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E49" w:rsidRPr="00DE2D0F" w:rsidRDefault="00AE0E49" w:rsidP="00DE2D0F">
      <w:pPr>
        <w:pStyle w:val="NoSpacing"/>
        <w:rPr>
          <w:sz w:val="2"/>
        </w:rPr>
      </w:pPr>
      <w:bookmarkStart w:id="0" w:name="_Toc409082699"/>
      <w:bookmarkStart w:id="1" w:name="_Toc409084281"/>
      <w:bookmarkStart w:id="2" w:name="_Toc409279662"/>
      <w:bookmarkStart w:id="3" w:name="_Toc409281016"/>
      <w:bookmarkStart w:id="4" w:name="_Toc410061479"/>
      <w:r>
        <w:rPr>
          <w:noProof/>
        </w:rPr>
        <w:pict>
          <v:group id="Grup 2" o:spid="_x0000_s1026" style="position:absolute;margin-left:130.95pt;margin-top:252.55pt;width:420.25pt;height:476.5pt;z-index:-251658752;mso-position-horizontal-relative:page;mso-position-vertical-relative:page"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">
            <o:lock v:ext="edit" aspectratio="t"/>
            <v:shape id="Serbest Biçimli 64" o:spid="_x0000_s1027"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ZDDcMA&#10;AADbAAAADwAAAGRycy9kb3ducmV2LnhtbESPT2sCMRTE74LfITyhN822SG23RlFh1Zt/Wjw/Nq+7&#10;oZuXbZKu22/fFASPw8z8hpkve9uIjnwwjhU8TjIQxKXThisFH+/F+AVEiMgaG8ek4JcCLBfDwRxz&#10;7a58ou4cK5EgHHJUUMfY5lKGsiaLYeJa4uR9Om8xJukrqT1eE9w28inLnqVFw2mhxpY2NZVf5x+r&#10;oFv7/hDdZV8U5vgqO70137uLUg+jfvUGIlIf7+Fbe68VzKbw/yX9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yZDDcMAAADbAAAADwAAAAAAAAAAAAAAAACYAgAAZHJzL2Rv&#10;d25yZXYueG1sUEsFBgAAAAAEAAQA9QAAAIgDAAAAAA==&#10;" path="m4,1786l,1782,1776,r5,5l4,1786xe" filled="f" stroked="f">
              <v:path arrowok="t" o:connecttype="custom" o:connectlocs="100808,45008800;0,44907996;44758964,0;44884983,126012;100808,45008800" o:connectangles="0,0,0,0,0"/>
            </v:shape>
            <v:shape id="Serbest Biçimli 65" o:spid="_x0000_s1028"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HhcUA&#10;AADbAAAADwAAAGRycy9kb3ducmV2LnhtbESP0WrCQBRE3wv+w3KFvjUbLbU1dRURxT6IpdEPuM1e&#10;k2D2bsxuYtqvd4VCH4eZOcPMFr2pREeNKy0rGEUxCOLM6pJzBcfD5ukNhPPIGivLpOCHHCzmg4cZ&#10;Jtpe+Yu61OciQNglqKDwvk6kdFlBBl1ka+LgnWxj0AfZ5FI3eA1wU8lxHE+kwZLDQoE1rQrKzmlr&#10;FPS/7Xb3uR7Vu0k1ffbf8rKa7lGpx2G/fAfhqff/4b/2h1bw+gL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QweFxQAAANsAAAAPAAAAAAAAAAAAAAAAAJgCAABkcnMv&#10;ZG93bnJldi54bWxQSwUGAAAAAAQABAD1AAAAigMAAAAA&#10;" path="m5,2234l,2229,2229,r5,5l5,2234xe" filled="f" stroked="f">
              <v:path arrowok="t" o:connecttype="custom" o:connectlocs="126017,56299100;0,56173103;56174687,0;56300688,126013;126017,56299100" o:connectangles="0,0,0,0,0"/>
            </v:shape>
            <v:shape id="Serbest Biçimli 66" o:spid="_x0000_s1029"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HkasMA&#10;AADbAAAADwAAAGRycy9kb3ducmV2LnhtbESPQYvCMBSE78L+h/AWvIimelCpRpGFqtdVl8Xbs3m2&#10;xeal28S2+++NIHgcZuYbZrnuTCkaql1hWcF4FIEgTq0uOFNwOibDOQjnkTWWlknBPzlYrz56S4y1&#10;bfmbmoPPRICwi1FB7n0VS+nSnAy6ka2Ig3e1tUEfZJ1JXWMb4KaUkyiaSoMFh4UcK/rKKb0d7kbB&#10;3J3b2RH/to2X13ExuPwkv7tEqf5nt1mA8NT5d/jV3msFsyk8v4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HkasMAAADbAAAADwAAAAAAAAAAAAAAAACYAgAAZHJzL2Rv&#10;d25yZXYueG1sUEsFBgAAAAAEAAQA9QAAAIgDAAAAAA==&#10;" path="m9,2197l,2193,2188,r9,10l9,2197xe" filled="f" stroked="f">
              <v:path arrowok="t" o:connecttype="custom" o:connectlocs="226826,55367245;0,55266440;55142007,0;55368833,252013;226826,55367245" o:connectangles="0,0,0,0,0"/>
            </v:shape>
            <v:shape id="Serbest Biçimli 67" o:spid="_x0000_s1030"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ubPMMA&#10;AADbAAAADwAAAGRycy9kb3ducmV2LnhtbESPTWsCMRCG7wX/QxjBW80qRetqFLFUpNCDH+B13Iyb&#10;xc1kSVJ3/femUOhxeOd95pnFqrO1uJMPlWMFo2EGgrhwuuJSwen4+foOIkRkjbVjUvCgAKtl72WB&#10;uXYt7+l+iKVIEA45KjAxNrmUoTBkMQxdQ5yyq/MWYxp9KbXHNsFtLcdZNpEWK04XDDa0MVTcDj82&#10;aZzHH9s3Iy/JapJ977cz/9XOlBr0u/UcRKQu/i//tXdawXQKv78kA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ubPMMAAADbAAAADwAAAAAAAAAAAAAAAACYAgAAZHJzL2Rv&#10;d25yZXYueG1sUEsFBgAAAAAEAAQA9QAAAIgDAAAAAA==&#10;" path="m9,1966l,1957,1952,r9,9l9,1966xe" filled="f" stroked="f">
              <v:path arrowok="t" o:connecttype="custom" o:connectlocs="226823,49547463;0,49320651;49193648,0;49420470,226827;226823,49547463" o:connectangles="0,0,0,0,0"/>
            </v:shape>
            <v:shape id="Serbest Biçimli 68" o:spid="_x0000_s1031"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VOrsA&#10;AADbAAAADwAAAGRycy9kb3ducmV2LnhtbERPSwrCMBDdC94hjOBOU11oqcZSBEGXfg4wNNM22ExK&#10;E7V6erMQXD7ef5sPthVP6r1xrGAxT0AQl04brhXcrodZCsIHZI2tY1LwJg/5bjzaYqbdi8/0vIRa&#10;xBD2GSpoQugyKX3ZkEU/dx1x5CrXWwwR9rXUPb5iuG3lMklW0qLh2NBgR/uGyvvlYRUkZnlqz6vK&#10;aFml95s5pcfiUyo1nQzFBkSgIfzFP/dRK1jHsfFL/AFy9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Qk1Tq7AAAA2wAAAA8AAAAAAAAAAAAAAAAAmAIAAGRycy9kb3ducmV2Lnht&#10;bFBLBQYAAAAABAAEAPUAAACAAwAAAAA=&#10;" path="m,2732r,-4l2722,r5,5l,2732xe" filled="f" stroked="f">
              <v:path arrowok="t" o:connecttype="custom" o:connectlocs="0,68851463;0,68750655;68598455,0;68724470,126017;0,68851463" o:connectangles="0,0,0,0,0"/>
            </v:shape>
            <w10:wrap anchorx="page" anchory="page"/>
          </v:group>
        </w:pict>
      </w:r>
    </w:p>
    <w:p w:rsidR="00AE0E49" w:rsidRDefault="00AE0E49" w:rsidP="00DE2D0F">
      <w:pPr>
        <w:rPr>
          <w:lang w:eastAsia="tr-TR"/>
        </w:rPr>
      </w:pPr>
    </w:p>
    <w:p w:rsidR="00AE0E49" w:rsidRPr="004E55D7" w:rsidRDefault="00AE0E49" w:rsidP="00DE2D0F">
      <w:pPr>
        <w:ind w:left="2124" w:firstLine="708"/>
        <w:rPr>
          <w:rStyle w:val="BookTitle"/>
          <w:rFonts w:ascii="Segoe WP Black" w:hAnsi="Segoe WP Black" w:cs="Tahoma"/>
          <w:bCs/>
          <w:sz w:val="52"/>
        </w:rPr>
      </w:pPr>
      <w:bookmarkStart w:id="5" w:name="_Toc409281014"/>
      <w:bookmarkStart w:id="6" w:name="_Toc409082698"/>
      <w:bookmarkStart w:id="7" w:name="_Toc409084280"/>
      <w:bookmarkStart w:id="8" w:name="_Toc409279661"/>
      <w:r>
        <w:rPr>
          <w:rStyle w:val="BookTitle"/>
          <w:rFonts w:ascii="Segoe WP Black" w:hAnsi="Segoe WP Black" w:cs="Tahoma"/>
          <w:bCs/>
          <w:sz w:val="52"/>
        </w:rPr>
        <w:t xml:space="preserve">   </w:t>
      </w:r>
      <w:r w:rsidRPr="004E55D7">
        <w:rPr>
          <w:rStyle w:val="BookTitle"/>
          <w:rFonts w:ascii="Segoe WP Black" w:hAnsi="Segoe WP Black" w:cs="Tahoma"/>
          <w:bCs/>
          <w:sz w:val="52"/>
        </w:rPr>
        <w:t>BANDIRMA</w:t>
      </w:r>
    </w:p>
    <w:bookmarkEnd w:id="5"/>
    <w:p w:rsidR="00AE0E49" w:rsidRPr="004E55D7" w:rsidRDefault="00AE0E49" w:rsidP="00651AD3">
      <w:pPr>
        <w:jc w:val="center"/>
        <w:rPr>
          <w:rStyle w:val="BookTitle"/>
          <w:rFonts w:ascii="Segoe WP Black" w:hAnsi="Segoe WP Black" w:cs="Tahoma"/>
          <w:bCs/>
          <w:sz w:val="52"/>
        </w:rPr>
      </w:pPr>
      <w:r>
        <w:rPr>
          <w:rStyle w:val="BookTitle"/>
          <w:rFonts w:ascii="Segoe WP Black" w:hAnsi="Segoe WP Black" w:cs="Tahoma"/>
          <w:bCs/>
          <w:sz w:val="52"/>
        </w:rPr>
        <w:t>ANADOLU İMAM HATİP LİSESİ</w:t>
      </w:r>
    </w:p>
    <w:p w:rsidR="00AE0E49" w:rsidRPr="004E55D7" w:rsidRDefault="00AE0E49" w:rsidP="00900F58">
      <w:pPr>
        <w:jc w:val="center"/>
        <w:rPr>
          <w:rStyle w:val="BookTitle"/>
          <w:rFonts w:ascii="Segoe WP Black" w:hAnsi="Segoe WP Black" w:cs="Tahoma"/>
          <w:bCs/>
          <w:sz w:val="52"/>
        </w:rPr>
      </w:pPr>
      <w:bookmarkStart w:id="9" w:name="_Toc409281015"/>
      <w:r w:rsidRPr="004E55D7">
        <w:rPr>
          <w:rStyle w:val="BookTitle"/>
          <w:rFonts w:ascii="Segoe WP Black" w:hAnsi="Segoe WP Black" w:cs="Tahoma"/>
          <w:bCs/>
          <w:sz w:val="52"/>
        </w:rPr>
        <w:t>2015-2019 STRATEJİK PLANI</w:t>
      </w:r>
      <w:bookmarkEnd w:id="6"/>
      <w:bookmarkEnd w:id="7"/>
      <w:bookmarkEnd w:id="8"/>
      <w:bookmarkEnd w:id="9"/>
    </w:p>
    <w:p w:rsidR="00AE0E49" w:rsidRPr="00651AD3" w:rsidRDefault="00AE0E49" w:rsidP="00900F58">
      <w:pPr>
        <w:jc w:val="center"/>
        <w:rPr>
          <w:rStyle w:val="BookTitle"/>
          <w:bCs/>
          <w:sz w:val="52"/>
        </w:rPr>
      </w:pPr>
    </w:p>
    <w:p w:rsidR="00AE0E49" w:rsidRDefault="00AE0E49" w:rsidP="00900F58">
      <w:pPr>
        <w:jc w:val="center"/>
        <w:rPr>
          <w:noProof/>
          <w:lang w:eastAsia="tr-TR"/>
        </w:rPr>
      </w:pPr>
    </w:p>
    <w:p w:rsidR="00AE0E49" w:rsidRDefault="00AE0E49" w:rsidP="00900F58">
      <w:pPr>
        <w:jc w:val="center"/>
        <w:rPr>
          <w:noProof/>
          <w:lang w:eastAsia="tr-TR"/>
        </w:rPr>
      </w:pPr>
    </w:p>
    <w:p w:rsidR="00AE0E49" w:rsidRPr="00F053DF" w:rsidRDefault="00AE0E49" w:rsidP="00900F58">
      <w:pPr>
        <w:jc w:val="center"/>
      </w:pPr>
      <w:r>
        <w:pict>
          <v:shape id="_x0000_i1026" type="#_x0000_t75" style="width:459pt;height:301.5pt">
            <v:imagedata r:id="rId7" o:title=""/>
          </v:shape>
        </w:pict>
      </w:r>
    </w:p>
    <w:p w:rsidR="00AE0E49" w:rsidRDefault="00AE0E49" w:rsidP="00900F58">
      <w:pPr>
        <w:jc w:val="center"/>
        <w:rPr>
          <w:noProof/>
          <w:lang w:eastAsia="tr-TR"/>
        </w:rPr>
      </w:pPr>
    </w:p>
    <w:p w:rsidR="00AE0E49" w:rsidRDefault="00AE0E49" w:rsidP="00900F58">
      <w:pPr>
        <w:jc w:val="center"/>
        <w:rPr>
          <w:noProof/>
          <w:lang w:eastAsia="tr-TR"/>
        </w:rPr>
      </w:pPr>
    </w:p>
    <w:p w:rsidR="00AE0E49" w:rsidRDefault="00AE0E49" w:rsidP="00900F58">
      <w:pPr>
        <w:jc w:val="center"/>
        <w:rPr>
          <w:noProof/>
          <w:lang w:eastAsia="tr-TR"/>
        </w:rPr>
      </w:pPr>
    </w:p>
    <w:p w:rsidR="00AE0E49" w:rsidRDefault="00AE0E49" w:rsidP="008040B7">
      <w:pPr>
        <w:pStyle w:val="Heading1"/>
        <w:spacing w:after="0"/>
        <w:jc w:val="left"/>
        <w:rPr>
          <w:rFonts w:ascii="Calibri" w:hAnsi="Calibri"/>
          <w:b w:val="0"/>
          <w:bCs w:val="0"/>
          <w:color w:val="auto"/>
          <w:sz w:val="22"/>
          <w:szCs w:val="22"/>
        </w:rPr>
      </w:pPr>
      <w:bookmarkStart w:id="10" w:name="_Toc410741121"/>
      <w:bookmarkEnd w:id="0"/>
      <w:bookmarkEnd w:id="1"/>
      <w:bookmarkEnd w:id="2"/>
      <w:bookmarkEnd w:id="3"/>
    </w:p>
    <w:p w:rsidR="00AE0E49" w:rsidRPr="00DE65B4" w:rsidRDefault="00AE0E49" w:rsidP="00DE65B4"/>
    <w:p w:rsidR="00AE0E49" w:rsidRDefault="00AE0E49" w:rsidP="00AA3458">
      <w:pPr>
        <w:pStyle w:val="Heading1"/>
        <w:tabs>
          <w:tab w:val="left" w:pos="3763"/>
        </w:tabs>
        <w:spacing w:after="0"/>
        <w:jc w:val="left"/>
      </w:pPr>
      <w:r>
        <w:tab/>
      </w:r>
    </w:p>
    <w:p w:rsidR="00AE0E49" w:rsidRDefault="00AE0E49" w:rsidP="008040B7">
      <w:pPr>
        <w:pStyle w:val="Heading1"/>
        <w:spacing w:after="0"/>
        <w:jc w:val="left"/>
      </w:pPr>
      <w:r>
        <w:t>GİRİŞ</w:t>
      </w:r>
      <w:bookmarkEnd w:id="10"/>
      <w:r>
        <w:br/>
      </w:r>
    </w:p>
    <w:p w:rsidR="00AE0E49" w:rsidRPr="000D316C" w:rsidRDefault="00AE0E49" w:rsidP="00DD5DAF">
      <w:pPr>
        <w:tabs>
          <w:tab w:val="left" w:pos="7245"/>
        </w:tabs>
        <w:rPr>
          <w:rFonts w:ascii="Times New Roman" w:hAnsi="Times New Roman"/>
          <w:sz w:val="32"/>
          <w:szCs w:val="32"/>
        </w:rPr>
      </w:pPr>
      <w:r>
        <w:rPr>
          <w:rFonts w:ascii="Times New Roman" w:hAnsi="Times New Roman"/>
          <w:sz w:val="32"/>
          <w:szCs w:val="32"/>
        </w:rPr>
        <w:t xml:space="preserve">                       BANDIRMA ANADOLU İMAM HATİP LİSESİ</w:t>
      </w:r>
    </w:p>
    <w:p w:rsidR="00AE0E49" w:rsidRPr="00515599" w:rsidRDefault="00AE0E49" w:rsidP="00612EEB">
      <w:pPr>
        <w:autoSpaceDE w:val="0"/>
        <w:autoSpaceDN w:val="0"/>
        <w:adjustRightInd w:val="0"/>
        <w:spacing w:after="0" w:line="240" w:lineRule="auto"/>
        <w:jc w:val="center"/>
        <w:rPr>
          <w:rFonts w:ascii="Gabriola" w:hAnsi="Gabriola"/>
          <w:color w:val="FF0000"/>
          <w:sz w:val="28"/>
          <w:szCs w:val="28"/>
        </w:rPr>
      </w:pPr>
      <w:r w:rsidRPr="005C5D61">
        <w:rPr>
          <w:rFonts w:ascii="Arial" w:hAnsi="Arial" w:cs="Arial"/>
          <w:color w:val="777777"/>
          <w:sz w:val="18"/>
          <w:szCs w:val="18"/>
        </w:rPr>
        <w:pict>
          <v:shape id="_x0000_i1027" type="#_x0000_t75" alt="" style="width:356.25pt;height:231pt">
            <v:imagedata r:id="rId8" r:href="rId9"/>
          </v:shape>
        </w:pict>
      </w:r>
    </w:p>
    <w:p w:rsidR="00AE0E49" w:rsidRDefault="00AE0E49" w:rsidP="000571FA">
      <w:pPr>
        <w:pStyle w:val="AralkYok1"/>
        <w:rPr>
          <w:rFonts w:ascii="Times New Roman" w:hAnsi="Times New Roman"/>
          <w:sz w:val="24"/>
          <w:szCs w:val="24"/>
        </w:rPr>
      </w:pPr>
      <w:r>
        <w:rPr>
          <w:rFonts w:ascii="Times New Roman" w:hAnsi="Times New Roman"/>
          <w:sz w:val="24"/>
          <w:szCs w:val="24"/>
        </w:rPr>
        <w:t xml:space="preserve">   </w:t>
      </w:r>
    </w:p>
    <w:p w:rsidR="00AE0E49" w:rsidRDefault="00AE0E49" w:rsidP="000571FA">
      <w:pPr>
        <w:pStyle w:val="AralkYok1"/>
        <w:rPr>
          <w:rFonts w:ascii="Times New Roman" w:hAnsi="Times New Roman"/>
          <w:sz w:val="24"/>
          <w:szCs w:val="24"/>
        </w:rPr>
      </w:pPr>
    </w:p>
    <w:p w:rsidR="00AE0E49" w:rsidRPr="00487026" w:rsidRDefault="00AE0E49" w:rsidP="000571FA">
      <w:pPr>
        <w:pStyle w:val="AralkYok1"/>
        <w:rPr>
          <w:rFonts w:ascii="Times New Roman" w:hAnsi="Times New Roman"/>
          <w:sz w:val="24"/>
          <w:szCs w:val="24"/>
        </w:rPr>
      </w:pPr>
      <w:r>
        <w:rPr>
          <w:rFonts w:ascii="Times New Roman" w:hAnsi="Times New Roman"/>
          <w:sz w:val="24"/>
          <w:szCs w:val="24"/>
        </w:rPr>
        <w:t xml:space="preserve">     </w:t>
      </w:r>
      <w:r w:rsidRPr="00487026">
        <w:rPr>
          <w:rFonts w:ascii="Times New Roman" w:hAnsi="Times New Roman"/>
          <w:sz w:val="24"/>
          <w:szCs w:val="24"/>
        </w:rPr>
        <w:t>Bilim  ve Teknolojinin baş  döndürücü bir hızla ilerlediği günümüzde var olabilmeyi aşıp güçlü bir şekilde kalabilmek geleceğin inşasında söz sahibi olabilmek için “bilgiyi takip eden’’değil “Bilgiyi üreten olmak’’gerekmektedir. Bilgiyi üretmek ise hedefleri belirleyerek uzun süreli stratejik planlamayla mümkündür.</w:t>
      </w:r>
    </w:p>
    <w:p w:rsidR="00AE0E49" w:rsidRPr="00487026" w:rsidRDefault="00AE0E49" w:rsidP="000571FA">
      <w:pPr>
        <w:pStyle w:val="AralkYok1"/>
        <w:rPr>
          <w:rFonts w:ascii="Times New Roman" w:hAnsi="Times New Roman"/>
          <w:sz w:val="24"/>
          <w:szCs w:val="24"/>
        </w:rPr>
      </w:pPr>
      <w:r w:rsidRPr="00487026">
        <w:rPr>
          <w:rFonts w:ascii="Times New Roman" w:hAnsi="Times New Roman"/>
          <w:sz w:val="24"/>
          <w:szCs w:val="24"/>
        </w:rPr>
        <w:t xml:space="preserve">       Stratejik planlamanın temelini oluşturan ve bir milleti bağımsız ve uygar bir topluluk haline getirecek olan eğitim ise amaç ve hedefleri belirlenmiş, anlık kararlarla değil,bir strateji dahilinde yürütülmelidir.</w:t>
      </w:r>
    </w:p>
    <w:p w:rsidR="00AE0E49" w:rsidRPr="00487026" w:rsidRDefault="00AE0E49" w:rsidP="000571FA">
      <w:pPr>
        <w:pStyle w:val="AralkYok1"/>
        <w:rPr>
          <w:rFonts w:ascii="Times New Roman" w:hAnsi="Times New Roman"/>
          <w:sz w:val="24"/>
          <w:szCs w:val="24"/>
        </w:rPr>
      </w:pPr>
      <w:r w:rsidRPr="00487026">
        <w:rPr>
          <w:rFonts w:ascii="Times New Roman" w:hAnsi="Times New Roman"/>
          <w:sz w:val="24"/>
          <w:szCs w:val="24"/>
        </w:rPr>
        <w:t xml:space="preserve">      Bu nedenle Bandırma Anadolu İmam Hatip Lisesi olarak 2015-2019 yılları  arasında hedeflerimizi belirledik ve bu hedeflere  ulaşmak için bütün gücümüzle çalışacağız.</w:t>
      </w:r>
    </w:p>
    <w:p w:rsidR="00AE0E49" w:rsidRPr="00487026" w:rsidRDefault="00AE0E49" w:rsidP="000571FA">
      <w:pPr>
        <w:pStyle w:val="AralkYok1"/>
        <w:rPr>
          <w:rFonts w:ascii="Times New Roman" w:hAnsi="Times New Roman"/>
          <w:sz w:val="24"/>
          <w:szCs w:val="24"/>
        </w:rPr>
      </w:pPr>
      <w:r w:rsidRPr="00487026">
        <w:rPr>
          <w:rFonts w:ascii="Times New Roman" w:hAnsi="Times New Roman"/>
          <w:sz w:val="24"/>
          <w:szCs w:val="24"/>
        </w:rPr>
        <w:t xml:space="preserve">      Bandırma İmam Hatip Lisesi olarak  bizler bilgi toplumunun gün geçtikçe artan bilgi arayışını  karşılayabilmek;</w:t>
      </w:r>
      <w:r>
        <w:rPr>
          <w:rFonts w:ascii="Times New Roman" w:hAnsi="Times New Roman"/>
          <w:sz w:val="24"/>
          <w:szCs w:val="24"/>
        </w:rPr>
        <w:t xml:space="preserve"> </w:t>
      </w:r>
      <w:r w:rsidRPr="00487026">
        <w:rPr>
          <w:rFonts w:ascii="Times New Roman" w:hAnsi="Times New Roman"/>
          <w:sz w:val="24"/>
          <w:szCs w:val="24"/>
        </w:rPr>
        <w:t>eğitim,</w:t>
      </w:r>
      <w:r>
        <w:rPr>
          <w:rFonts w:ascii="Times New Roman" w:hAnsi="Times New Roman"/>
          <w:sz w:val="24"/>
          <w:szCs w:val="24"/>
        </w:rPr>
        <w:t xml:space="preserve"> </w:t>
      </w:r>
      <w:r w:rsidRPr="00487026">
        <w:rPr>
          <w:rFonts w:ascii="Times New Roman" w:hAnsi="Times New Roman"/>
          <w:sz w:val="24"/>
          <w:szCs w:val="24"/>
        </w:rPr>
        <w:t>öğretim,topluma hizmet sorumluluğumuzu eksiksiz bir şekilde yerine getirmek  istiyoruz.Değerlerimiz doğrultusunda dürüst, tarafsız, adil, sevgi dolu ,iletişime açık ,çözüm üreten</w:t>
      </w:r>
    </w:p>
    <w:p w:rsidR="00AE0E49" w:rsidRPr="00487026" w:rsidRDefault="00AE0E49" w:rsidP="000571FA">
      <w:pPr>
        <w:pStyle w:val="AralkYok1"/>
        <w:rPr>
          <w:rFonts w:ascii="Times New Roman" w:hAnsi="Times New Roman"/>
          <w:sz w:val="24"/>
          <w:szCs w:val="24"/>
        </w:rPr>
      </w:pPr>
      <w:r w:rsidRPr="00487026">
        <w:rPr>
          <w:rFonts w:ascii="Times New Roman" w:hAnsi="Times New Roman"/>
          <w:sz w:val="24"/>
          <w:szCs w:val="24"/>
        </w:rPr>
        <w:t>yenilikçi,</w:t>
      </w:r>
      <w:r>
        <w:rPr>
          <w:rFonts w:ascii="Times New Roman" w:hAnsi="Times New Roman"/>
          <w:sz w:val="24"/>
          <w:szCs w:val="24"/>
        </w:rPr>
        <w:t xml:space="preserve"> </w:t>
      </w:r>
      <w:r w:rsidRPr="00487026">
        <w:rPr>
          <w:rFonts w:ascii="Times New Roman" w:hAnsi="Times New Roman"/>
          <w:sz w:val="24"/>
          <w:szCs w:val="24"/>
        </w:rPr>
        <w:t>önce insan anlayışına sahip bireyler yetiştirmek bizim temel hedefimizdir.</w:t>
      </w:r>
    </w:p>
    <w:p w:rsidR="00AE0E49" w:rsidRPr="00487026" w:rsidRDefault="00AE0E49" w:rsidP="000571FA">
      <w:pPr>
        <w:pStyle w:val="AralkYok1"/>
        <w:rPr>
          <w:rFonts w:ascii="Times New Roman" w:hAnsi="Times New Roman"/>
          <w:sz w:val="24"/>
          <w:szCs w:val="24"/>
        </w:rPr>
      </w:pPr>
      <w:r w:rsidRPr="00487026">
        <w:rPr>
          <w:rFonts w:ascii="Times New Roman" w:hAnsi="Times New Roman"/>
          <w:sz w:val="24"/>
          <w:szCs w:val="24"/>
        </w:rPr>
        <w:t xml:space="preserve">       Bandırma Anadolu İmam Hatip Lisesi Stratejik Planı</w:t>
      </w:r>
      <w:r>
        <w:rPr>
          <w:rFonts w:ascii="Times New Roman" w:hAnsi="Times New Roman"/>
          <w:sz w:val="24"/>
          <w:szCs w:val="24"/>
        </w:rPr>
        <w:t xml:space="preserve">nda </w:t>
      </w:r>
      <w:r w:rsidRPr="00487026">
        <w:rPr>
          <w:rFonts w:ascii="Times New Roman" w:hAnsi="Times New Roman"/>
          <w:sz w:val="24"/>
          <w:szCs w:val="24"/>
        </w:rPr>
        <w:t>belirtilen amaç ve hedeflere ulaşmamızın Okulumuzun gelişme ve kurumsallaşma süreçlerine önemli katkılar sağlayacağına inanmaktayız.</w:t>
      </w:r>
    </w:p>
    <w:p w:rsidR="00AE0E49" w:rsidRPr="00487026" w:rsidRDefault="00AE0E49" w:rsidP="000571FA">
      <w:pPr>
        <w:pStyle w:val="AralkYok1"/>
        <w:rPr>
          <w:rFonts w:ascii="Times New Roman" w:hAnsi="Times New Roman"/>
        </w:rPr>
      </w:pPr>
      <w:r w:rsidRPr="00487026">
        <w:rPr>
          <w:rFonts w:ascii="Times New Roman" w:hAnsi="Times New Roman"/>
          <w:sz w:val="24"/>
          <w:szCs w:val="24"/>
        </w:rPr>
        <w:t xml:space="preserve">        Planın hazırlanmasında emeği geçen başta Strateji birim sorumlusu </w:t>
      </w:r>
      <w:r>
        <w:rPr>
          <w:rFonts w:ascii="Times New Roman" w:hAnsi="Times New Roman"/>
          <w:sz w:val="24"/>
          <w:szCs w:val="24"/>
        </w:rPr>
        <w:t xml:space="preserve"> </w:t>
      </w:r>
      <w:r w:rsidRPr="00487026">
        <w:rPr>
          <w:rFonts w:ascii="Times New Roman" w:hAnsi="Times New Roman"/>
          <w:sz w:val="24"/>
          <w:szCs w:val="24"/>
        </w:rPr>
        <w:t>Arif YÜKSEL olmak üzere tüm idareci,öğretmen,öğrenci ve velilerimize teşekkür ederim</w:t>
      </w:r>
      <w:r w:rsidRPr="00487026">
        <w:rPr>
          <w:rFonts w:ascii="Times New Roman" w:hAnsi="Times New Roman"/>
        </w:rPr>
        <w:t>.</w:t>
      </w:r>
    </w:p>
    <w:p w:rsidR="00AE0E49" w:rsidRPr="00487026" w:rsidRDefault="00AE0E49" w:rsidP="000571FA">
      <w:pPr>
        <w:pStyle w:val="AralkYok1"/>
        <w:ind w:left="7080"/>
        <w:rPr>
          <w:rFonts w:ascii="Times New Roman" w:hAnsi="Times New Roman"/>
        </w:rPr>
      </w:pPr>
      <w:r w:rsidRPr="00487026">
        <w:rPr>
          <w:rFonts w:ascii="Times New Roman" w:hAnsi="Times New Roman"/>
        </w:rPr>
        <w:t xml:space="preserve">                                                                                                                                                                            KANVER ŞENER</w:t>
      </w:r>
    </w:p>
    <w:p w:rsidR="00AE0E49" w:rsidRPr="00A50D0A" w:rsidRDefault="00AE0E49" w:rsidP="000571FA">
      <w:pPr>
        <w:pStyle w:val="AralkYok1"/>
        <w:ind w:left="7080"/>
        <w:rPr>
          <w:rFonts w:ascii="Gabriola" w:hAnsi="Gabriola"/>
        </w:rPr>
      </w:pPr>
      <w:r w:rsidRPr="00487026">
        <w:rPr>
          <w:rFonts w:ascii="Times New Roman" w:hAnsi="Times New Roman"/>
        </w:rPr>
        <w:t>OKUL MÜDÜRÜ</w:t>
      </w:r>
    </w:p>
    <w:p w:rsidR="00AE0E49" w:rsidRPr="00A50D0A" w:rsidRDefault="00AE0E49" w:rsidP="009902D7">
      <w:pPr>
        <w:jc w:val="right"/>
        <w:rPr>
          <w:rFonts w:ascii="Gabriola" w:hAnsi="Gabriola"/>
          <w:sz w:val="28"/>
          <w:szCs w:val="28"/>
        </w:rPr>
      </w:pPr>
      <w:r>
        <w:rPr>
          <w:rFonts w:ascii="Gabriola" w:hAnsi="Gabriola" w:cs="Franklin Gothic Heavy"/>
          <w:sz w:val="28"/>
          <w:szCs w:val="28"/>
        </w:rPr>
        <w:t xml:space="preserve">                                                                                                                                                                            </w:t>
      </w:r>
    </w:p>
    <w:p w:rsidR="00AE0E49" w:rsidRDefault="00AE0E49" w:rsidP="006E1EB8"/>
    <w:p w:rsidR="00AE0E49" w:rsidRDefault="00AE0E49" w:rsidP="006E1EB8"/>
    <w:p w:rsidR="00AE0E49" w:rsidRDefault="00AE0E49" w:rsidP="006E1EB8"/>
    <w:p w:rsidR="00AE0E49" w:rsidRDefault="00AE0E49" w:rsidP="006E1EB8"/>
    <w:p w:rsidR="00AE0E49" w:rsidRDefault="00AE0E49" w:rsidP="006E1EB8"/>
    <w:p w:rsidR="00AE0E49" w:rsidRPr="007A38EE" w:rsidRDefault="00AE0E49" w:rsidP="007A38EE">
      <w:pPr>
        <w:jc w:val="center"/>
        <w:rPr>
          <w:b/>
          <w:sz w:val="24"/>
        </w:rPr>
      </w:pPr>
      <w:r w:rsidRPr="007A38EE">
        <w:rPr>
          <w:b/>
          <w:sz w:val="24"/>
        </w:rPr>
        <w:t>İÇİNDEKİLER</w:t>
      </w:r>
    </w:p>
    <w:p w:rsidR="00AE0E49" w:rsidRDefault="00AE0E49" w:rsidP="004D315E">
      <w:pPr>
        <w:tabs>
          <w:tab w:val="left" w:pos="426"/>
        </w:tabs>
        <w:spacing w:after="0"/>
        <w:rPr>
          <w:rFonts w:ascii="Times New Roman" w:hAnsi="Times New Roman"/>
          <w:sz w:val="24"/>
          <w:szCs w:val="24"/>
          <w:highlight w:val="yellow"/>
          <w:lang w:eastAsia="tr-TR"/>
        </w:rPr>
      </w:pPr>
    </w:p>
    <w:p w:rsidR="00AE0E49" w:rsidRDefault="00AE0E49">
      <w:pPr>
        <w:pStyle w:val="TOC1"/>
        <w:tabs>
          <w:tab w:val="right" w:leader="dot" w:pos="9061"/>
        </w:tabs>
        <w:rPr>
          <w:noProof/>
          <w:lang w:eastAsia="tr-TR"/>
        </w:rPr>
      </w:pPr>
      <w:r>
        <w:rPr>
          <w:rFonts w:ascii="Times New Roman" w:hAnsi="Times New Roman"/>
          <w:sz w:val="24"/>
          <w:szCs w:val="24"/>
          <w:highlight w:val="yellow"/>
          <w:lang w:eastAsia="tr-TR"/>
        </w:rPr>
        <w:fldChar w:fldCharType="begin"/>
      </w:r>
      <w:r>
        <w:rPr>
          <w:rFonts w:ascii="Times New Roman" w:hAnsi="Times New Roman"/>
          <w:sz w:val="24"/>
          <w:szCs w:val="24"/>
          <w:highlight w:val="yellow"/>
          <w:lang w:eastAsia="tr-TR"/>
        </w:rPr>
        <w:instrText xml:space="preserve"> TOC \o "1-2" \h \z \u </w:instrText>
      </w:r>
      <w:r>
        <w:rPr>
          <w:rFonts w:ascii="Times New Roman" w:hAnsi="Times New Roman"/>
          <w:sz w:val="24"/>
          <w:szCs w:val="24"/>
          <w:highlight w:val="yellow"/>
          <w:lang w:eastAsia="tr-TR"/>
        </w:rPr>
        <w:fldChar w:fldCharType="separate"/>
      </w:r>
      <w:hyperlink w:anchor="_Toc410741120" w:history="1">
        <w:r w:rsidRPr="00331E72">
          <w:rPr>
            <w:rStyle w:val="Hyperlink"/>
            <w:noProof/>
          </w:rPr>
          <w:t>SUNUŞ</w:t>
        </w:r>
        <w:r>
          <w:rPr>
            <w:noProof/>
            <w:webHidden/>
          </w:rPr>
          <w:tab/>
          <w:t>1</w:t>
        </w:r>
      </w:hyperlink>
    </w:p>
    <w:p w:rsidR="00AE0E49" w:rsidRDefault="00AE0E49">
      <w:pPr>
        <w:pStyle w:val="TOC1"/>
        <w:tabs>
          <w:tab w:val="right" w:leader="dot" w:pos="9061"/>
        </w:tabs>
        <w:rPr>
          <w:noProof/>
          <w:lang w:eastAsia="tr-TR"/>
        </w:rPr>
      </w:pPr>
      <w:hyperlink w:anchor="_Toc410741121" w:history="1">
        <w:r w:rsidRPr="00331E72">
          <w:rPr>
            <w:rStyle w:val="Hyperlink"/>
            <w:noProof/>
          </w:rPr>
          <w:t>GİRİŞ</w:t>
        </w:r>
        <w:r>
          <w:rPr>
            <w:noProof/>
            <w:webHidden/>
          </w:rPr>
          <w:tab/>
        </w:r>
        <w:r>
          <w:rPr>
            <w:noProof/>
            <w:webHidden/>
          </w:rPr>
          <w:fldChar w:fldCharType="begin"/>
        </w:r>
        <w:r>
          <w:rPr>
            <w:noProof/>
            <w:webHidden/>
          </w:rPr>
          <w:instrText xml:space="preserve"> PAGEREF _Toc410741121 \h </w:instrText>
        </w:r>
        <w:r>
          <w:rPr>
            <w:noProof/>
            <w:webHidden/>
          </w:rPr>
        </w:r>
        <w:r>
          <w:rPr>
            <w:noProof/>
            <w:webHidden/>
          </w:rPr>
          <w:fldChar w:fldCharType="separate"/>
        </w:r>
        <w:r>
          <w:rPr>
            <w:noProof/>
            <w:webHidden/>
          </w:rPr>
          <w:t>2</w:t>
        </w:r>
        <w:r>
          <w:rPr>
            <w:noProof/>
            <w:webHidden/>
          </w:rPr>
          <w:fldChar w:fldCharType="end"/>
        </w:r>
      </w:hyperlink>
    </w:p>
    <w:p w:rsidR="00AE0E49" w:rsidRDefault="00AE0E49">
      <w:pPr>
        <w:pStyle w:val="TOC1"/>
        <w:tabs>
          <w:tab w:val="left" w:pos="440"/>
          <w:tab w:val="right" w:leader="dot" w:pos="9061"/>
        </w:tabs>
        <w:rPr>
          <w:noProof/>
          <w:lang w:eastAsia="tr-TR"/>
        </w:rPr>
      </w:pPr>
      <w:hyperlink w:anchor="_Toc410741122" w:history="1">
        <w:r w:rsidRPr="00331E72">
          <w:rPr>
            <w:rStyle w:val="Hyperlink"/>
            <w:noProof/>
          </w:rPr>
          <w:t>I.</w:t>
        </w:r>
        <w:r>
          <w:rPr>
            <w:noProof/>
            <w:lang w:eastAsia="tr-TR"/>
          </w:rPr>
          <w:tab/>
        </w:r>
        <w:r w:rsidRPr="00331E72">
          <w:rPr>
            <w:rStyle w:val="Hyperlink"/>
            <w:noProof/>
          </w:rPr>
          <w:t>BÖLÜM</w:t>
        </w:r>
        <w:r>
          <w:rPr>
            <w:noProof/>
            <w:webHidden/>
          </w:rPr>
          <w:tab/>
        </w:r>
        <w:r>
          <w:rPr>
            <w:noProof/>
            <w:webHidden/>
          </w:rPr>
          <w:fldChar w:fldCharType="begin"/>
        </w:r>
        <w:r>
          <w:rPr>
            <w:noProof/>
            <w:webHidden/>
          </w:rPr>
          <w:instrText xml:space="preserve"> PAGEREF _Toc410741122 \h </w:instrText>
        </w:r>
        <w:r>
          <w:rPr>
            <w:noProof/>
            <w:webHidden/>
          </w:rPr>
        </w:r>
        <w:r>
          <w:rPr>
            <w:noProof/>
            <w:webHidden/>
          </w:rPr>
          <w:fldChar w:fldCharType="separate"/>
        </w:r>
        <w:r>
          <w:rPr>
            <w:noProof/>
            <w:webHidden/>
          </w:rPr>
          <w:t>5</w:t>
        </w:r>
        <w:r>
          <w:rPr>
            <w:noProof/>
            <w:webHidden/>
          </w:rPr>
          <w:fldChar w:fldCharType="end"/>
        </w:r>
      </w:hyperlink>
    </w:p>
    <w:p w:rsidR="00AE0E49" w:rsidRDefault="00AE0E49">
      <w:pPr>
        <w:pStyle w:val="TOC1"/>
        <w:tabs>
          <w:tab w:val="right" w:leader="dot" w:pos="9061"/>
        </w:tabs>
        <w:rPr>
          <w:noProof/>
          <w:lang w:eastAsia="tr-TR"/>
        </w:rPr>
      </w:pPr>
      <w:hyperlink w:anchor="_Toc410741123" w:history="1">
        <w:r w:rsidRPr="00331E72">
          <w:rPr>
            <w:rStyle w:val="Hyperlink"/>
            <w:noProof/>
          </w:rPr>
          <w:t>STRATEJİK PLAN HAZIRLIK SÜRECİ</w:t>
        </w:r>
        <w:r>
          <w:rPr>
            <w:noProof/>
            <w:webHidden/>
          </w:rPr>
          <w:tab/>
        </w:r>
        <w:r>
          <w:rPr>
            <w:noProof/>
            <w:webHidden/>
          </w:rPr>
          <w:fldChar w:fldCharType="begin"/>
        </w:r>
        <w:r>
          <w:rPr>
            <w:noProof/>
            <w:webHidden/>
          </w:rPr>
          <w:instrText xml:space="preserve"> PAGEREF _Toc410741123 \h </w:instrText>
        </w:r>
        <w:r>
          <w:rPr>
            <w:noProof/>
            <w:webHidden/>
          </w:rPr>
        </w:r>
        <w:r>
          <w:rPr>
            <w:noProof/>
            <w:webHidden/>
          </w:rPr>
          <w:fldChar w:fldCharType="separate"/>
        </w:r>
        <w:r>
          <w:rPr>
            <w:noProof/>
            <w:webHidden/>
          </w:rPr>
          <w:t>5</w:t>
        </w:r>
        <w:r>
          <w:rPr>
            <w:noProof/>
            <w:webHidden/>
          </w:rPr>
          <w:fldChar w:fldCharType="end"/>
        </w:r>
      </w:hyperlink>
    </w:p>
    <w:p w:rsidR="00AE0E49" w:rsidRDefault="00AE0E49">
      <w:pPr>
        <w:pStyle w:val="TOC2"/>
        <w:tabs>
          <w:tab w:val="left" w:pos="660"/>
          <w:tab w:val="right" w:leader="dot" w:pos="9061"/>
        </w:tabs>
        <w:rPr>
          <w:noProof/>
          <w:lang w:eastAsia="tr-TR"/>
        </w:rPr>
      </w:pPr>
      <w:hyperlink w:anchor="_Toc410741124" w:history="1">
        <w:r w:rsidRPr="00331E72">
          <w:rPr>
            <w:rStyle w:val="Hyperlink"/>
            <w:noProof/>
          </w:rPr>
          <w:t>A.</w:t>
        </w:r>
        <w:r>
          <w:rPr>
            <w:noProof/>
            <w:lang w:eastAsia="tr-TR"/>
          </w:rPr>
          <w:tab/>
        </w:r>
        <w:r>
          <w:rPr>
            <w:rStyle w:val="Hyperlink"/>
            <w:noProof/>
          </w:rPr>
          <w:t xml:space="preserve">Bandırma Anadolu İmam Hatip Lisesi </w:t>
        </w:r>
        <w:r w:rsidRPr="00331E72">
          <w:rPr>
            <w:rStyle w:val="Hyperlink"/>
            <w:noProof/>
          </w:rPr>
          <w:t>2015-2019 Stratejik Planlama süreci:</w:t>
        </w:r>
        <w:r>
          <w:rPr>
            <w:noProof/>
            <w:webHidden/>
          </w:rPr>
          <w:tab/>
          <w:t>6</w:t>
        </w:r>
      </w:hyperlink>
    </w:p>
    <w:p w:rsidR="00AE0E49" w:rsidRDefault="00AE0E49">
      <w:pPr>
        <w:pStyle w:val="TOC2"/>
        <w:tabs>
          <w:tab w:val="left" w:pos="660"/>
          <w:tab w:val="right" w:leader="dot" w:pos="9061"/>
        </w:tabs>
        <w:rPr>
          <w:noProof/>
          <w:lang w:eastAsia="tr-TR"/>
        </w:rPr>
      </w:pPr>
      <w:hyperlink w:anchor="_Toc410741125" w:history="1">
        <w:r w:rsidRPr="00331E72">
          <w:rPr>
            <w:rStyle w:val="Hyperlink"/>
            <w:noProof/>
          </w:rPr>
          <w:t>B.</w:t>
        </w:r>
        <w:r>
          <w:rPr>
            <w:noProof/>
            <w:lang w:eastAsia="tr-TR"/>
          </w:rPr>
          <w:tab/>
        </w:r>
        <w:r w:rsidRPr="00331E72">
          <w:rPr>
            <w:rStyle w:val="Hyperlink"/>
            <w:noProof/>
          </w:rPr>
          <w:t>Stratejik Plan Modeli</w:t>
        </w:r>
        <w:r>
          <w:rPr>
            <w:noProof/>
            <w:webHidden/>
          </w:rPr>
          <w:tab/>
          <w:t>10</w:t>
        </w:r>
      </w:hyperlink>
    </w:p>
    <w:p w:rsidR="00AE0E49" w:rsidRDefault="00AE0E49">
      <w:pPr>
        <w:pStyle w:val="TOC1"/>
        <w:tabs>
          <w:tab w:val="left" w:pos="440"/>
          <w:tab w:val="right" w:leader="dot" w:pos="9061"/>
        </w:tabs>
        <w:rPr>
          <w:noProof/>
          <w:lang w:eastAsia="tr-TR"/>
        </w:rPr>
      </w:pPr>
      <w:hyperlink w:anchor="_Toc410741126" w:history="1">
        <w:r w:rsidRPr="00331E72">
          <w:rPr>
            <w:rStyle w:val="Hyperlink"/>
            <w:noProof/>
          </w:rPr>
          <w:t>II.</w:t>
        </w:r>
        <w:r>
          <w:rPr>
            <w:noProof/>
            <w:lang w:eastAsia="tr-TR"/>
          </w:rPr>
          <w:tab/>
        </w:r>
        <w:r w:rsidRPr="00331E72">
          <w:rPr>
            <w:rStyle w:val="Hyperlink"/>
            <w:noProof/>
          </w:rPr>
          <w:t>BÖLÜM</w:t>
        </w:r>
        <w:r>
          <w:rPr>
            <w:noProof/>
            <w:webHidden/>
          </w:rPr>
          <w:tab/>
        </w:r>
        <w:r>
          <w:rPr>
            <w:noProof/>
            <w:webHidden/>
          </w:rPr>
          <w:fldChar w:fldCharType="begin"/>
        </w:r>
        <w:r>
          <w:rPr>
            <w:noProof/>
            <w:webHidden/>
          </w:rPr>
          <w:instrText xml:space="preserve"> PAGEREF _Toc410741126 \h </w:instrText>
        </w:r>
        <w:r>
          <w:rPr>
            <w:noProof/>
            <w:webHidden/>
          </w:rPr>
        </w:r>
        <w:r>
          <w:rPr>
            <w:noProof/>
            <w:webHidden/>
          </w:rPr>
          <w:fldChar w:fldCharType="separate"/>
        </w:r>
        <w:r>
          <w:rPr>
            <w:noProof/>
            <w:webHidden/>
          </w:rPr>
          <w:t>8</w:t>
        </w:r>
        <w:r>
          <w:rPr>
            <w:noProof/>
            <w:webHidden/>
          </w:rPr>
          <w:fldChar w:fldCharType="end"/>
        </w:r>
      </w:hyperlink>
    </w:p>
    <w:p w:rsidR="00AE0E49" w:rsidRDefault="00AE0E49">
      <w:pPr>
        <w:pStyle w:val="TOC1"/>
        <w:tabs>
          <w:tab w:val="right" w:leader="dot" w:pos="9061"/>
        </w:tabs>
        <w:rPr>
          <w:noProof/>
          <w:lang w:eastAsia="tr-TR"/>
        </w:rPr>
      </w:pPr>
      <w:hyperlink w:anchor="_Toc410741127" w:history="1">
        <w:r w:rsidRPr="00331E72">
          <w:rPr>
            <w:rStyle w:val="Hyperlink"/>
            <w:noProof/>
          </w:rPr>
          <w:t>DURUM ANALİZİ</w:t>
        </w:r>
        <w:r>
          <w:rPr>
            <w:noProof/>
            <w:webHidden/>
          </w:rPr>
          <w:tab/>
        </w:r>
        <w:r>
          <w:rPr>
            <w:noProof/>
            <w:webHidden/>
          </w:rPr>
          <w:fldChar w:fldCharType="begin"/>
        </w:r>
        <w:r>
          <w:rPr>
            <w:noProof/>
            <w:webHidden/>
          </w:rPr>
          <w:instrText xml:space="preserve"> PAGEREF _Toc410741127 \h </w:instrText>
        </w:r>
        <w:r>
          <w:rPr>
            <w:noProof/>
            <w:webHidden/>
          </w:rPr>
        </w:r>
        <w:r>
          <w:rPr>
            <w:noProof/>
            <w:webHidden/>
          </w:rPr>
          <w:fldChar w:fldCharType="separate"/>
        </w:r>
        <w:r>
          <w:rPr>
            <w:noProof/>
            <w:webHidden/>
          </w:rPr>
          <w:t>8</w:t>
        </w:r>
        <w:r>
          <w:rPr>
            <w:noProof/>
            <w:webHidden/>
          </w:rPr>
          <w:fldChar w:fldCharType="end"/>
        </w:r>
      </w:hyperlink>
    </w:p>
    <w:p w:rsidR="00AE0E49" w:rsidRDefault="00AE0E49">
      <w:pPr>
        <w:pStyle w:val="TOC2"/>
        <w:tabs>
          <w:tab w:val="left" w:pos="660"/>
          <w:tab w:val="right" w:leader="dot" w:pos="9061"/>
        </w:tabs>
        <w:rPr>
          <w:noProof/>
          <w:lang w:eastAsia="tr-TR"/>
        </w:rPr>
      </w:pPr>
      <w:hyperlink w:anchor="_Toc410741128" w:history="1">
        <w:r w:rsidRPr="00331E72">
          <w:rPr>
            <w:rStyle w:val="Hyperlink"/>
            <w:noProof/>
          </w:rPr>
          <w:t>A.</w:t>
        </w:r>
        <w:r>
          <w:rPr>
            <w:noProof/>
            <w:lang w:eastAsia="tr-TR"/>
          </w:rPr>
          <w:tab/>
        </w:r>
        <w:r w:rsidRPr="00331E72">
          <w:rPr>
            <w:rStyle w:val="Hyperlink"/>
            <w:noProof/>
          </w:rPr>
          <w:t>TARİHİ GELİŞİM</w:t>
        </w:r>
        <w:r>
          <w:rPr>
            <w:noProof/>
            <w:webHidden/>
          </w:rPr>
          <w:tab/>
        </w:r>
      </w:hyperlink>
      <w:r>
        <w:t>10</w:t>
      </w:r>
    </w:p>
    <w:p w:rsidR="00AE0E49" w:rsidRDefault="00AE0E49">
      <w:pPr>
        <w:pStyle w:val="TOC2"/>
        <w:tabs>
          <w:tab w:val="left" w:pos="660"/>
          <w:tab w:val="right" w:leader="dot" w:pos="9061"/>
        </w:tabs>
        <w:rPr>
          <w:noProof/>
          <w:lang w:eastAsia="tr-TR"/>
        </w:rPr>
      </w:pPr>
      <w:hyperlink w:anchor="_Toc410741129" w:history="1">
        <w:r w:rsidRPr="00331E72">
          <w:rPr>
            <w:rStyle w:val="Hyperlink"/>
            <w:noProof/>
          </w:rPr>
          <w:t>B.</w:t>
        </w:r>
        <w:r>
          <w:rPr>
            <w:noProof/>
            <w:lang w:eastAsia="tr-TR"/>
          </w:rPr>
          <w:tab/>
        </w:r>
        <w:r w:rsidRPr="00331E72">
          <w:rPr>
            <w:rStyle w:val="Hyperlink"/>
            <w:noProof/>
          </w:rPr>
          <w:t>YASAL YÜKÜMLÜLÜKLER VE MEVZUAT ANALİZİ</w:t>
        </w:r>
        <w:r>
          <w:rPr>
            <w:noProof/>
            <w:webHidden/>
          </w:rPr>
          <w:tab/>
        </w:r>
        <w:r>
          <w:rPr>
            <w:noProof/>
            <w:webHidden/>
          </w:rPr>
          <w:fldChar w:fldCharType="begin"/>
        </w:r>
        <w:r>
          <w:rPr>
            <w:noProof/>
            <w:webHidden/>
          </w:rPr>
          <w:instrText xml:space="preserve"> PAGEREF _Toc410741129 \h </w:instrText>
        </w:r>
        <w:r>
          <w:rPr>
            <w:noProof/>
            <w:webHidden/>
          </w:rPr>
        </w:r>
        <w:r>
          <w:rPr>
            <w:noProof/>
            <w:webHidden/>
          </w:rPr>
          <w:fldChar w:fldCharType="separate"/>
        </w:r>
        <w:r>
          <w:rPr>
            <w:noProof/>
            <w:webHidden/>
          </w:rPr>
          <w:t>10</w:t>
        </w:r>
        <w:r>
          <w:rPr>
            <w:noProof/>
            <w:webHidden/>
          </w:rPr>
          <w:fldChar w:fldCharType="end"/>
        </w:r>
      </w:hyperlink>
    </w:p>
    <w:p w:rsidR="00AE0E49" w:rsidRDefault="00AE0E49">
      <w:pPr>
        <w:pStyle w:val="TOC2"/>
        <w:tabs>
          <w:tab w:val="left" w:pos="660"/>
          <w:tab w:val="right" w:leader="dot" w:pos="9061"/>
        </w:tabs>
        <w:rPr>
          <w:noProof/>
          <w:lang w:eastAsia="tr-TR"/>
        </w:rPr>
      </w:pPr>
      <w:hyperlink w:anchor="_Toc410741130" w:history="1">
        <w:r w:rsidRPr="00331E72">
          <w:rPr>
            <w:rStyle w:val="Hyperlink"/>
            <w:noProof/>
          </w:rPr>
          <w:t>C.</w:t>
        </w:r>
        <w:r>
          <w:rPr>
            <w:noProof/>
            <w:lang w:eastAsia="tr-TR"/>
          </w:rPr>
          <w:tab/>
        </w:r>
        <w:r w:rsidRPr="00331E72">
          <w:rPr>
            <w:rStyle w:val="Hyperlink"/>
            <w:noProof/>
          </w:rPr>
          <w:t>FAALİYET ALANLARI ile ÜRÜN ve HİZMETLER</w:t>
        </w:r>
        <w:r>
          <w:rPr>
            <w:noProof/>
            <w:webHidden/>
          </w:rPr>
          <w:tab/>
        </w:r>
        <w:r>
          <w:rPr>
            <w:noProof/>
            <w:webHidden/>
          </w:rPr>
          <w:fldChar w:fldCharType="begin"/>
        </w:r>
        <w:r>
          <w:rPr>
            <w:noProof/>
            <w:webHidden/>
          </w:rPr>
          <w:instrText xml:space="preserve"> PAGEREF _Toc410741130 \h </w:instrText>
        </w:r>
        <w:r>
          <w:rPr>
            <w:noProof/>
            <w:webHidden/>
          </w:rPr>
        </w:r>
        <w:r>
          <w:rPr>
            <w:noProof/>
            <w:webHidden/>
          </w:rPr>
          <w:fldChar w:fldCharType="separate"/>
        </w:r>
        <w:r>
          <w:rPr>
            <w:noProof/>
            <w:webHidden/>
          </w:rPr>
          <w:t>10</w:t>
        </w:r>
        <w:r>
          <w:rPr>
            <w:noProof/>
            <w:webHidden/>
          </w:rPr>
          <w:fldChar w:fldCharType="end"/>
        </w:r>
      </w:hyperlink>
    </w:p>
    <w:p w:rsidR="00AE0E49" w:rsidRDefault="00AE0E49">
      <w:pPr>
        <w:pStyle w:val="TOC2"/>
        <w:tabs>
          <w:tab w:val="left" w:pos="660"/>
          <w:tab w:val="right" w:leader="dot" w:pos="9061"/>
        </w:tabs>
        <w:rPr>
          <w:noProof/>
          <w:lang w:eastAsia="tr-TR"/>
        </w:rPr>
      </w:pPr>
      <w:hyperlink w:anchor="_Toc410741131" w:history="1">
        <w:r w:rsidRPr="00331E72">
          <w:rPr>
            <w:rStyle w:val="Hyperlink"/>
            <w:noProof/>
          </w:rPr>
          <w:t>D.</w:t>
        </w:r>
        <w:r>
          <w:rPr>
            <w:noProof/>
            <w:lang w:eastAsia="tr-TR"/>
          </w:rPr>
          <w:tab/>
        </w:r>
        <w:r w:rsidRPr="00331E72">
          <w:rPr>
            <w:rStyle w:val="Hyperlink"/>
            <w:noProof/>
          </w:rPr>
          <w:t>PAYDAŞ ANALİZİ</w:t>
        </w:r>
        <w:r>
          <w:rPr>
            <w:noProof/>
            <w:webHidden/>
          </w:rPr>
          <w:tab/>
        </w:r>
        <w:r>
          <w:rPr>
            <w:noProof/>
            <w:webHidden/>
          </w:rPr>
          <w:fldChar w:fldCharType="begin"/>
        </w:r>
        <w:r>
          <w:rPr>
            <w:noProof/>
            <w:webHidden/>
          </w:rPr>
          <w:instrText xml:space="preserve"> PAGEREF _Toc410741131 \h </w:instrText>
        </w:r>
        <w:r>
          <w:rPr>
            <w:noProof/>
            <w:webHidden/>
          </w:rPr>
        </w:r>
        <w:r>
          <w:rPr>
            <w:noProof/>
            <w:webHidden/>
          </w:rPr>
          <w:fldChar w:fldCharType="separate"/>
        </w:r>
        <w:r>
          <w:rPr>
            <w:noProof/>
            <w:webHidden/>
          </w:rPr>
          <w:t>12</w:t>
        </w:r>
        <w:r>
          <w:rPr>
            <w:noProof/>
            <w:webHidden/>
          </w:rPr>
          <w:fldChar w:fldCharType="end"/>
        </w:r>
      </w:hyperlink>
    </w:p>
    <w:p w:rsidR="00AE0E49" w:rsidRDefault="00AE0E49">
      <w:pPr>
        <w:pStyle w:val="TOC2"/>
        <w:tabs>
          <w:tab w:val="left" w:pos="660"/>
          <w:tab w:val="right" w:leader="dot" w:pos="9061"/>
        </w:tabs>
        <w:rPr>
          <w:noProof/>
          <w:lang w:eastAsia="tr-TR"/>
        </w:rPr>
      </w:pPr>
      <w:hyperlink w:anchor="_Toc410741132" w:history="1">
        <w:r w:rsidRPr="00331E72">
          <w:rPr>
            <w:rStyle w:val="Hyperlink"/>
            <w:noProof/>
          </w:rPr>
          <w:t>E.</w:t>
        </w:r>
        <w:r>
          <w:rPr>
            <w:noProof/>
            <w:lang w:eastAsia="tr-TR"/>
          </w:rPr>
          <w:tab/>
        </w:r>
        <w:r w:rsidRPr="00331E72">
          <w:rPr>
            <w:rStyle w:val="Hyperlink"/>
            <w:noProof/>
          </w:rPr>
          <w:t>KURUM İÇİ ve DIŞI ANALİZ</w:t>
        </w:r>
        <w:r>
          <w:rPr>
            <w:noProof/>
            <w:webHidden/>
          </w:rPr>
          <w:tab/>
          <w:t>17</w:t>
        </w:r>
      </w:hyperlink>
    </w:p>
    <w:p w:rsidR="00AE0E49" w:rsidRDefault="00AE0E49">
      <w:pPr>
        <w:pStyle w:val="TOC1"/>
        <w:tabs>
          <w:tab w:val="left" w:pos="660"/>
          <w:tab w:val="right" w:leader="dot" w:pos="9061"/>
        </w:tabs>
        <w:rPr>
          <w:noProof/>
          <w:lang w:eastAsia="tr-TR"/>
        </w:rPr>
      </w:pPr>
      <w:hyperlink w:anchor="_Toc410741133" w:history="1">
        <w:r w:rsidRPr="00331E72">
          <w:rPr>
            <w:rStyle w:val="Hyperlink"/>
            <w:noProof/>
          </w:rPr>
          <w:t>III.</w:t>
        </w:r>
        <w:r>
          <w:rPr>
            <w:noProof/>
            <w:lang w:eastAsia="tr-TR"/>
          </w:rPr>
          <w:tab/>
        </w:r>
        <w:r w:rsidRPr="00331E72">
          <w:rPr>
            <w:rStyle w:val="Hyperlink"/>
            <w:noProof/>
          </w:rPr>
          <w:t>BÖLÜM</w:t>
        </w:r>
        <w:r>
          <w:rPr>
            <w:noProof/>
            <w:webHidden/>
          </w:rPr>
          <w:tab/>
          <w:t>79</w:t>
        </w:r>
      </w:hyperlink>
    </w:p>
    <w:p w:rsidR="00AE0E49" w:rsidRDefault="00AE0E49">
      <w:pPr>
        <w:pStyle w:val="TOC1"/>
        <w:tabs>
          <w:tab w:val="right" w:leader="dot" w:pos="9061"/>
        </w:tabs>
        <w:rPr>
          <w:noProof/>
          <w:lang w:eastAsia="tr-TR"/>
        </w:rPr>
      </w:pPr>
      <w:hyperlink w:anchor="_Toc410741134" w:history="1">
        <w:r w:rsidRPr="00331E72">
          <w:rPr>
            <w:rStyle w:val="Hyperlink"/>
            <w:noProof/>
          </w:rPr>
          <w:t>GELECEĞE YÖNELİM</w:t>
        </w:r>
        <w:r>
          <w:rPr>
            <w:noProof/>
            <w:webHidden/>
          </w:rPr>
          <w:tab/>
          <w:t>79</w:t>
        </w:r>
      </w:hyperlink>
    </w:p>
    <w:p w:rsidR="00AE0E49" w:rsidRDefault="00AE0E49">
      <w:pPr>
        <w:pStyle w:val="TOC1"/>
        <w:tabs>
          <w:tab w:val="right" w:leader="dot" w:pos="9061"/>
        </w:tabs>
        <w:rPr>
          <w:noProof/>
          <w:lang w:eastAsia="tr-TR"/>
        </w:rPr>
      </w:pPr>
      <w:hyperlink w:anchor="_Toc410741135" w:history="1">
        <w:r w:rsidRPr="00331E72">
          <w:rPr>
            <w:rStyle w:val="Hyperlink"/>
            <w:noProof/>
          </w:rPr>
          <w:t>MİSYON</w:t>
        </w:r>
        <w:r>
          <w:rPr>
            <w:noProof/>
            <w:webHidden/>
          </w:rPr>
          <w:tab/>
          <w:t>79</w:t>
        </w:r>
      </w:hyperlink>
    </w:p>
    <w:p w:rsidR="00AE0E49" w:rsidRDefault="00AE0E49">
      <w:pPr>
        <w:pStyle w:val="TOC1"/>
        <w:tabs>
          <w:tab w:val="right" w:leader="dot" w:pos="9061"/>
        </w:tabs>
        <w:rPr>
          <w:noProof/>
          <w:lang w:eastAsia="tr-TR"/>
        </w:rPr>
      </w:pPr>
      <w:hyperlink w:anchor="_Toc410741136" w:history="1">
        <w:r w:rsidRPr="00331E72">
          <w:rPr>
            <w:rStyle w:val="Hyperlink"/>
            <w:noProof/>
          </w:rPr>
          <w:t>VİZYON</w:t>
        </w:r>
        <w:r>
          <w:rPr>
            <w:noProof/>
            <w:webHidden/>
          </w:rPr>
          <w:tab/>
          <w:t>79</w:t>
        </w:r>
      </w:hyperlink>
    </w:p>
    <w:p w:rsidR="00AE0E49" w:rsidRDefault="00AE0E49">
      <w:pPr>
        <w:pStyle w:val="TOC1"/>
        <w:tabs>
          <w:tab w:val="right" w:leader="dot" w:pos="9061"/>
        </w:tabs>
        <w:rPr>
          <w:noProof/>
          <w:lang w:eastAsia="tr-TR"/>
        </w:rPr>
      </w:pPr>
      <w:hyperlink w:anchor="_Toc410741137" w:history="1">
        <w:r w:rsidRPr="00331E72">
          <w:rPr>
            <w:rStyle w:val="Hyperlink"/>
            <w:noProof/>
          </w:rPr>
          <w:t>TEMEL DEĞERLER</w:t>
        </w:r>
        <w:r>
          <w:rPr>
            <w:noProof/>
            <w:webHidden/>
          </w:rPr>
          <w:tab/>
          <w:t>79</w:t>
        </w:r>
      </w:hyperlink>
    </w:p>
    <w:p w:rsidR="00AE0E49" w:rsidRDefault="00AE0E49">
      <w:pPr>
        <w:pStyle w:val="TOC1"/>
        <w:tabs>
          <w:tab w:val="right" w:leader="dot" w:pos="9061"/>
        </w:tabs>
        <w:rPr>
          <w:noProof/>
          <w:lang w:eastAsia="tr-TR"/>
        </w:rPr>
      </w:pPr>
      <w:hyperlink w:anchor="_Toc410741138" w:history="1">
        <w:r w:rsidRPr="00331E72">
          <w:rPr>
            <w:rStyle w:val="Hyperlink"/>
            <w:noProof/>
          </w:rPr>
          <w:t>STRATEJİK PLAN GENEL TABLOSU</w:t>
        </w:r>
        <w:r>
          <w:rPr>
            <w:noProof/>
            <w:webHidden/>
          </w:rPr>
          <w:tab/>
          <w:t>81</w:t>
        </w:r>
      </w:hyperlink>
    </w:p>
    <w:p w:rsidR="00AE0E49" w:rsidRDefault="00AE0E49">
      <w:pPr>
        <w:pStyle w:val="TOC2"/>
        <w:tabs>
          <w:tab w:val="right" w:leader="dot" w:pos="9061"/>
        </w:tabs>
        <w:rPr>
          <w:noProof/>
          <w:lang w:eastAsia="tr-TR"/>
        </w:rPr>
      </w:pPr>
      <w:hyperlink w:anchor="_Toc410741139" w:history="1">
        <w:r w:rsidRPr="00331E72">
          <w:rPr>
            <w:rStyle w:val="Hyperlink"/>
            <w:noProof/>
          </w:rPr>
          <w:t>TEMA: EĞİTİM VE ÖĞRETİME ERİŞİM</w:t>
        </w:r>
        <w:r>
          <w:rPr>
            <w:noProof/>
            <w:webHidden/>
          </w:rPr>
          <w:tab/>
          <w:t>82</w:t>
        </w:r>
      </w:hyperlink>
    </w:p>
    <w:p w:rsidR="00AE0E49" w:rsidRDefault="00AE0E49">
      <w:pPr>
        <w:pStyle w:val="TOC2"/>
        <w:tabs>
          <w:tab w:val="left" w:pos="660"/>
          <w:tab w:val="right" w:leader="dot" w:pos="9061"/>
        </w:tabs>
        <w:rPr>
          <w:noProof/>
          <w:lang w:eastAsia="tr-TR"/>
        </w:rPr>
      </w:pPr>
      <w:hyperlink w:anchor="_Toc410741140" w:history="1">
        <w:r w:rsidRPr="00331E72">
          <w:rPr>
            <w:rStyle w:val="Hyperlink"/>
            <w:noProof/>
          </w:rPr>
          <w:t>1.</w:t>
        </w:r>
        <w:r>
          <w:rPr>
            <w:noProof/>
            <w:lang w:eastAsia="tr-TR"/>
          </w:rPr>
          <w:tab/>
        </w:r>
        <w:r w:rsidRPr="00331E72">
          <w:rPr>
            <w:rStyle w:val="Hyperlink"/>
            <w:noProof/>
          </w:rPr>
          <w:t>Stratejik Amaç</w:t>
        </w:r>
        <w:r>
          <w:rPr>
            <w:noProof/>
            <w:webHidden/>
          </w:rPr>
          <w:tab/>
          <w:t>82</w:t>
        </w:r>
      </w:hyperlink>
    </w:p>
    <w:p w:rsidR="00AE0E49" w:rsidRDefault="00AE0E49">
      <w:pPr>
        <w:pStyle w:val="TOC2"/>
        <w:tabs>
          <w:tab w:val="right" w:leader="dot" w:pos="9061"/>
        </w:tabs>
        <w:rPr>
          <w:noProof/>
          <w:lang w:eastAsia="tr-TR"/>
        </w:rPr>
      </w:pPr>
      <w:hyperlink w:anchor="_Toc410741141" w:history="1">
        <w:r w:rsidRPr="00331E72">
          <w:rPr>
            <w:rStyle w:val="Hyperlink"/>
            <w:smallCaps/>
            <w:noProof/>
          </w:rPr>
          <w:t xml:space="preserve">TEMA: </w:t>
        </w:r>
        <w:r w:rsidRPr="00331E72">
          <w:rPr>
            <w:rStyle w:val="Hyperlink"/>
            <w:noProof/>
          </w:rPr>
          <w:t>EĞİTİM-ÖĞRETİMDE KALİTE</w:t>
        </w:r>
        <w:r>
          <w:rPr>
            <w:noProof/>
            <w:webHidden/>
          </w:rPr>
          <w:tab/>
          <w:t>87</w:t>
        </w:r>
      </w:hyperlink>
    </w:p>
    <w:p w:rsidR="00AE0E49" w:rsidRDefault="00AE0E49">
      <w:pPr>
        <w:pStyle w:val="TOC2"/>
        <w:tabs>
          <w:tab w:val="left" w:pos="660"/>
          <w:tab w:val="right" w:leader="dot" w:pos="9061"/>
        </w:tabs>
        <w:rPr>
          <w:noProof/>
          <w:lang w:eastAsia="tr-TR"/>
        </w:rPr>
      </w:pPr>
      <w:hyperlink w:anchor="_Toc410741142" w:history="1">
        <w:r w:rsidRPr="00331E72">
          <w:rPr>
            <w:rStyle w:val="Hyperlink"/>
            <w:noProof/>
          </w:rPr>
          <w:t>2.</w:t>
        </w:r>
        <w:r>
          <w:rPr>
            <w:noProof/>
            <w:lang w:eastAsia="tr-TR"/>
          </w:rPr>
          <w:tab/>
        </w:r>
        <w:r w:rsidRPr="00331E72">
          <w:rPr>
            <w:rStyle w:val="Hyperlink"/>
            <w:noProof/>
          </w:rPr>
          <w:t>Stratejik Amaç</w:t>
        </w:r>
        <w:r>
          <w:rPr>
            <w:noProof/>
            <w:webHidden/>
          </w:rPr>
          <w:tab/>
          <w:t>87</w:t>
        </w:r>
      </w:hyperlink>
    </w:p>
    <w:p w:rsidR="00AE0E49" w:rsidRDefault="00AE0E49">
      <w:pPr>
        <w:pStyle w:val="TOC2"/>
        <w:tabs>
          <w:tab w:val="right" w:leader="dot" w:pos="9061"/>
        </w:tabs>
        <w:rPr>
          <w:noProof/>
          <w:lang w:eastAsia="tr-TR"/>
        </w:rPr>
      </w:pPr>
      <w:hyperlink w:anchor="_Toc410741143" w:history="1">
        <w:r w:rsidRPr="00331E72">
          <w:rPr>
            <w:rStyle w:val="Hyperlink"/>
            <w:noProof/>
          </w:rPr>
          <w:t>TEMA: KURUMSAL KAPASİTE</w:t>
        </w:r>
        <w:r>
          <w:rPr>
            <w:noProof/>
            <w:webHidden/>
          </w:rPr>
          <w:tab/>
          <w:t>97</w:t>
        </w:r>
      </w:hyperlink>
    </w:p>
    <w:p w:rsidR="00AE0E49" w:rsidRDefault="00AE0E49">
      <w:pPr>
        <w:pStyle w:val="TOC2"/>
        <w:tabs>
          <w:tab w:val="left" w:pos="660"/>
          <w:tab w:val="right" w:leader="dot" w:pos="9061"/>
        </w:tabs>
        <w:rPr>
          <w:noProof/>
          <w:lang w:eastAsia="tr-TR"/>
        </w:rPr>
      </w:pPr>
      <w:hyperlink w:anchor="_Toc410741144" w:history="1">
        <w:r w:rsidRPr="00331E72">
          <w:rPr>
            <w:rStyle w:val="Hyperlink"/>
            <w:noProof/>
          </w:rPr>
          <w:t>3.</w:t>
        </w:r>
        <w:r>
          <w:rPr>
            <w:noProof/>
            <w:lang w:eastAsia="tr-TR"/>
          </w:rPr>
          <w:tab/>
        </w:r>
        <w:r w:rsidRPr="00331E72">
          <w:rPr>
            <w:rStyle w:val="Hyperlink"/>
            <w:noProof/>
          </w:rPr>
          <w:t>Stratejik Amaç</w:t>
        </w:r>
        <w:r>
          <w:rPr>
            <w:noProof/>
            <w:webHidden/>
          </w:rPr>
          <w:tab/>
          <w:t>97</w:t>
        </w:r>
      </w:hyperlink>
    </w:p>
    <w:p w:rsidR="00AE0E49" w:rsidRDefault="00AE0E49">
      <w:pPr>
        <w:pStyle w:val="TOC1"/>
        <w:tabs>
          <w:tab w:val="left" w:pos="660"/>
          <w:tab w:val="right" w:leader="dot" w:pos="9061"/>
        </w:tabs>
        <w:rPr>
          <w:noProof/>
          <w:lang w:eastAsia="tr-TR"/>
        </w:rPr>
      </w:pPr>
      <w:hyperlink w:anchor="_Toc410741145" w:history="1">
        <w:r w:rsidRPr="00331E72">
          <w:rPr>
            <w:rStyle w:val="Hyperlink"/>
            <w:noProof/>
          </w:rPr>
          <w:t>IV.</w:t>
        </w:r>
        <w:r>
          <w:rPr>
            <w:noProof/>
            <w:lang w:eastAsia="tr-TR"/>
          </w:rPr>
          <w:tab/>
        </w:r>
        <w:r w:rsidRPr="00331E72">
          <w:rPr>
            <w:rStyle w:val="Hyperlink"/>
            <w:noProof/>
          </w:rPr>
          <w:t>BÖLÜM</w:t>
        </w:r>
        <w:r>
          <w:rPr>
            <w:noProof/>
            <w:webHidden/>
          </w:rPr>
          <w:tab/>
          <w:t>112</w:t>
        </w:r>
      </w:hyperlink>
    </w:p>
    <w:p w:rsidR="00AE0E49" w:rsidRDefault="00AE0E49">
      <w:pPr>
        <w:pStyle w:val="TOC1"/>
        <w:tabs>
          <w:tab w:val="right" w:leader="dot" w:pos="9061"/>
        </w:tabs>
        <w:rPr>
          <w:noProof/>
          <w:lang w:eastAsia="tr-TR"/>
        </w:rPr>
      </w:pPr>
      <w:hyperlink w:anchor="_Toc410741146" w:history="1">
        <w:r w:rsidRPr="00331E72">
          <w:rPr>
            <w:rStyle w:val="Hyperlink"/>
            <w:noProof/>
          </w:rPr>
          <w:t>MALİYETLENDİRME</w:t>
        </w:r>
        <w:r>
          <w:rPr>
            <w:noProof/>
            <w:webHidden/>
          </w:rPr>
          <w:tab/>
          <w:t>112</w:t>
        </w:r>
      </w:hyperlink>
    </w:p>
    <w:p w:rsidR="00AE0E49" w:rsidRDefault="00AE0E49">
      <w:pPr>
        <w:pStyle w:val="TOC1"/>
        <w:tabs>
          <w:tab w:val="left" w:pos="440"/>
          <w:tab w:val="right" w:leader="dot" w:pos="9061"/>
        </w:tabs>
        <w:rPr>
          <w:noProof/>
          <w:lang w:eastAsia="tr-TR"/>
        </w:rPr>
      </w:pPr>
      <w:hyperlink w:anchor="_Toc410741147" w:history="1">
        <w:r w:rsidRPr="00331E72">
          <w:rPr>
            <w:rStyle w:val="Hyperlink"/>
            <w:noProof/>
          </w:rPr>
          <w:t>V.</w:t>
        </w:r>
        <w:r>
          <w:rPr>
            <w:noProof/>
            <w:lang w:eastAsia="tr-TR"/>
          </w:rPr>
          <w:tab/>
        </w:r>
        <w:r w:rsidRPr="00331E72">
          <w:rPr>
            <w:rStyle w:val="Hyperlink"/>
            <w:noProof/>
          </w:rPr>
          <w:t>BÖLÜM</w:t>
        </w:r>
        <w:r>
          <w:rPr>
            <w:noProof/>
            <w:webHidden/>
          </w:rPr>
          <w:tab/>
          <w:t>115</w:t>
        </w:r>
      </w:hyperlink>
    </w:p>
    <w:p w:rsidR="00AE0E49" w:rsidRDefault="00AE0E49">
      <w:pPr>
        <w:pStyle w:val="TOC1"/>
        <w:tabs>
          <w:tab w:val="right" w:leader="dot" w:pos="9061"/>
        </w:tabs>
        <w:rPr>
          <w:noProof/>
          <w:lang w:eastAsia="tr-TR"/>
        </w:rPr>
      </w:pPr>
      <w:hyperlink w:anchor="_Toc410741148" w:history="1">
        <w:r w:rsidRPr="00331E72">
          <w:rPr>
            <w:rStyle w:val="Hyperlink"/>
            <w:noProof/>
          </w:rPr>
          <w:t>İZLEME ve DEĞERLENDİRME</w:t>
        </w:r>
        <w:r>
          <w:rPr>
            <w:noProof/>
            <w:webHidden/>
          </w:rPr>
          <w:tab/>
          <w:t>115</w:t>
        </w:r>
      </w:hyperlink>
    </w:p>
    <w:p w:rsidR="00AE0E49" w:rsidRDefault="00AE0E49" w:rsidP="004D315E">
      <w:pPr>
        <w:tabs>
          <w:tab w:val="left" w:pos="426"/>
        </w:tabs>
        <w:spacing w:after="0"/>
        <w:rPr>
          <w:rFonts w:ascii="Times New Roman" w:hAnsi="Times New Roman"/>
          <w:sz w:val="24"/>
          <w:szCs w:val="24"/>
          <w:highlight w:val="yellow"/>
          <w:lang w:eastAsia="tr-TR"/>
        </w:rPr>
      </w:pPr>
      <w:r>
        <w:rPr>
          <w:rFonts w:ascii="Times New Roman" w:hAnsi="Times New Roman"/>
          <w:sz w:val="24"/>
          <w:szCs w:val="24"/>
          <w:highlight w:val="yellow"/>
          <w:lang w:eastAsia="tr-TR"/>
        </w:rPr>
        <w:fldChar w:fldCharType="end"/>
      </w:r>
    </w:p>
    <w:p w:rsidR="00AE0E49" w:rsidRDefault="00AE0E49" w:rsidP="004C221B">
      <w:pPr>
        <w:pStyle w:val="Heading1"/>
      </w:pPr>
      <w:bookmarkStart w:id="11" w:name="_Toc411525129"/>
    </w:p>
    <w:p w:rsidR="00AE0E49" w:rsidRDefault="00AE0E49" w:rsidP="004C221B">
      <w:pPr>
        <w:pStyle w:val="Heading1"/>
      </w:pPr>
      <w:r>
        <w:t>KISALTMALAR</w:t>
      </w:r>
      <w:bookmarkEnd w:id="11"/>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OECD: İktisadi İşbirliği ve Kalkınma Teşkilatı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UNESCO:Birleşmiş Milletler Eğitim Bilim ve Kültür Teşkilatı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AB: Avrupa Birliği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UNICEF: Birleşmiş Milletler Çocuk Fonu</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TİKA: Türk İşbirliği ve Koordinasyon Ajansı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JİCA:Japon Uluslararası Yardımlaşma Ajansı(Japan International CooperationAgency)</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 xml:space="preserve">PISA:Uluslararası Öğrenci Değerlendirme Programı(Programmefor International StudentAssessment) </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IPA: Katılım Öncesi Mali Yardım Aracı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TIMSS: Uluslararası Matematik ve Fen Bilimlerinde Eğilimleri Araştırması(Trends in International MathematicsandScienceStudy)</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PIRLS: Uluslararası Okuma Becerilerinde İlerleme Araştırması(Progress in International Reading LiteracyStudy)</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 xml:space="preserve">PIAAC: Uluslararası Yetişkin Yeterliklerini Değerlendirme Programı(Programmeforthe International Assessment of AdultCompetencies) </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ERDEP: Ergenlik Dönemi Değişim Projesi </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FATİH: Eğitimde Fırsatları Artırma ve Teknolojiyi İyileştirme Hareketi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EBA: Eğitim Bilişim Ağı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MYO: Meslek Yüksek Okulu</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MTE: Mesleki Teknik Eğitim</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METEK: Mesleki Teknik Eğitimin Kalitesinin Geliştirilmesi Projesi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YDS: Yabancı Dil Sınavı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TEFBİS: Türkiye’de Eğitimin Finansmanı ve Eğitim Harcamaları Bilgi Yönetim Sistemi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STK: Sivil Toplum Kuruluşu</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 xml:space="preserve">REDBİS: Rehberlik Denetim Bilgi Sistemi </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PYS:  Performans Yönetim Sistemi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İKS: İlköğretim Kurum Standartları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MEBİM 147: Millî Eğitim Bakanlığı İletişim Merkezi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MEM: Milli Eğitim Müdürlüğü</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DYS: Doküman Yönetim Sistemi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VBS: Veli Bilgilendirme Sistemi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MEBBİS: Milli Eğitim Bakanlığı Bilgi İşlem Sistemleri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 xml:space="preserve">TÜİK: Türkiye İstatistik Kurumu </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Ar-Ge: Araştırma Geliştirme</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GZFT: Güçlü yönler, Zayıf yönler, Fırsatlar ve Tehditler Analizi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PESTLE: Politik, Ekonomik, Sosyal, Teknolojik, Yasal ve Çevresel Kurum Analizi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İKS: İlköğretim Kurum Standartları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MTSK: Motorlu Taşıtlar Sürücü Kursu</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RAM: Rehberlik ve Araştırma Merkezi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BİMER: Başbakanlık İletişim Merkezi</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YDS: Yabancı Dil Sınavı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YGS: Yükseköğretime Geçiş Sınavı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TEOG: Temel Eğitimden Ortaöğretime Geçiş Uygulaması</w:t>
      </w:r>
    </w:p>
    <w:p w:rsidR="00AE0E49" w:rsidRPr="004C221B" w:rsidRDefault="00AE0E49" w:rsidP="004C221B">
      <w:pPr>
        <w:spacing w:after="0" w:line="240" w:lineRule="auto"/>
        <w:rPr>
          <w:rFonts w:ascii="Times New Roman" w:hAnsi="Times New Roman"/>
        </w:rPr>
      </w:pPr>
      <w:r w:rsidRPr="004C221B">
        <w:rPr>
          <w:rFonts w:ascii="Times New Roman" w:hAnsi="Times New Roman"/>
        </w:rPr>
        <w:t>KÜDEP  : Kültürlerarası Değişim Programı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SDP: Standart Dosya Planı</w:t>
      </w:r>
    </w:p>
    <w:p w:rsidR="00AE0E49" w:rsidRPr="004C221B" w:rsidRDefault="00AE0E49" w:rsidP="004C221B">
      <w:pPr>
        <w:spacing w:after="0" w:line="240" w:lineRule="auto"/>
        <w:rPr>
          <w:rFonts w:ascii="Times New Roman" w:hAnsi="Times New Roman"/>
          <w:szCs w:val="24"/>
        </w:rPr>
      </w:pPr>
      <w:r w:rsidRPr="004C221B">
        <w:rPr>
          <w:rFonts w:ascii="Times New Roman" w:hAnsi="Times New Roman"/>
          <w:szCs w:val="24"/>
        </w:rPr>
        <w:t>TYÇ: Türkiye Yeterlikleri Çerçevesi</w:t>
      </w:r>
    </w:p>
    <w:p w:rsidR="00AE0E49" w:rsidRPr="00E02EFF" w:rsidRDefault="00AE0E49" w:rsidP="004C221B">
      <w:pPr>
        <w:spacing w:after="0"/>
        <w:rPr>
          <w:szCs w:val="24"/>
        </w:rPr>
      </w:pPr>
    </w:p>
    <w:p w:rsidR="00AE0E49" w:rsidRDefault="00AE0E49" w:rsidP="004C221B">
      <w:pPr>
        <w:spacing w:after="0"/>
        <w:rPr>
          <w:rFonts w:ascii="Arial" w:hAnsi="Arial" w:cs="Arial"/>
          <w:b/>
          <w:sz w:val="19"/>
          <w:szCs w:val="19"/>
          <w:shd w:val="clear" w:color="auto" w:fill="FFFFFF"/>
        </w:rPr>
      </w:pPr>
    </w:p>
    <w:p w:rsidR="00AE0E49" w:rsidRDefault="00AE0E49" w:rsidP="004C221B">
      <w:pPr>
        <w:spacing w:after="0"/>
        <w:rPr>
          <w:rFonts w:ascii="Arial" w:hAnsi="Arial" w:cs="Arial"/>
          <w:b/>
          <w:sz w:val="19"/>
          <w:szCs w:val="19"/>
          <w:shd w:val="clear" w:color="auto" w:fill="FFFFFF"/>
        </w:rPr>
      </w:pPr>
    </w:p>
    <w:p w:rsidR="00AE0E49" w:rsidRDefault="00AE0E49" w:rsidP="004C221B">
      <w:pPr>
        <w:spacing w:after="0"/>
        <w:rPr>
          <w:rFonts w:ascii="Arial" w:hAnsi="Arial" w:cs="Arial"/>
          <w:b/>
          <w:sz w:val="19"/>
          <w:szCs w:val="19"/>
          <w:shd w:val="clear" w:color="auto" w:fill="FFFFFF"/>
        </w:rPr>
      </w:pPr>
    </w:p>
    <w:p w:rsidR="00AE0E49" w:rsidRDefault="00AE0E49" w:rsidP="004C221B">
      <w:pPr>
        <w:spacing w:after="0"/>
        <w:rPr>
          <w:rFonts w:ascii="Arial" w:hAnsi="Arial" w:cs="Arial"/>
          <w:b/>
          <w:sz w:val="19"/>
          <w:szCs w:val="19"/>
          <w:shd w:val="clear" w:color="auto" w:fill="FFFFFF"/>
        </w:rPr>
      </w:pPr>
    </w:p>
    <w:p w:rsidR="00AE0E49" w:rsidRDefault="00AE0E49" w:rsidP="004C221B">
      <w:pPr>
        <w:spacing w:after="0"/>
        <w:rPr>
          <w:rFonts w:ascii="Arial" w:hAnsi="Arial" w:cs="Arial"/>
          <w:b/>
          <w:sz w:val="19"/>
          <w:szCs w:val="19"/>
          <w:shd w:val="clear" w:color="auto" w:fill="FFFFFF"/>
        </w:rPr>
      </w:pPr>
    </w:p>
    <w:p w:rsidR="00AE0E49" w:rsidRDefault="00AE0E49" w:rsidP="004C221B">
      <w:pPr>
        <w:spacing w:after="0"/>
        <w:rPr>
          <w:rFonts w:ascii="Arial" w:hAnsi="Arial" w:cs="Arial"/>
          <w:b/>
          <w:sz w:val="19"/>
          <w:szCs w:val="19"/>
          <w:shd w:val="clear" w:color="auto" w:fill="FFFFFF"/>
        </w:rPr>
      </w:pPr>
    </w:p>
    <w:p w:rsidR="00AE0E49" w:rsidRDefault="00AE0E49" w:rsidP="00F053DF">
      <w:pPr>
        <w:pStyle w:val="Heading1"/>
        <w:spacing w:before="0" w:after="120"/>
        <w:jc w:val="left"/>
      </w:pPr>
      <w:bookmarkStart w:id="12" w:name="_Toc409281020"/>
      <w:bookmarkStart w:id="13" w:name="_Toc410741122"/>
    </w:p>
    <w:p w:rsidR="00AE0E49" w:rsidRDefault="00AE0E49" w:rsidP="00F053DF">
      <w:pPr>
        <w:pStyle w:val="Heading1"/>
        <w:spacing w:before="0" w:after="120"/>
        <w:jc w:val="left"/>
      </w:pPr>
    </w:p>
    <w:p w:rsidR="00AE0E49" w:rsidRDefault="00AE0E49" w:rsidP="00877551">
      <w:pPr>
        <w:pStyle w:val="Heading1"/>
        <w:numPr>
          <w:ilvl w:val="0"/>
          <w:numId w:val="8"/>
        </w:numPr>
        <w:spacing w:before="0" w:after="120"/>
        <w:ind w:firstLine="708"/>
        <w:jc w:val="left"/>
      </w:pPr>
      <w:r>
        <w:t>BÖLÜM</w:t>
      </w:r>
      <w:bookmarkStart w:id="14" w:name="_Toc409281021"/>
      <w:bookmarkStart w:id="15" w:name="_Toc410741123"/>
      <w:bookmarkEnd w:id="12"/>
      <w:bookmarkEnd w:id="13"/>
    </w:p>
    <w:p w:rsidR="00AE0E49" w:rsidRDefault="00AE0E49" w:rsidP="00632809">
      <w:pPr>
        <w:pStyle w:val="Heading1"/>
        <w:spacing w:before="0" w:after="120"/>
        <w:ind w:left="708"/>
        <w:jc w:val="left"/>
      </w:pPr>
      <w:r>
        <w:t>STRATEJİK PLAN HAZIRLIK SÜRECİ</w:t>
      </w:r>
      <w:bookmarkEnd w:id="14"/>
      <w:bookmarkEnd w:id="15"/>
    </w:p>
    <w:p w:rsidR="00AE0E49" w:rsidRPr="00515599" w:rsidRDefault="00AE0E49" w:rsidP="00694E61">
      <w:pPr>
        <w:autoSpaceDE w:val="0"/>
        <w:autoSpaceDN w:val="0"/>
        <w:adjustRightInd w:val="0"/>
        <w:spacing w:after="0" w:line="360" w:lineRule="auto"/>
        <w:ind w:firstLine="708"/>
        <w:jc w:val="both"/>
        <w:rPr>
          <w:rFonts w:ascii="Times New Roman" w:hAnsi="Times New Roman"/>
          <w:bCs/>
          <w:iCs/>
          <w:color w:val="FF0000"/>
        </w:rPr>
      </w:pPr>
      <w:r w:rsidRPr="00467876">
        <w:rPr>
          <w:rFonts w:ascii="Times New Roman" w:hAnsi="Times New Roman"/>
          <w:bCs/>
          <w:iCs/>
        </w:rPr>
        <w:t>Stratejik planlama çalışmalarında farklı görevlere ve donanımlara sahip birçok kişinin bir araya gelmiştir. Plan, kurumumuz ve paydaşlarımız tarafından sahiplenerek uzun soluklu bir çalışma neticesinde hazırlanmıştır</w:t>
      </w:r>
      <w:r w:rsidRPr="00515599">
        <w:rPr>
          <w:rFonts w:ascii="Times New Roman" w:hAnsi="Times New Roman"/>
          <w:bCs/>
          <w:iCs/>
          <w:color w:val="FF0000"/>
        </w:rPr>
        <w:t>.</w:t>
      </w:r>
    </w:p>
    <w:p w:rsidR="00AE0E49" w:rsidRDefault="00AE0E49" w:rsidP="00467876">
      <w:pPr>
        <w:widowControl w:val="0"/>
        <w:autoSpaceDE w:val="0"/>
        <w:autoSpaceDN w:val="0"/>
        <w:adjustRightInd w:val="0"/>
        <w:ind w:firstLine="851"/>
        <w:jc w:val="both"/>
      </w:pPr>
      <w:r w:rsidRPr="00DA6F87">
        <w:t>Okulumuzun Stratejik Planına (201</w:t>
      </w:r>
      <w:r>
        <w:t>5</w:t>
      </w:r>
      <w:r w:rsidRPr="00DA6F87">
        <w:t>-201</w:t>
      </w:r>
      <w:r>
        <w:t>9</w:t>
      </w:r>
      <w:r w:rsidRPr="00DA6F87">
        <w:t xml:space="preserve">) Okul Gelişim Yönetim Ekibi (OGYE) tarafından, Okulumuzun toplantı salonunda, çalışma ve yol haritası belirlendikten sonra bu ekip içerisinden seçilen  </w:t>
      </w:r>
      <w:r>
        <w:t>6</w:t>
      </w:r>
      <w:r w:rsidRPr="00DA6F87">
        <w:t xml:space="preserve"> kişilik </w:t>
      </w:r>
      <w:r>
        <w:t>bir ekip</w:t>
      </w:r>
      <w:r w:rsidRPr="00DA6F87">
        <w:t xml:space="preserve">  tarafından taslak oluşturularak başlanmıştır. </w:t>
      </w:r>
    </w:p>
    <w:p w:rsidR="00AE0E49" w:rsidRPr="00DA6F87" w:rsidRDefault="00AE0E49" w:rsidP="00467876">
      <w:pPr>
        <w:widowControl w:val="0"/>
        <w:autoSpaceDE w:val="0"/>
        <w:autoSpaceDN w:val="0"/>
        <w:adjustRightInd w:val="0"/>
        <w:ind w:firstLine="851"/>
        <w:jc w:val="both"/>
      </w:pPr>
      <w:r w:rsidRPr="00DA6F87">
        <w:t>Stratejik Planlama Çalışmaları kapsamında Okulumuzda “Stratejik Planlama Çalışma Ekibi” kurulmuştur. 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AE0E49" w:rsidRDefault="00AE0E49" w:rsidP="00467876">
      <w:pPr>
        <w:tabs>
          <w:tab w:val="left" w:pos="567"/>
          <w:tab w:val="left" w:pos="7655"/>
        </w:tabs>
        <w:jc w:val="both"/>
      </w:pPr>
      <w:r w:rsidRPr="001F7001">
        <w:t xml:space="preserve">         Bandırma Anadolu </w:t>
      </w:r>
      <w:r>
        <w:t>İmam Hatip Lisesi’nin</w:t>
      </w:r>
      <w:r w:rsidRPr="001F7001">
        <w:t xml:space="preserve">  stratejik planını hazırlamak üzere</w:t>
      </w:r>
      <w:r>
        <w:t xml:space="preserve"> </w:t>
      </w:r>
      <w:r w:rsidRPr="001F7001">
        <w:t xml:space="preserve">okul müdürünün başkanlığında </w:t>
      </w:r>
      <w:r>
        <w:t>6</w:t>
      </w:r>
      <w:r w:rsidRPr="001F7001">
        <w:t xml:space="preserve"> kişiden oluşan bir Stratejik Plan Kurulu </w:t>
      </w:r>
      <w:r w:rsidRPr="001F7001">
        <w:rPr>
          <w:color w:val="000000"/>
        </w:rPr>
        <w:t>‘’Araştırma – Geliştirme ve Stratejik Plan Ekibi’’</w:t>
      </w:r>
      <w:r w:rsidRPr="001F7001">
        <w:t xml:space="preserve">  kurulmuştur. Kurul üyelerinin TOPLAM KALİTE çalışmalarında daha önce görev almış olanlardan seçilmesine özen gösterilmiştir. Kurul öncelikle bir çalışma planı hazırlamış ve bu plan doğrultusunda çalışmalarına başlamıştır. Stratejik plan hazırlığı süresince; paydaş analizi, GZFT analizi, sorun alanları misyon - vizyon ve temel değerlerin belirlenmesi çalışmaları yapılmıştır. </w:t>
      </w:r>
    </w:p>
    <w:p w:rsidR="00AE0E49" w:rsidRDefault="00AE0E49" w:rsidP="00467876">
      <w:pPr>
        <w:tabs>
          <w:tab w:val="left" w:pos="567"/>
          <w:tab w:val="left" w:pos="7655"/>
        </w:tabs>
        <w:jc w:val="both"/>
      </w:pPr>
      <w:r>
        <w:t xml:space="preserve">        Stratejik plan çalışmaları dönem  boyunca devam etmiş, 19 Eylül 2015tarihi itibariyle İlçe Milli Eğitim Müdürlüğüne gönderilecektir.</w:t>
      </w: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r w:rsidRPr="00515599">
        <w:rPr>
          <w:rFonts w:ascii="Times New Roman" w:hAnsi="Times New Roman"/>
          <w:bCs/>
          <w:iCs/>
          <w:color w:val="FF0000"/>
        </w:rPr>
        <w:t>.</w:t>
      </w: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Pr="00515599" w:rsidRDefault="00AE0E49" w:rsidP="00694E61">
      <w:pPr>
        <w:autoSpaceDE w:val="0"/>
        <w:autoSpaceDN w:val="0"/>
        <w:adjustRightInd w:val="0"/>
        <w:spacing w:after="0" w:line="360" w:lineRule="auto"/>
        <w:ind w:firstLine="708"/>
        <w:jc w:val="both"/>
        <w:rPr>
          <w:rFonts w:ascii="Times New Roman" w:hAnsi="Times New Roman"/>
          <w:bCs/>
          <w:iCs/>
          <w:color w:val="FF0000"/>
        </w:rPr>
      </w:pPr>
    </w:p>
    <w:p w:rsidR="00AE0E49" w:rsidRDefault="00AE0E49" w:rsidP="00877551">
      <w:pPr>
        <w:pStyle w:val="Heading2"/>
        <w:numPr>
          <w:ilvl w:val="1"/>
          <w:numId w:val="8"/>
        </w:numPr>
        <w:ind w:firstLine="0"/>
      </w:pPr>
      <w:bookmarkStart w:id="16" w:name="_Toc409281022"/>
      <w:bookmarkStart w:id="17" w:name="_Toc410741124"/>
      <w:r>
        <w:t>BANDIRMA ANADOLU İMAM HATİP LİSESİ 2015-2019 Stratejik Planlama süreci:</w:t>
      </w:r>
      <w:bookmarkEnd w:id="16"/>
      <w:bookmarkEnd w:id="17"/>
    </w:p>
    <w:p w:rsidR="00AE0E49" w:rsidRDefault="00AE0E49" w:rsidP="00632809">
      <w:pPr>
        <w:pStyle w:val="ListParagraph"/>
        <w:ind w:left="0"/>
        <w:rPr>
          <w:rFonts w:ascii="Times New Roman,Bold" w:hAnsi="Times New Roman,Bold" w:cs="Times New Roman,Bold"/>
          <w:b/>
          <w:bCs/>
          <w:sz w:val="24"/>
          <w:szCs w:val="24"/>
          <w:lang w:eastAsia="tr-TR"/>
        </w:rPr>
      </w:pPr>
    </w:p>
    <w:tbl>
      <w:tblPr>
        <w:tblW w:w="0" w:type="auto"/>
        <w:tblBorders>
          <w:top w:val="single" w:sz="18" w:space="0" w:color="auto"/>
          <w:bottom w:val="single" w:sz="18" w:space="0" w:color="auto"/>
        </w:tblBorders>
        <w:tblLook w:val="00A0"/>
      </w:tblPr>
      <w:tblGrid>
        <w:gridCol w:w="817"/>
        <w:gridCol w:w="3969"/>
        <w:gridCol w:w="4425"/>
      </w:tblGrid>
      <w:tr w:rsidR="00AE0E49" w:rsidTr="009862AF">
        <w:trPr>
          <w:trHeight w:val="376"/>
        </w:trPr>
        <w:tc>
          <w:tcPr>
            <w:tcW w:w="9211" w:type="dxa"/>
            <w:gridSpan w:val="3"/>
            <w:tcBorders>
              <w:top w:val="single" w:sz="18" w:space="0" w:color="auto"/>
              <w:left w:val="nil"/>
              <w:bottom w:val="single" w:sz="18" w:space="0" w:color="auto"/>
              <w:right w:val="nil"/>
            </w:tcBorders>
            <w:shd w:val="clear" w:color="auto" w:fill="C0504D"/>
          </w:tcPr>
          <w:p w:rsidR="00AE0E49" w:rsidRPr="009862AF" w:rsidRDefault="00AE0E49" w:rsidP="009862AF">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b/>
                <w:color w:val="FFFFFF"/>
                <w:sz w:val="24"/>
                <w:szCs w:val="24"/>
                <w:lang w:eastAsia="tr-TR"/>
              </w:rPr>
              <w:t>STRATEJİK PLAN ÜST KURULU</w:t>
            </w:r>
          </w:p>
        </w:tc>
      </w:tr>
      <w:tr w:rsidR="00AE0E49" w:rsidTr="009862AF">
        <w:tc>
          <w:tcPr>
            <w:tcW w:w="817" w:type="dxa"/>
            <w:tcBorders>
              <w:left w:val="nil"/>
              <w:bottom w:val="nil"/>
              <w:right w:val="nil"/>
            </w:tcBorders>
            <w:shd w:val="clear" w:color="auto" w:fill="C0504D"/>
          </w:tcPr>
          <w:p w:rsidR="00AE0E49" w:rsidRPr="009862AF" w:rsidRDefault="00AE0E49" w:rsidP="009862AF">
            <w:pPr>
              <w:pStyle w:val="ListParagraph"/>
              <w:ind w:left="0"/>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Sıra No</w:t>
            </w:r>
          </w:p>
        </w:tc>
        <w:tc>
          <w:tcPr>
            <w:tcW w:w="3969" w:type="dxa"/>
            <w:shd w:val="clear" w:color="auto" w:fill="D8D8D8"/>
          </w:tcPr>
          <w:p w:rsidR="00AE0E49" w:rsidRPr="009862AF" w:rsidRDefault="00AE0E49" w:rsidP="009862AF">
            <w:pPr>
              <w:pStyle w:val="ListParagraph"/>
              <w:ind w:left="0"/>
              <w:rPr>
                <w:rFonts w:ascii="Times New Roman,Bold" w:hAnsi="Times New Roman,Bold" w:cs="Times New Roman,Bold"/>
                <w:b/>
                <w:bCs/>
                <w:sz w:val="24"/>
                <w:szCs w:val="24"/>
                <w:lang w:eastAsia="tr-TR"/>
              </w:rPr>
            </w:pPr>
            <w:r w:rsidRPr="009862AF">
              <w:rPr>
                <w:rFonts w:ascii="Times New Roman,Bold" w:hAnsi="Times New Roman,Bold" w:cs="Times New Roman,Bold"/>
                <w:b/>
                <w:bCs/>
                <w:sz w:val="24"/>
                <w:szCs w:val="24"/>
                <w:lang w:eastAsia="tr-TR"/>
              </w:rPr>
              <w:t>Adı Soyadı</w:t>
            </w:r>
          </w:p>
        </w:tc>
        <w:tc>
          <w:tcPr>
            <w:tcW w:w="4425" w:type="dxa"/>
            <w:shd w:val="clear" w:color="auto" w:fill="D8D8D8"/>
          </w:tcPr>
          <w:p w:rsidR="00AE0E49" w:rsidRPr="009862AF" w:rsidRDefault="00AE0E49" w:rsidP="009862AF">
            <w:pPr>
              <w:pStyle w:val="ListParagraph"/>
              <w:ind w:left="0"/>
              <w:rPr>
                <w:rFonts w:ascii="Times New Roman,Bold" w:hAnsi="Times New Roman,Bold" w:cs="Times New Roman,Bold"/>
                <w:b/>
                <w:bCs/>
                <w:sz w:val="24"/>
                <w:szCs w:val="24"/>
                <w:lang w:eastAsia="tr-TR"/>
              </w:rPr>
            </w:pPr>
            <w:r w:rsidRPr="009862AF">
              <w:rPr>
                <w:rFonts w:ascii="Times New Roman,Bold" w:hAnsi="Times New Roman,Bold" w:cs="Times New Roman,Bold"/>
                <w:b/>
                <w:bCs/>
                <w:sz w:val="24"/>
                <w:szCs w:val="24"/>
                <w:lang w:eastAsia="tr-TR"/>
              </w:rPr>
              <w:t>Görevi</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1</w:t>
            </w:r>
          </w:p>
        </w:tc>
        <w:tc>
          <w:tcPr>
            <w:tcW w:w="3969" w:type="dxa"/>
            <w:vAlign w:val="center"/>
          </w:tcPr>
          <w:p w:rsidR="00AE0E49" w:rsidRPr="009862AF" w:rsidRDefault="00AE0E49" w:rsidP="00BB6197">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Kanver ŞENER</w:t>
            </w:r>
          </w:p>
        </w:tc>
        <w:tc>
          <w:tcPr>
            <w:tcW w:w="4425" w:type="dxa"/>
            <w:vAlign w:val="center"/>
          </w:tcPr>
          <w:p w:rsidR="00AE0E49" w:rsidRPr="009862AF" w:rsidRDefault="00AE0E49" w:rsidP="00BB6197">
            <w:pPr>
              <w:autoSpaceDE w:val="0"/>
              <w:autoSpaceDN w:val="0"/>
              <w:adjustRightInd w:val="0"/>
              <w:spacing w:after="0" w:line="240" w:lineRule="auto"/>
              <w:rPr>
                <w:rFonts w:ascii="Times New Roman" w:hAnsi="Times New Roman"/>
                <w:b/>
                <w:bCs/>
              </w:rPr>
            </w:pPr>
            <w:r w:rsidRPr="009862AF">
              <w:rPr>
                <w:rFonts w:ascii="Times New Roman" w:hAnsi="Times New Roman"/>
                <w:b/>
                <w:bCs/>
              </w:rPr>
              <w:t>OKUL MÜDÜRÜ</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2</w:t>
            </w:r>
          </w:p>
        </w:tc>
        <w:tc>
          <w:tcPr>
            <w:tcW w:w="3969" w:type="dxa"/>
            <w:shd w:val="clear" w:color="auto" w:fill="D8D8D8"/>
            <w:vAlign w:val="center"/>
          </w:tcPr>
          <w:p w:rsidR="00AE0E49" w:rsidRPr="009862AF" w:rsidRDefault="00AE0E49" w:rsidP="00BB6197">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Arif YÜKSEL</w:t>
            </w:r>
          </w:p>
        </w:tc>
        <w:tc>
          <w:tcPr>
            <w:tcW w:w="4425" w:type="dxa"/>
            <w:shd w:val="clear" w:color="auto" w:fill="D8D8D8"/>
            <w:vAlign w:val="center"/>
          </w:tcPr>
          <w:p w:rsidR="00AE0E49" w:rsidRPr="009862AF" w:rsidRDefault="00AE0E49" w:rsidP="00BB6197">
            <w:pPr>
              <w:autoSpaceDE w:val="0"/>
              <w:autoSpaceDN w:val="0"/>
              <w:adjustRightInd w:val="0"/>
              <w:spacing w:after="0" w:line="240" w:lineRule="auto"/>
              <w:rPr>
                <w:rFonts w:ascii="Times New Roman" w:hAnsi="Times New Roman"/>
                <w:b/>
                <w:bCs/>
              </w:rPr>
            </w:pPr>
            <w:r w:rsidRPr="009862AF">
              <w:rPr>
                <w:rFonts w:ascii="Times New Roman" w:hAnsi="Times New Roman"/>
                <w:b/>
                <w:bCs/>
              </w:rPr>
              <w:t>MÜDÜR BAŞYARDIMCISI / MÜDÜR YARDIMCISI</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3</w:t>
            </w:r>
          </w:p>
        </w:tc>
        <w:tc>
          <w:tcPr>
            <w:tcW w:w="3969" w:type="dxa"/>
            <w:vAlign w:val="center"/>
          </w:tcPr>
          <w:p w:rsidR="00AE0E49" w:rsidRPr="009862AF" w:rsidRDefault="00AE0E49" w:rsidP="00BB6197">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Ahmet GÜRBÜZ</w:t>
            </w:r>
          </w:p>
        </w:tc>
        <w:tc>
          <w:tcPr>
            <w:tcW w:w="4425" w:type="dxa"/>
            <w:vAlign w:val="center"/>
          </w:tcPr>
          <w:p w:rsidR="00AE0E49" w:rsidRPr="009862AF" w:rsidRDefault="00AE0E49" w:rsidP="00BB6197">
            <w:pPr>
              <w:autoSpaceDE w:val="0"/>
              <w:autoSpaceDN w:val="0"/>
              <w:adjustRightInd w:val="0"/>
              <w:spacing w:after="0" w:line="240" w:lineRule="auto"/>
              <w:rPr>
                <w:rFonts w:ascii="Times New Roman" w:hAnsi="Times New Roman"/>
                <w:b/>
              </w:rPr>
            </w:pPr>
            <w:r w:rsidRPr="009862AF">
              <w:rPr>
                <w:rFonts w:ascii="Times New Roman" w:hAnsi="Times New Roman"/>
                <w:b/>
              </w:rPr>
              <w:t>ÖĞRETMEN</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4</w:t>
            </w:r>
          </w:p>
        </w:tc>
        <w:tc>
          <w:tcPr>
            <w:tcW w:w="3969" w:type="dxa"/>
            <w:shd w:val="clear" w:color="auto" w:fill="D8D8D8"/>
            <w:vAlign w:val="center"/>
          </w:tcPr>
          <w:p w:rsidR="00AE0E49" w:rsidRPr="009862AF" w:rsidRDefault="00AE0E49" w:rsidP="00BB6197">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Mustafa BİLİR</w:t>
            </w:r>
          </w:p>
        </w:tc>
        <w:tc>
          <w:tcPr>
            <w:tcW w:w="4425" w:type="dxa"/>
            <w:shd w:val="clear" w:color="auto" w:fill="D8D8D8"/>
            <w:vAlign w:val="center"/>
          </w:tcPr>
          <w:p w:rsidR="00AE0E49" w:rsidRPr="009862AF" w:rsidRDefault="00AE0E49" w:rsidP="00BB6197">
            <w:pPr>
              <w:autoSpaceDE w:val="0"/>
              <w:autoSpaceDN w:val="0"/>
              <w:adjustRightInd w:val="0"/>
              <w:spacing w:after="0" w:line="240" w:lineRule="auto"/>
              <w:rPr>
                <w:rFonts w:ascii="Times New Roman" w:hAnsi="Times New Roman"/>
                <w:b/>
              </w:rPr>
            </w:pPr>
            <w:r w:rsidRPr="009862AF">
              <w:rPr>
                <w:rFonts w:ascii="Times New Roman" w:hAnsi="Times New Roman"/>
                <w:b/>
              </w:rPr>
              <w:t>OKUL AİLE BİRLİĞİ BAŞKANI</w:t>
            </w:r>
          </w:p>
        </w:tc>
      </w:tr>
      <w:tr w:rsidR="00AE0E49" w:rsidTr="00BB6197">
        <w:tc>
          <w:tcPr>
            <w:tcW w:w="817" w:type="dxa"/>
            <w:tcBorders>
              <w:left w:val="nil"/>
              <w:bottom w:val="single" w:sz="18" w:space="0" w:color="auto"/>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5</w:t>
            </w:r>
          </w:p>
        </w:tc>
        <w:tc>
          <w:tcPr>
            <w:tcW w:w="3969" w:type="dxa"/>
            <w:tcBorders>
              <w:bottom w:val="single" w:sz="18" w:space="0" w:color="auto"/>
            </w:tcBorders>
            <w:vAlign w:val="center"/>
          </w:tcPr>
          <w:p w:rsidR="00AE0E49" w:rsidRPr="009862AF" w:rsidRDefault="00AE0E49" w:rsidP="00BB6197">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Bekir SOLAK</w:t>
            </w:r>
          </w:p>
        </w:tc>
        <w:tc>
          <w:tcPr>
            <w:tcW w:w="4425" w:type="dxa"/>
            <w:tcBorders>
              <w:bottom w:val="single" w:sz="18" w:space="0" w:color="auto"/>
            </w:tcBorders>
            <w:vAlign w:val="center"/>
          </w:tcPr>
          <w:p w:rsidR="00AE0E49" w:rsidRPr="009862AF" w:rsidRDefault="00AE0E49" w:rsidP="00BB6197">
            <w:pPr>
              <w:autoSpaceDE w:val="0"/>
              <w:autoSpaceDN w:val="0"/>
              <w:adjustRightInd w:val="0"/>
              <w:spacing w:after="0" w:line="240" w:lineRule="auto"/>
              <w:rPr>
                <w:rFonts w:ascii="Times New Roman" w:hAnsi="Times New Roman"/>
                <w:b/>
              </w:rPr>
            </w:pPr>
            <w:r w:rsidRPr="009862AF">
              <w:rPr>
                <w:rFonts w:ascii="Times New Roman" w:hAnsi="Times New Roman"/>
                <w:b/>
              </w:rPr>
              <w:t>OKUL AİLE BİRLİĞİ YÖNETİM KURULU ÜYESİ</w:t>
            </w:r>
          </w:p>
        </w:tc>
      </w:tr>
    </w:tbl>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tbl>
      <w:tblPr>
        <w:tblW w:w="0" w:type="auto"/>
        <w:tblBorders>
          <w:top w:val="single" w:sz="18" w:space="0" w:color="auto"/>
          <w:bottom w:val="single" w:sz="18" w:space="0" w:color="auto"/>
        </w:tblBorders>
        <w:tblLook w:val="00A0"/>
      </w:tblPr>
      <w:tblGrid>
        <w:gridCol w:w="817"/>
        <w:gridCol w:w="3969"/>
        <w:gridCol w:w="4425"/>
      </w:tblGrid>
      <w:tr w:rsidR="00AE0E49" w:rsidTr="009862AF">
        <w:trPr>
          <w:trHeight w:val="376"/>
        </w:trPr>
        <w:tc>
          <w:tcPr>
            <w:tcW w:w="9211" w:type="dxa"/>
            <w:gridSpan w:val="3"/>
            <w:tcBorders>
              <w:top w:val="single" w:sz="18" w:space="0" w:color="auto"/>
              <w:left w:val="nil"/>
              <w:bottom w:val="single" w:sz="18" w:space="0" w:color="auto"/>
              <w:right w:val="nil"/>
            </w:tcBorders>
            <w:shd w:val="clear" w:color="auto" w:fill="C0504D"/>
          </w:tcPr>
          <w:p w:rsidR="00AE0E49" w:rsidRPr="009862AF" w:rsidRDefault="00AE0E49" w:rsidP="009862AF">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b/>
                <w:color w:val="FFFFFF"/>
                <w:sz w:val="24"/>
                <w:szCs w:val="24"/>
                <w:lang w:eastAsia="tr-TR"/>
              </w:rPr>
              <w:t>STRATEJİK PLANLAMA EKİBİ</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Sıra No</w:t>
            </w:r>
          </w:p>
        </w:tc>
        <w:tc>
          <w:tcPr>
            <w:tcW w:w="3969" w:type="dxa"/>
            <w:shd w:val="clear" w:color="auto" w:fill="D8D8D8"/>
          </w:tcPr>
          <w:p w:rsidR="00AE0E49" w:rsidRPr="009862AF" w:rsidRDefault="00AE0E49" w:rsidP="009862AF">
            <w:pPr>
              <w:pStyle w:val="ListParagraph"/>
              <w:ind w:left="0"/>
              <w:rPr>
                <w:rFonts w:ascii="Times New Roman,Bold" w:hAnsi="Times New Roman,Bold" w:cs="Times New Roman,Bold"/>
                <w:b/>
                <w:bCs/>
                <w:sz w:val="24"/>
                <w:szCs w:val="24"/>
                <w:lang w:eastAsia="tr-TR"/>
              </w:rPr>
            </w:pPr>
            <w:r w:rsidRPr="009862AF">
              <w:rPr>
                <w:rFonts w:ascii="Times New Roman,Bold" w:hAnsi="Times New Roman,Bold" w:cs="Times New Roman,Bold"/>
                <w:b/>
                <w:bCs/>
                <w:sz w:val="24"/>
                <w:szCs w:val="24"/>
                <w:lang w:eastAsia="tr-TR"/>
              </w:rPr>
              <w:t>Adı Soyadı</w:t>
            </w:r>
          </w:p>
        </w:tc>
        <w:tc>
          <w:tcPr>
            <w:tcW w:w="4425" w:type="dxa"/>
            <w:shd w:val="clear" w:color="auto" w:fill="D8D8D8"/>
          </w:tcPr>
          <w:p w:rsidR="00AE0E49" w:rsidRPr="009862AF" w:rsidRDefault="00AE0E49" w:rsidP="009862AF">
            <w:pPr>
              <w:pStyle w:val="ListParagraph"/>
              <w:ind w:left="0"/>
              <w:rPr>
                <w:rFonts w:ascii="Times New Roman,Bold" w:hAnsi="Times New Roman,Bold" w:cs="Times New Roman,Bold"/>
                <w:b/>
                <w:bCs/>
                <w:sz w:val="24"/>
                <w:szCs w:val="24"/>
                <w:lang w:eastAsia="tr-TR"/>
              </w:rPr>
            </w:pPr>
            <w:r w:rsidRPr="009862AF">
              <w:rPr>
                <w:rFonts w:ascii="Times New Roman,Bold" w:hAnsi="Times New Roman,Bold" w:cs="Times New Roman,Bold"/>
                <w:b/>
                <w:bCs/>
                <w:sz w:val="24"/>
                <w:szCs w:val="24"/>
                <w:lang w:eastAsia="tr-TR"/>
              </w:rPr>
              <w:t>Görevi</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1</w:t>
            </w:r>
          </w:p>
        </w:tc>
        <w:tc>
          <w:tcPr>
            <w:tcW w:w="3969" w:type="dxa"/>
          </w:tcPr>
          <w:p w:rsidR="00AE0E49" w:rsidRPr="009862AF" w:rsidRDefault="00AE0E49" w:rsidP="009862AF">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Arif YÜKSEL</w:t>
            </w:r>
          </w:p>
        </w:tc>
        <w:tc>
          <w:tcPr>
            <w:tcW w:w="4425" w:type="dxa"/>
          </w:tcPr>
          <w:p w:rsidR="00AE0E49" w:rsidRPr="009862AF" w:rsidRDefault="00AE0E49" w:rsidP="009862AF">
            <w:pPr>
              <w:autoSpaceDE w:val="0"/>
              <w:autoSpaceDN w:val="0"/>
              <w:adjustRightInd w:val="0"/>
              <w:spacing w:after="0" w:line="240" w:lineRule="auto"/>
              <w:jc w:val="both"/>
              <w:rPr>
                <w:rFonts w:ascii="Times New Roman" w:hAnsi="Times New Roman"/>
                <w:b/>
                <w:bCs/>
              </w:rPr>
            </w:pPr>
            <w:r w:rsidRPr="009862AF">
              <w:rPr>
                <w:rFonts w:ascii="Times New Roman" w:hAnsi="Times New Roman"/>
                <w:b/>
                <w:bCs/>
              </w:rPr>
              <w:t xml:space="preserve">MÜDÜR </w:t>
            </w:r>
            <w:r>
              <w:rPr>
                <w:rFonts w:ascii="Times New Roman" w:hAnsi="Times New Roman"/>
                <w:b/>
                <w:bCs/>
              </w:rPr>
              <w:t>BAŞ</w:t>
            </w:r>
            <w:r w:rsidRPr="009862AF">
              <w:rPr>
                <w:rFonts w:ascii="Times New Roman" w:hAnsi="Times New Roman"/>
                <w:b/>
                <w:bCs/>
              </w:rPr>
              <w:t xml:space="preserve">YARDIMCISI </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2</w:t>
            </w:r>
          </w:p>
        </w:tc>
        <w:tc>
          <w:tcPr>
            <w:tcW w:w="3969" w:type="dxa"/>
            <w:shd w:val="clear" w:color="auto" w:fill="D8D8D8"/>
          </w:tcPr>
          <w:p w:rsidR="00AE0E49" w:rsidRPr="009862AF" w:rsidRDefault="00AE0E49" w:rsidP="009862AF">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Ayşe ÇETİN</w:t>
            </w:r>
          </w:p>
        </w:tc>
        <w:tc>
          <w:tcPr>
            <w:tcW w:w="4425" w:type="dxa"/>
            <w:shd w:val="clear" w:color="auto" w:fill="D8D8D8"/>
          </w:tcPr>
          <w:p w:rsidR="00AE0E49" w:rsidRPr="009862AF" w:rsidRDefault="00AE0E49" w:rsidP="009862AF">
            <w:pPr>
              <w:autoSpaceDE w:val="0"/>
              <w:autoSpaceDN w:val="0"/>
              <w:adjustRightInd w:val="0"/>
              <w:spacing w:after="0" w:line="240" w:lineRule="auto"/>
              <w:jc w:val="both"/>
              <w:rPr>
                <w:rFonts w:ascii="Times New Roman" w:hAnsi="Times New Roman"/>
                <w:b/>
              </w:rPr>
            </w:pPr>
            <w:r w:rsidRPr="009862AF">
              <w:rPr>
                <w:rFonts w:ascii="Times New Roman" w:hAnsi="Times New Roman"/>
                <w:b/>
                <w:bCs/>
              </w:rPr>
              <w:t>MÜDÜR YARDIMCISI</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3</w:t>
            </w:r>
          </w:p>
        </w:tc>
        <w:tc>
          <w:tcPr>
            <w:tcW w:w="3969" w:type="dxa"/>
          </w:tcPr>
          <w:p w:rsidR="00AE0E49" w:rsidRPr="009862AF" w:rsidRDefault="00AE0E49" w:rsidP="009862AF">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Gürkan AYAS</w:t>
            </w:r>
          </w:p>
        </w:tc>
        <w:tc>
          <w:tcPr>
            <w:tcW w:w="4425" w:type="dxa"/>
          </w:tcPr>
          <w:p w:rsidR="00AE0E49" w:rsidRPr="009862AF" w:rsidRDefault="00AE0E49" w:rsidP="009862AF">
            <w:pPr>
              <w:autoSpaceDE w:val="0"/>
              <w:autoSpaceDN w:val="0"/>
              <w:adjustRightInd w:val="0"/>
              <w:spacing w:after="0" w:line="240" w:lineRule="auto"/>
              <w:jc w:val="both"/>
              <w:rPr>
                <w:rFonts w:ascii="Times New Roman" w:hAnsi="Times New Roman"/>
                <w:b/>
              </w:rPr>
            </w:pPr>
            <w:r w:rsidRPr="009862AF">
              <w:rPr>
                <w:rFonts w:ascii="Times New Roman" w:hAnsi="Times New Roman"/>
                <w:b/>
              </w:rPr>
              <w:t>ÖĞRETMEN</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4</w:t>
            </w:r>
          </w:p>
        </w:tc>
        <w:tc>
          <w:tcPr>
            <w:tcW w:w="3969" w:type="dxa"/>
            <w:shd w:val="clear" w:color="auto" w:fill="D8D8D8"/>
          </w:tcPr>
          <w:p w:rsidR="00AE0E49" w:rsidRPr="009862AF" w:rsidRDefault="00AE0E49" w:rsidP="009862AF">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Fatih AKA</w:t>
            </w:r>
          </w:p>
        </w:tc>
        <w:tc>
          <w:tcPr>
            <w:tcW w:w="4425" w:type="dxa"/>
            <w:shd w:val="clear" w:color="auto" w:fill="D8D8D8"/>
          </w:tcPr>
          <w:p w:rsidR="00AE0E49" w:rsidRPr="009862AF" w:rsidRDefault="00AE0E49" w:rsidP="009862AF">
            <w:pPr>
              <w:autoSpaceDE w:val="0"/>
              <w:autoSpaceDN w:val="0"/>
              <w:adjustRightInd w:val="0"/>
              <w:spacing w:after="0" w:line="240" w:lineRule="auto"/>
              <w:jc w:val="both"/>
              <w:rPr>
                <w:rFonts w:ascii="Times New Roman" w:hAnsi="Times New Roman"/>
                <w:b/>
              </w:rPr>
            </w:pPr>
            <w:r w:rsidRPr="009862AF">
              <w:rPr>
                <w:rFonts w:ascii="Times New Roman" w:hAnsi="Times New Roman"/>
                <w:b/>
              </w:rPr>
              <w:t>ÖĞRETMEN</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5</w:t>
            </w:r>
          </w:p>
        </w:tc>
        <w:tc>
          <w:tcPr>
            <w:tcW w:w="3969" w:type="dxa"/>
          </w:tcPr>
          <w:p w:rsidR="00AE0E49" w:rsidRPr="009862AF" w:rsidRDefault="00AE0E49" w:rsidP="009862AF">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Yelda ERCAN</w:t>
            </w:r>
          </w:p>
        </w:tc>
        <w:tc>
          <w:tcPr>
            <w:tcW w:w="4425" w:type="dxa"/>
          </w:tcPr>
          <w:p w:rsidR="00AE0E49" w:rsidRPr="009862AF" w:rsidRDefault="00AE0E49" w:rsidP="009862AF">
            <w:pPr>
              <w:autoSpaceDE w:val="0"/>
              <w:autoSpaceDN w:val="0"/>
              <w:adjustRightInd w:val="0"/>
              <w:spacing w:after="0" w:line="240" w:lineRule="auto"/>
              <w:jc w:val="both"/>
              <w:rPr>
                <w:rFonts w:ascii="Times New Roman" w:hAnsi="Times New Roman"/>
                <w:b/>
              </w:rPr>
            </w:pPr>
            <w:r w:rsidRPr="009862AF">
              <w:rPr>
                <w:rFonts w:ascii="Times New Roman" w:hAnsi="Times New Roman"/>
                <w:b/>
              </w:rPr>
              <w:t>ÖĞRETMEN</w:t>
            </w:r>
          </w:p>
        </w:tc>
      </w:tr>
      <w:tr w:rsidR="00AE0E49" w:rsidTr="00BB6197">
        <w:tc>
          <w:tcPr>
            <w:tcW w:w="817" w:type="dxa"/>
            <w:tcBorders>
              <w:left w:val="nil"/>
              <w:bottom w:val="nil"/>
              <w:right w:val="nil"/>
            </w:tcBorders>
            <w:shd w:val="clear" w:color="auto" w:fill="C0504D"/>
            <w:vAlign w:val="center"/>
          </w:tcPr>
          <w:p w:rsidR="00AE0E49" w:rsidRPr="009862AF" w:rsidRDefault="00AE0E49" w:rsidP="00BB6197">
            <w:pPr>
              <w:pStyle w:val="ListParagraph"/>
              <w:ind w:left="0"/>
              <w:jc w:val="center"/>
              <w:rPr>
                <w:rFonts w:ascii="Times New Roman,Bold" w:hAnsi="Times New Roman,Bold" w:cs="Times New Roman,Bold"/>
                <w:b/>
                <w:bCs/>
                <w:color w:val="FFFFFF"/>
                <w:sz w:val="24"/>
                <w:szCs w:val="24"/>
                <w:lang w:eastAsia="tr-TR"/>
              </w:rPr>
            </w:pPr>
            <w:r w:rsidRPr="009862AF">
              <w:rPr>
                <w:rFonts w:ascii="Times New Roman,Bold" w:hAnsi="Times New Roman,Bold" w:cs="Times New Roman,Bold"/>
                <w:color w:val="FFFFFF"/>
                <w:sz w:val="24"/>
                <w:szCs w:val="24"/>
                <w:lang w:eastAsia="tr-TR"/>
              </w:rPr>
              <w:t>6</w:t>
            </w:r>
          </w:p>
        </w:tc>
        <w:tc>
          <w:tcPr>
            <w:tcW w:w="3969" w:type="dxa"/>
            <w:tcBorders>
              <w:bottom w:val="single" w:sz="18" w:space="0" w:color="auto"/>
            </w:tcBorders>
            <w:shd w:val="clear" w:color="auto" w:fill="D8D8D8"/>
          </w:tcPr>
          <w:p w:rsidR="00AE0E49" w:rsidRPr="009862AF" w:rsidRDefault="00AE0E49" w:rsidP="009862AF">
            <w:pPr>
              <w:pStyle w:val="ListParagraph"/>
              <w:ind w:left="0"/>
              <w:rPr>
                <w:rFonts w:ascii="Times New Roman,Bold" w:hAnsi="Times New Roman,Bold" w:cs="Times New Roman,Bold"/>
                <w:b/>
                <w:bCs/>
                <w:sz w:val="24"/>
                <w:szCs w:val="24"/>
                <w:lang w:eastAsia="tr-TR"/>
              </w:rPr>
            </w:pPr>
            <w:r>
              <w:rPr>
                <w:rFonts w:ascii="Times New Roman,Bold" w:hAnsi="Times New Roman,Bold" w:cs="Times New Roman,Bold"/>
                <w:b/>
                <w:bCs/>
                <w:sz w:val="24"/>
                <w:szCs w:val="24"/>
                <w:lang w:eastAsia="tr-TR"/>
              </w:rPr>
              <w:t>Mustafa BİLİR</w:t>
            </w:r>
          </w:p>
        </w:tc>
        <w:tc>
          <w:tcPr>
            <w:tcW w:w="4425" w:type="dxa"/>
            <w:tcBorders>
              <w:bottom w:val="single" w:sz="18" w:space="0" w:color="auto"/>
            </w:tcBorders>
            <w:shd w:val="clear" w:color="auto" w:fill="D8D8D8"/>
          </w:tcPr>
          <w:p w:rsidR="00AE0E49" w:rsidRPr="009862AF" w:rsidRDefault="00AE0E49" w:rsidP="00B1323A">
            <w:pPr>
              <w:autoSpaceDE w:val="0"/>
              <w:autoSpaceDN w:val="0"/>
              <w:adjustRightInd w:val="0"/>
              <w:spacing w:after="0" w:line="240" w:lineRule="auto"/>
              <w:jc w:val="both"/>
              <w:rPr>
                <w:rFonts w:ascii="Times New Roman" w:hAnsi="Times New Roman"/>
                <w:b/>
              </w:rPr>
            </w:pPr>
            <w:r w:rsidRPr="009862AF">
              <w:rPr>
                <w:rFonts w:ascii="Times New Roman" w:hAnsi="Times New Roman"/>
                <w:b/>
              </w:rPr>
              <w:t xml:space="preserve">GÖNÜLLÜ VELİ </w:t>
            </w:r>
          </w:p>
        </w:tc>
      </w:tr>
    </w:tbl>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Bold" w:hAnsi="Times New Roman,Bold" w:cs="Times New Roman,Bold"/>
          <w:b/>
          <w:bCs/>
          <w:sz w:val="24"/>
          <w:szCs w:val="24"/>
          <w:lang w:eastAsia="tr-TR"/>
        </w:rPr>
      </w:pPr>
    </w:p>
    <w:p w:rsidR="00AE0E49" w:rsidRDefault="00AE0E49" w:rsidP="00632809">
      <w:pPr>
        <w:pStyle w:val="ListParagraph"/>
        <w:ind w:left="0"/>
        <w:rPr>
          <w:rFonts w:ascii="Times New Roman" w:hAnsi="Times New Roman"/>
          <w:b/>
        </w:rPr>
      </w:pPr>
      <w:r w:rsidRPr="0058661B">
        <w:rPr>
          <w:rFonts w:ascii="Times New Roman" w:hAnsi="Times New Roman"/>
          <w:b/>
        </w:rPr>
        <w:t>Şekil 1. Stratejik Planlama Süreci</w:t>
      </w:r>
    </w:p>
    <w:p w:rsidR="00AE0E49" w:rsidRDefault="00AE0E49" w:rsidP="00632809">
      <w:pPr>
        <w:pStyle w:val="ListParagraph"/>
        <w:ind w:left="0"/>
        <w:rPr>
          <w:highlight w:val="yellow"/>
        </w:rPr>
      </w:pPr>
      <w:r>
        <w:rPr>
          <w:noProof/>
          <w:lang w:eastAsia="tr-TR"/>
        </w:rPr>
        <w:pict>
          <v:group id="Group 164" o:spid="_x0000_s1032" style="position:absolute;margin-left:0;margin-top:9.1pt;width:458.9pt;height:596.3pt;z-index:251656704;mso-position-horizontal:center;mso-position-horizontal-relative:margin" coordorigin="1161,3073" coordsize="9178,1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">
            <v:shapetype id="_x0000_t109" coordsize="21600,21600" o:spt="109" path="m,l,21600r21600,l21600,xe">
              <v:stroke joinstyle="miter"/>
              <v:path gradientshapeok="t" o:connecttype="rect"/>
            </v:shapetype>
            <v:shape id="AutoShape 53" o:spid="_x0000_s1033" type="#_x0000_t109" style="position:absolute;left:7468;top:10497;width:2081;height:1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rycIA&#10;AADbAAAADwAAAGRycy9kb3ducmV2LnhtbESPQWvCQBSE70L/w/KEXqRuzEEkdRURCr01jR56fGSf&#10;Seju25B9jWl/fVcQPA4z8w2z3U/eqZGG2AU2sFpmoIjrYDtuDJxPby8bUFGQLbrAZOCXIux3T7Mt&#10;FjZc+ZPGShqVIBwLNNCK9IXWsW7JY1yGnjh5lzB4lCSHRtsBrwnunc6zbK09dpwWWuzp2FL9Xf14&#10;AzKW06Fc/K3WJVGoKrk49/VhzPN8OryCEprkEb63362BPIfbl/QD9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3evJwgAAANsAAAAPAAAAAAAAAAAAAAAAAJgCAABkcnMvZG93&#10;bnJldi54bWxQSwUGAAAAAAQABAD1AAAAhwMAAAAA&#10;" fillcolor="#4bacc6" strokecolor="#f2f2f2" strokeweight="3pt">
              <v:shadow on="t" color="#205867" opacity=".5" offset="1pt"/>
              <v:textbox inset=".5mm,2.3mm">
                <w:txbxContent>
                  <w:p w:rsidR="00AE0E49" w:rsidRPr="008F63BA" w:rsidRDefault="00AE0E49" w:rsidP="007C20CB">
                    <w:pPr>
                      <w:jc w:val="center"/>
                      <w:rPr>
                        <w:rFonts w:ascii="Arial" w:hAnsi="Arial" w:cs="Arial"/>
                        <w:b/>
                        <w:color w:val="FFFFFF"/>
                      </w:rPr>
                    </w:pPr>
                    <w:r w:rsidRPr="008F63BA">
                      <w:rPr>
                        <w:rFonts w:ascii="Arial" w:hAnsi="Arial" w:cs="Arial"/>
                        <w:b/>
                        <w:color w:val="FFFFFF"/>
                      </w:rPr>
                      <w:t xml:space="preserve">Stratejik Plan Gözden Geçirme ve Kabul </w:t>
                    </w:r>
                  </w:p>
                </w:txbxContent>
              </v:textbox>
            </v:shape>
            <v:group id="Group 163" o:spid="_x0000_s1034" style="position:absolute;left:1161;top:3073;width:9178;height:11926" coordorigin="1203,3010" coordsize="9178,11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18" o:spid="_x0000_s1035" style="position:absolute;left:1640;top:3010;width:8741;height:11926" coordorigin="1351,2416" coordsize="9867,12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19" o:spid="_x0000_s1036" type="#_x0000_t109" style="position:absolute;left:4686;top:2416;width:264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G+McA&#10;AADbAAAADwAAAGRycy9kb3ducmV2LnhtbESPQWvCQBSE74L/YXlCb7rRtGqjqxShpZdSatTq7ZF9&#10;JsHs25DdxrS/vlsoeBxm5htmue5MJVpqXGlZwXgUgSDOrC45V7BLn4dzEM4ja6wsk4JvcrBe9XtL&#10;TLS98ge1W5+LAGGXoILC+zqR0mUFGXQjWxMH72wbgz7IJpe6wWuAm0pOomgqDZYcFgqsaVNQdtl+&#10;GQWfx/dDi7O3NI43+2j6cv8Tnx5Tpe4G3dMChKfO38L/7VetYPIAf1/CD5C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ahvjHAAAA2wAAAA8AAAAAAAAAAAAAAAAAmAIAAGRy&#10;cy9kb3ducmV2LnhtbFBLBQYAAAAABAAEAPUAAACMAwAAAAA=&#10;" fillcolor="#4bacc6" strokecolor="#f2f2f2" strokeweight="3pt">
                  <v:shadow on="t" color="#205867" opacity=".5" offset="1pt"/>
                  <v:textbox inset=",2.3mm">
                    <w:txbxContent>
                      <w:p w:rsidR="00AE0E49" w:rsidRPr="008F63BA" w:rsidRDefault="00AE0E49" w:rsidP="0058661B">
                        <w:pPr>
                          <w:jc w:val="center"/>
                          <w:rPr>
                            <w:rFonts w:ascii="Arial" w:hAnsi="Arial" w:cs="Arial"/>
                            <w:b/>
                            <w:color w:val="FFFFFF"/>
                          </w:rPr>
                        </w:pPr>
                        <w:r w:rsidRPr="008F63BA">
                          <w:rPr>
                            <w:rFonts w:ascii="Arial" w:hAnsi="Arial" w:cs="Arial"/>
                            <w:b/>
                            <w:color w:val="FFFFFF"/>
                          </w:rPr>
                          <w:t>Stratejik Planlama Koordinatörü</w:t>
                        </w:r>
                      </w:p>
                    </w:txbxContent>
                  </v:textbox>
                </v:shape>
                <v:shape id="AutoShape 20" o:spid="_x0000_s1037" type="#_x0000_t109" style="position:absolute;left:4798;top:8389;width:2662;height:10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IUccA&#10;AADbAAAADwAAAGRycy9kb3ducmV2LnhtbESPT2vCQBTE7wW/w/IEb3WjKf5JXUUEpZdSNNW2t0f2&#10;mQSzb0N2jWk/fbcg9DjMzG+YxaozlWipcaVlBaNhBII4s7rkXMF7un2cgXAeWWNlmRR8k4PVsvew&#10;wETbG++pPfhcBAi7BBUU3teJlC4ryKAb2po4eGfbGPRBNrnUDd4C3FRyHEUTabDksFBgTZuCssvh&#10;ahR8fL6dWpy+pnG8OUaT3dNP/DVPlRr0u/UzCE+d/w/f2y9aQTyGvy/hB8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qiFHHAAAA2wAAAA8AAAAAAAAAAAAAAAAAmAIAAGRy&#10;cy9kb3ducmV2LnhtbFBLBQYAAAAABAAEAPUAAACMAwAAAAA=&#10;" fillcolor="#4bacc6" strokecolor="#f2f2f2" strokeweight="3pt">
                  <v:shadow on="t" color="#205867" opacity=".5" offset="1pt"/>
                  <v:textbox inset=",2.3mm">
                    <w:txbxContent>
                      <w:p w:rsidR="00AE0E49" w:rsidRPr="008F63BA" w:rsidRDefault="00AE0E49" w:rsidP="0058661B">
                        <w:pPr>
                          <w:jc w:val="center"/>
                          <w:rPr>
                            <w:rFonts w:ascii="Arial" w:hAnsi="Arial" w:cs="Arial"/>
                            <w:b/>
                            <w:color w:val="FFFFFF"/>
                          </w:rPr>
                        </w:pPr>
                        <w:r w:rsidRPr="008F63BA">
                          <w:rPr>
                            <w:rFonts w:ascii="Arial" w:hAnsi="Arial" w:cs="Arial"/>
                            <w:b/>
                            <w:color w:val="FFFFFF"/>
                          </w:rPr>
                          <w:t>Stratejik Alanlar</w:t>
                        </w:r>
                      </w:p>
                      <w:p w:rsidR="00AE0E49" w:rsidRPr="008F63BA" w:rsidRDefault="00AE0E49" w:rsidP="0058661B">
                        <w:pPr>
                          <w:jc w:val="center"/>
                          <w:rPr>
                            <w:rFonts w:ascii="Arial" w:hAnsi="Arial" w:cs="Arial"/>
                            <w:b/>
                            <w:color w:val="FFFFFF"/>
                          </w:rPr>
                        </w:pPr>
                        <w:r w:rsidRPr="008F63BA">
                          <w:rPr>
                            <w:rFonts w:ascii="Arial" w:hAnsi="Arial" w:cs="Arial"/>
                            <w:b/>
                            <w:color w:val="FFFFFF"/>
                          </w:rPr>
                          <w:t>GZFT</w:t>
                        </w:r>
                      </w:p>
                    </w:txbxContent>
                  </v:textbox>
                </v:shape>
                <v:shape id="AutoShape 21" o:spid="_x0000_s1038" type="#_x0000_t109" style="position:absolute;left:4798;top:4224;width:2662;height: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1/MQA&#10;AADbAAAADwAAAGRycy9kb3ducmV2LnhtbESPQWvCQBSE74X+h+UVvIhuoiAlukoxLXgSGnvw+Mg+&#10;s6HZtzG7ibG/visUehxm5htmsxttIwbqfO1YQTpPQBCXTtdcKfg6fcxeQfiArLFxTAru5GG3fX7a&#10;YKbdjT9pKEIlIoR9hgpMCG0mpS8NWfRz1xJH7+I6iyHKrpK6w1uE20YukmQlLdYcFwy2tDdUfhe9&#10;VeDOoeiTdzO105RXOR3zH3M9KTV5Gd/WIAKN4T/81z5oBcslPL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Y9fzEAAAA2wAAAA8AAAAAAAAAAAAAAAAAmAIAAGRycy9k&#10;b3ducmV2LnhtbFBLBQYAAAAABAAEAPUAAACJAwAAAAA=&#10;" fillcolor="#4bacc6" strokecolor="#f2f2f2" strokeweight="3pt">
                  <v:shadow on="t" color="#205867" opacity=".5" offset="1pt"/>
                  <v:textbox inset="1mm,2.3mm">
                    <w:txbxContent>
                      <w:p w:rsidR="00AE0E49" w:rsidRPr="00464B66" w:rsidRDefault="00AE0E49" w:rsidP="0058661B">
                        <w:pPr>
                          <w:jc w:val="center"/>
                          <w:rPr>
                            <w:rFonts w:ascii="Arial" w:hAnsi="Arial" w:cs="Arial"/>
                            <w:b/>
                            <w:color w:val="FFFFFF"/>
                            <w:sz w:val="20"/>
                          </w:rPr>
                        </w:pPr>
                        <w:r w:rsidRPr="00464B66">
                          <w:rPr>
                            <w:rFonts w:ascii="Arial" w:hAnsi="Arial" w:cs="Arial"/>
                            <w:b/>
                            <w:color w:val="FFFFFF"/>
                            <w:sz w:val="20"/>
                          </w:rPr>
                          <w:t>Stratejik Planlamanın Planlaması</w:t>
                        </w:r>
                      </w:p>
                    </w:txbxContent>
                  </v:textbox>
                </v:shape>
                <v:shape id="AutoShape 22" o:spid="_x0000_s1039" type="#_x0000_t109" style="position:absolute;left:7304;top:5795;width:2662;height:6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t+ucYA&#10;AADbAAAADwAAAGRycy9kb3ducmV2LnhtbESPzU7DMBCE75X6DtYicWudlvKjELeqClT0FgKqym0V&#10;L3HUeB1s04a3x0hIHEcz842mWA22EyfyoXWsYDbNQBDXTrfcKHh7fZrcgQgRWWPnmBR8U4DVcjwq&#10;MNfuzC90qmIjEoRDjgpMjH0uZagNWQxT1xMn78N5izFJ30jt8ZzgtpPzLLuRFltOCwZ72hiqj9WX&#10;VeBL87jPhs9o57OyKm8P7w/X251SlxfD+h5EpCH+h//az1rB1QJ+v6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t+ucYAAADbAAAADwAAAAAAAAAAAAAAAACYAgAAZHJz&#10;L2Rvd25yZXYueG1sUEsFBgAAAAAEAAQA9QAAAIsDAAAAAA==&#10;" fillcolor="#4bacc6" strokecolor="#f2f2f2" strokeweight="3pt">
                  <v:shadow on="t" color="#205867" opacity=".5" offset="1pt"/>
                  <v:textbox inset=",3.3mm">
                    <w:txbxContent>
                      <w:p w:rsidR="00AE0E49" w:rsidRPr="007A38EE" w:rsidRDefault="00AE0E49" w:rsidP="0058661B">
                        <w:pPr>
                          <w:jc w:val="center"/>
                          <w:rPr>
                            <w:rFonts w:ascii="Arial" w:hAnsi="Arial" w:cs="Arial"/>
                            <w:b/>
                            <w:color w:val="FFFFFF"/>
                            <w:sz w:val="20"/>
                          </w:rPr>
                        </w:pPr>
                        <w:r w:rsidRPr="007A38EE">
                          <w:rPr>
                            <w:rFonts w:ascii="Arial" w:hAnsi="Arial" w:cs="Arial"/>
                            <w:b/>
                            <w:color w:val="FFFFFF"/>
                            <w:sz w:val="20"/>
                          </w:rPr>
                          <w:t>Yasal Yükümlülükler</w:t>
                        </w:r>
                      </w:p>
                    </w:txbxContent>
                  </v:textbox>
                </v:shape>
                <v:shape id="AutoShape 23" o:spid="_x0000_s1040" type="#_x0000_t109" style="position:absolute;left:4798;top:7001;width:2377;height:9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QJccA&#10;AADbAAAADwAAAGRycy9kb3ducmV2LnhtbESPQWvCQBSE7wX/w/IEb3WjaW0bXUWEFi9FNK3W2yP7&#10;TILZtyG7jbG/visUehxm5htmtuhMJVpqXGlZwWgYgSDOrC45V/CRvt4/g3AeWWNlmRRcycFi3rub&#10;YaLthbfU7nwuAoRdggoK7+tESpcVZNANbU0cvJNtDPogm1zqBi8Bbio5jqKJNFhyWCiwplVB2Xn3&#10;bRQcvjb7Fp/e0zhefUaTt4ef+PiSKjXod8spCE+d/w//tddaQfwIty/hB8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DECXHAAAA2wAAAA8AAAAAAAAAAAAAAAAAmAIAAGRy&#10;cy9kb3ducmV2LnhtbFBLBQYAAAAABAAEAPUAAACMAwAAAAA=&#10;" fillcolor="#4bacc6" strokecolor="#f2f2f2" strokeweight="3pt">
                  <v:shadow on="t" color="#205867" opacity=".5" offset="1pt"/>
                  <v:textbox inset=",2.3mm">
                    <w:txbxContent>
                      <w:p w:rsidR="00AE0E49" w:rsidRPr="008F63BA" w:rsidRDefault="00AE0E49" w:rsidP="0058661B">
                        <w:pPr>
                          <w:spacing w:after="0" w:line="240" w:lineRule="auto"/>
                          <w:jc w:val="center"/>
                          <w:rPr>
                            <w:rFonts w:ascii="Arial" w:hAnsi="Arial" w:cs="Arial"/>
                            <w:b/>
                            <w:color w:val="FFFFFF"/>
                          </w:rPr>
                        </w:pPr>
                        <w:r w:rsidRPr="008F63BA">
                          <w:rPr>
                            <w:rFonts w:ascii="Arial" w:hAnsi="Arial" w:cs="Arial"/>
                            <w:b/>
                            <w:color w:val="FFFFFF"/>
                          </w:rPr>
                          <w:t xml:space="preserve">Paydaşlar </w:t>
                        </w:r>
                      </w:p>
                      <w:p w:rsidR="00AE0E49" w:rsidRPr="008F63BA" w:rsidRDefault="00AE0E49" w:rsidP="0058661B">
                        <w:pPr>
                          <w:spacing w:after="0" w:line="240" w:lineRule="auto"/>
                          <w:jc w:val="center"/>
                          <w:rPr>
                            <w:rFonts w:ascii="Arial" w:hAnsi="Arial" w:cs="Arial"/>
                            <w:b/>
                            <w:color w:val="FFFFFF"/>
                          </w:rPr>
                        </w:pPr>
                        <w:r w:rsidRPr="008F63BA">
                          <w:rPr>
                            <w:rFonts w:ascii="Arial" w:hAnsi="Arial" w:cs="Arial"/>
                            <w:b/>
                            <w:color w:val="FFFFFF"/>
                          </w:rPr>
                          <w:t>İç / Dış</w:t>
                        </w:r>
                      </w:p>
                    </w:txbxContent>
                  </v:textbox>
                </v:shape>
                <v:shape id="AutoShape 24" o:spid="_x0000_s1041" type="#_x0000_t109" style="position:absolute;left:4798;top:9779;width:2662;height:9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NygMYA&#10;AADbAAAADwAAAGRycy9kb3ducmV2LnhtbESP3WrCQBSE7wu+w3IE7+rGKkGiq9hSa0qh4A9eH7LH&#10;bDR7NmS3Gvv03UKhl8PMfMPMl52txZVaXzlWMBomIIgLpysuFRz268cpCB+QNdaOScGdPCwXvYc5&#10;ZtrdeEvXXShFhLDPUIEJocmk9IUhi37oGuLonVxrMUTZllK3eItwW8unJEmlxYrjgsGGXgwVl92X&#10;VbDJ8/T4/c7njd1PPt5Gx+fXz7FRatDvVjMQgbrwH/5r51rBOIXfL/EH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NygMYAAADbAAAADwAAAAAAAAAAAAAAAACYAgAAZHJz&#10;L2Rvd25yZXYueG1sUEsFBgAAAAAEAAQA9QAAAIsDAAAAAA==&#10;" fillcolor="#4bacc6" strokecolor="#f2f2f2" strokeweight="3pt">
                  <v:shadow on="t" color="#205867" opacity=".5" offset="1pt"/>
                  <v:textbox>
                    <w:txbxContent>
                      <w:p w:rsidR="00AE0E49" w:rsidRPr="008F63BA" w:rsidRDefault="00AE0E49" w:rsidP="0058661B">
                        <w:pPr>
                          <w:jc w:val="center"/>
                          <w:rPr>
                            <w:rFonts w:ascii="Arial" w:hAnsi="Arial" w:cs="Arial"/>
                            <w:b/>
                            <w:color w:val="FFFFFF"/>
                          </w:rPr>
                        </w:pPr>
                        <w:r w:rsidRPr="008F63BA">
                          <w:rPr>
                            <w:rFonts w:ascii="Arial" w:hAnsi="Arial" w:cs="Arial"/>
                            <w:b/>
                            <w:color w:val="FFFFFF"/>
                          </w:rPr>
                          <w:t>Stratejik Planın Yapılandırılması</w:t>
                        </w:r>
                      </w:p>
                    </w:txbxContent>
                  </v:textbox>
                </v:shape>
                <v:shape id="AutoShape 25" o:spid="_x0000_s1042" type="#_x0000_t109" style="position:absolute;left:7930;top:8105;width:2662;height: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ngzsUA&#10;AADbAAAADwAAAGRycy9kb3ducmV2LnhtbESPQWsCMRSE7wX/Q3hCbzWrpbVsjVLUFr2t21La22Pz&#10;ulm6eVmTVNd/b4SCx2FmvmFmi9624kA+NI4VjEcZCOLK6YZrBR/vr3dPIEJE1tg6JgUnCrCYD25m&#10;mGt35B0dyliLBOGQowITY5dLGSpDFsPIdcTJ+3HeYkzS11J7PCa4beUkyx6lxYbTgsGOloaq3/LP&#10;KvCFWX9m/T7aybgoi+nX9+rhbavU7bB/eQYRqY/X8H97oxXcT+HyJf0AOT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eDOxQAAANsAAAAPAAAAAAAAAAAAAAAAAJgCAABkcnMv&#10;ZG93bnJldi54bWxQSwUGAAAAAAQABAD1AAAAigMAAAAA&#10;" fillcolor="#4bacc6" strokecolor="#f2f2f2" strokeweight="3pt">
                  <v:shadow on="t" color="#205867" opacity=".5" offset="1pt"/>
                  <v:textbox inset=",3.3mm">
                    <w:txbxContent>
                      <w:p w:rsidR="00AE0E49" w:rsidRPr="008F63BA" w:rsidRDefault="00AE0E49" w:rsidP="0058661B">
                        <w:pPr>
                          <w:jc w:val="center"/>
                          <w:rPr>
                            <w:rFonts w:ascii="Arial" w:hAnsi="Arial" w:cs="Arial"/>
                            <w:b/>
                            <w:color w:val="FFFFFF"/>
                          </w:rPr>
                        </w:pPr>
                        <w:r w:rsidRPr="008F63BA">
                          <w:rPr>
                            <w:rFonts w:ascii="Arial" w:hAnsi="Arial" w:cs="Arial"/>
                            <w:b/>
                            <w:color w:val="FFFFFF"/>
                          </w:rPr>
                          <w:t>Dış Çevre Analizi</w:t>
                        </w:r>
                      </w:p>
                    </w:txbxContent>
                  </v:textbox>
                </v:shape>
                <v:shape id="AutoShape 26" o:spid="_x0000_s1043" type="#_x0000_t109" style="position:absolute;left:1351;top:7129;width:2662;height:7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K/u8MA&#10;AADbAAAADwAAAGRycy9kb3ducmV2LnhtbERPy2rCQBTdC/7DcAvudFJTrKaOIoLSTRGNj3Z3ydwm&#10;wcydkBlj2q/vLIQuD+c9X3amEi01rrSs4HkUgSDOrC45V3BMN8MpCOeRNVaWScEPOVgu+r05Jtre&#10;eU/twecihLBLUEHhfZ1I6bKCDLqRrYkD920bgz7AJpe6wXsIN5UcR9FEGiw5NBRY07qg7Hq4GQWX&#10;z925xdePNI7Xp2iyffmNv2apUoOnbvUGwlPn/8UP97tWEIex4Uv4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K/u8MAAADbAAAADwAAAAAAAAAAAAAAAACYAgAAZHJzL2Rv&#10;d25yZXYueG1sUEsFBgAAAAAEAAQA9QAAAIgDAAAAAA==&#10;" fillcolor="#4bacc6" strokecolor="#f2f2f2" strokeweight="3pt">
                  <v:shadow on="t" color="#205867" opacity=".5" offset="1pt"/>
                  <v:textbox inset=",2.3mm">
                    <w:txbxContent>
                      <w:p w:rsidR="00AE0E49" w:rsidRPr="008F63BA" w:rsidRDefault="00AE0E49" w:rsidP="0058661B">
                        <w:pPr>
                          <w:spacing w:after="0" w:line="240" w:lineRule="auto"/>
                          <w:jc w:val="center"/>
                          <w:rPr>
                            <w:rFonts w:ascii="Arial" w:hAnsi="Arial" w:cs="Arial"/>
                            <w:b/>
                            <w:color w:val="FFFFFF"/>
                          </w:rPr>
                        </w:pPr>
                        <w:r w:rsidRPr="008F63BA">
                          <w:rPr>
                            <w:rFonts w:ascii="Arial" w:hAnsi="Arial" w:cs="Arial"/>
                            <w:b/>
                            <w:color w:val="FFFFFF"/>
                          </w:rPr>
                          <w:t xml:space="preserve">Misyon </w:t>
                        </w:r>
                      </w:p>
                      <w:p w:rsidR="00AE0E49" w:rsidRPr="008F63BA" w:rsidRDefault="00AE0E49" w:rsidP="0058661B">
                        <w:pPr>
                          <w:spacing w:after="0" w:line="240" w:lineRule="auto"/>
                          <w:jc w:val="center"/>
                          <w:rPr>
                            <w:rFonts w:ascii="Arial" w:hAnsi="Arial" w:cs="Arial"/>
                            <w:b/>
                            <w:color w:val="FFFFFF"/>
                          </w:rPr>
                        </w:pPr>
                        <w:r w:rsidRPr="008F63BA">
                          <w:rPr>
                            <w:rFonts w:ascii="Arial" w:hAnsi="Arial" w:cs="Arial"/>
                            <w:b/>
                            <w:color w:val="FFFFFF"/>
                          </w:rPr>
                          <w:t>Temel Değerler</w:t>
                        </w:r>
                      </w:p>
                      <w:p w:rsidR="00AE0E49" w:rsidRPr="008F63BA" w:rsidRDefault="00AE0E49" w:rsidP="0058661B">
                        <w:pPr>
                          <w:rPr>
                            <w:rFonts w:ascii="Arial" w:hAnsi="Arial" w:cs="Arial"/>
                            <w:b/>
                            <w:color w:val="FFFFFF"/>
                          </w:rPr>
                        </w:pPr>
                      </w:p>
                    </w:txbxContent>
                  </v:textbox>
                </v:shape>
                <v:shape id="AutoShape 27" o:spid="_x0000_s1044" type="#_x0000_t109" style="position:absolute;left:1353;top:8853;width:2662;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rRJ8YA&#10;AADbAAAADwAAAGRycy9kb3ducmV2LnhtbESPzU7DMBCE75X6DtYicWudFpWfELeqClT0FgKqym0V&#10;L3HUeB1s04a3x0hIHEcz842mWA22EyfyoXWsYDbNQBDXTrfcKHh7fZrcgggRWWPnmBR8U4DVcjwq&#10;MNfuzC90qmIjEoRDjgpMjH0uZagNWQxT1xMn78N5izFJ30jt8ZzgtpPzLLuWFltOCwZ72hiqj9WX&#10;VeBL87jPhs9o57OyKm8O7w+L7U6py4thfQ8i0hD/w3/tZ63g6g5+v6Qf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rRJ8YAAADbAAAADwAAAAAAAAAAAAAAAACYAgAAZHJz&#10;L2Rvd25yZXYueG1sUEsFBgAAAAAEAAQA9QAAAIsDAAAAAA==&#10;" fillcolor="#4bacc6" strokecolor="#f2f2f2" strokeweight="3pt">
                  <v:shadow on="t" color="#205867" opacity=".5" offset="1pt"/>
                  <v:textbox inset=",3.3mm">
                    <w:txbxContent>
                      <w:p w:rsidR="00AE0E49" w:rsidRPr="008F63BA" w:rsidRDefault="00AE0E49" w:rsidP="0058661B">
                        <w:pPr>
                          <w:jc w:val="center"/>
                          <w:rPr>
                            <w:rFonts w:ascii="Arial" w:hAnsi="Arial" w:cs="Arial"/>
                            <w:b/>
                            <w:color w:val="FFFFFF"/>
                          </w:rPr>
                        </w:pPr>
                        <w:r w:rsidRPr="008F63BA">
                          <w:rPr>
                            <w:rFonts w:ascii="Arial" w:hAnsi="Arial" w:cs="Arial"/>
                            <w:b/>
                            <w:color w:val="FFFFFF"/>
                          </w:rPr>
                          <w:t>İç Çevre Analizi</w:t>
                        </w:r>
                      </w:p>
                    </w:txbxContent>
                  </v:textbox>
                </v:shape>
                <v:shape id="AutoShape 28" o:spid="_x0000_s1045" type="#_x0000_t109" style="position:absolute;left:1353;top:10241;width:2662;height:6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YLx8IA&#10;AADbAAAADwAAAGRycy9kb3ducmV2LnhtbERPy2oCMRTdF/oP4Ra6qxmlrTI1ivSF7sZRRHeXye1k&#10;cHIzTVId/94shC4P5z2d97YVJ/KhcaxgOMhAEFdON1wr2G6+niYgQkTW2DomBRcKMJ/d300x1+7M&#10;azqVsRYphEOOCkyMXS5lqAxZDAPXESfux3mLMUFfS+3xnMJtK0dZ9iotNpwaDHb0bqg6ln9WgS/M&#10;5y7rf6MdDYuyGO8PHy/fK6UeH/rFG4hIffwX39xLreA5rU9f0g+Qs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VgvHwgAAANsAAAAPAAAAAAAAAAAAAAAAAJgCAABkcnMvZG93&#10;bnJldi54bWxQSwUGAAAAAAQABAD1AAAAhwMAAAAA&#10;" fillcolor="#4bacc6" strokecolor="#f2f2f2" strokeweight="3pt">
                  <v:shadow on="t" color="#205867" opacity=".5" offset="1pt"/>
                  <v:textbox inset=",3.3mm">
                    <w:txbxContent>
                      <w:p w:rsidR="00AE0E49" w:rsidRPr="008F63BA" w:rsidRDefault="00AE0E49" w:rsidP="0058661B">
                        <w:pPr>
                          <w:jc w:val="center"/>
                          <w:rPr>
                            <w:rFonts w:ascii="Arial" w:hAnsi="Arial" w:cs="Arial"/>
                            <w:b/>
                            <w:color w:val="FFFFFF"/>
                          </w:rPr>
                        </w:pPr>
                        <w:r w:rsidRPr="008F63BA">
                          <w:rPr>
                            <w:rFonts w:ascii="Arial" w:hAnsi="Arial" w:cs="Arial"/>
                            <w:b/>
                            <w:color w:val="FFFFFF"/>
                          </w:rPr>
                          <w:t>Üst Yönetim</w:t>
                        </w:r>
                      </w:p>
                      <w:p w:rsidR="00AE0E49" w:rsidRPr="008F63BA" w:rsidRDefault="00AE0E49" w:rsidP="0058661B">
                        <w:pPr>
                          <w:jc w:val="center"/>
                          <w:rPr>
                            <w:rFonts w:ascii="Arial" w:hAnsi="Arial" w:cs="Arial"/>
                            <w:b/>
                            <w:color w:val="FFFFFF"/>
                          </w:rPr>
                        </w:pPr>
                      </w:p>
                    </w:txbxContent>
                  </v:textbox>
                </v:shape>
                <v:shape id="AutoShape 29" o:spid="_x0000_s1046" type="#_x0000_t109" style="position:absolute;left:4798;top:11167;width:2662;height: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quXMUA&#10;AADbAAAADwAAAGRycy9kb3ducmV2LnhtbESPT0sDMRTE74LfITyhN5vd0qpsmxaxf6i3dRWxt8fm&#10;uVncvGyTtF2/vREEj8PM/IZZrAbbiTP50DpWkI8zEMS10y03Ct5et7cPIEJE1tg5JgXfFGC1vL5a&#10;YKHdhV/oXMVGJAiHAhWYGPtCylAbshjGridO3qfzFmOSvpHa4yXBbScnWXYnLbacFgz29GSo/qpO&#10;VoEvzeY9G47RTvKyKu8/DuvZ7lmp0c3wOAcRaYj/4b/2XiuY5vD7Jf0Au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5cxQAAANsAAAAPAAAAAAAAAAAAAAAAAJgCAABkcnMv&#10;ZG93bnJldi54bWxQSwUGAAAAAAQABAD1AAAAigMAAAAA&#10;" fillcolor="#4bacc6" strokecolor="#f2f2f2" strokeweight="3pt">
                  <v:shadow on="t" color="#205867" opacity=".5" offset="1pt"/>
                  <v:textbox inset=",3.3mm">
                    <w:txbxContent>
                      <w:p w:rsidR="00AE0E49" w:rsidRPr="008F63BA" w:rsidRDefault="00AE0E49" w:rsidP="0058661B">
                        <w:pPr>
                          <w:jc w:val="center"/>
                          <w:rPr>
                            <w:rFonts w:ascii="Arial" w:hAnsi="Arial" w:cs="Arial"/>
                            <w:b/>
                            <w:color w:val="FFFFFF"/>
                          </w:rPr>
                        </w:pPr>
                        <w:r w:rsidRPr="008F63BA">
                          <w:rPr>
                            <w:rFonts w:ascii="Arial" w:hAnsi="Arial" w:cs="Arial"/>
                            <w:b/>
                            <w:color w:val="FFFFFF"/>
                          </w:rPr>
                          <w:t>Vizyon Geliştirme</w:t>
                        </w:r>
                      </w:p>
                    </w:txbxContent>
                  </v:textbox>
                </v:shape>
                <v:shape id="AutoShape 30" o:spid="_x0000_s1047" type="#_x0000_t109" style="position:absolute;left:7617;top:12556;width:2662;height:6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gwK8UA&#10;AADbAAAADwAAAGRycy9kb3ducmV2LnhtbESPT0vDQBTE7wW/w/IEb82mof4h7baIVtFbGkXs7ZF9&#10;ZoPZt3F3beO3dwuFHoeZ+Q2zXI+2F3vyoXOsYJblIIgbpztuFby/PU3vQISIrLF3TAr+KMB6dTFZ&#10;Yqndgbe0r2MrEoRDiQpMjEMpZWgMWQyZG4iT9+W8xZikb6X2eEhw28siz2+kxY7TgsGBHgw13/Wv&#10;VeArs/nIx59oi1lVV7efu8fr51elri7H+wWISGM8h0/tF61gXsDxS/o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DArxQAAANsAAAAPAAAAAAAAAAAAAAAAAJgCAABkcnMv&#10;ZG93bnJldi54bWxQSwUGAAAAAAQABAD1AAAAigMAAAAA&#10;" fillcolor="#4bacc6" strokecolor="#f2f2f2" strokeweight="3pt">
                  <v:shadow on="t" color="#205867" opacity=".5" offset="1pt"/>
                  <v:textbox inset=",3.3mm">
                    <w:txbxContent>
                      <w:p w:rsidR="00AE0E49" w:rsidRPr="008F63BA" w:rsidRDefault="00AE0E49" w:rsidP="0058661B">
                        <w:pPr>
                          <w:jc w:val="center"/>
                          <w:rPr>
                            <w:rFonts w:ascii="Arial" w:hAnsi="Arial" w:cs="Arial"/>
                            <w:b/>
                            <w:color w:val="FFFFFF"/>
                          </w:rPr>
                        </w:pPr>
                        <w:r w:rsidRPr="008F63BA">
                          <w:rPr>
                            <w:rFonts w:ascii="Arial" w:hAnsi="Arial" w:cs="Arial"/>
                            <w:b/>
                            <w:color w:val="FFFFFF"/>
                          </w:rPr>
                          <w:t>Uygulama</w:t>
                        </w:r>
                      </w:p>
                    </w:txbxContent>
                  </v:textbox>
                </v:shape>
                <v:shape id="AutoShape 31" o:spid="_x0000_s1048" type="#_x0000_t109" style="position:absolute;left:4642;top:13944;width:3131;height:11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KiZcUA&#10;AADbAAAADwAAAGRycy9kb3ducmV2LnhtbESPQWsCMRSE7wX/Q3iCt5q1ishqlFq0bhGEavH82Dw3&#10;Wzcvyybq1l9vCoUeh5n5hpktWluJKzW+dKxg0E9AEOdOl1wo+DqsnycgfEDWWDkmBT/kYTHvPM0w&#10;1e7Gn3Tdh0JECPsUFZgQ6lRKnxuy6PuuJo7eyTUWQ5RNIXWDtwi3lXxJkrG0WHJcMFjTm6H8vL9Y&#10;BZssGx/vH/y9sYfR9n1wXK52Q6NUr9u+TkEEasN/+K+daQWjIfx+iT9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AqJlxQAAANsAAAAPAAAAAAAAAAAAAAAAAJgCAABkcnMv&#10;ZG93bnJldi54bWxQSwUGAAAAAAQABAD1AAAAigMAAAAA&#10;" fillcolor="#4bacc6" strokecolor="#f2f2f2" strokeweight="3pt">
                  <v:shadow on="t" color="#205867" opacity=".5" offset="1pt"/>
                  <v:textbox>
                    <w:txbxContent>
                      <w:p w:rsidR="00AE0E49" w:rsidRPr="008F63BA" w:rsidRDefault="00AE0E49" w:rsidP="0058661B">
                        <w:pPr>
                          <w:jc w:val="center"/>
                          <w:rPr>
                            <w:rFonts w:ascii="Arial" w:hAnsi="Arial" w:cs="Arial"/>
                            <w:b/>
                            <w:color w:val="FFFFFF"/>
                          </w:rPr>
                        </w:pPr>
                        <w:r w:rsidRPr="008F63BA">
                          <w:rPr>
                            <w:rFonts w:ascii="Arial" w:hAnsi="Arial" w:cs="Arial"/>
                            <w:b/>
                            <w:color w:val="FFFFFF"/>
                          </w:rPr>
                          <w:t>Stratejik Planlama Sürecinin Yeniden Değerlendirilmesi</w:t>
                        </w:r>
                      </w:p>
                    </w:txbxContent>
                  </v:textbox>
                </v:shape>
                <v:shapetype id="_x0000_t32" coordsize="21600,21600" o:spt="32" o:oned="t" path="m,l21600,21600e" filled="f">
                  <v:path arrowok="t" fillok="f" o:connecttype="none"/>
                  <o:lock v:ext="edit" shapetype="t"/>
                </v:shapetype>
                <v:shape id="AutoShape 32" o:spid="_x0000_s1049" type="#_x0000_t32" style="position:absolute;left:6109;top:5179;width:20;height:161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R+wsQAAADbAAAADwAAAGRycy9kb3ducmV2LnhtbESPQWsCMRCF74X+hzBCbzWrLKWsZkUE&#10;sYVetB48Dptxs2sy2Saprv++KRR6fLx535u3XI3OiiuF2HlWMJsWIIgbrztuFRw/t8+vIGJC1mg9&#10;k4I7RVjVjw9LrLS/8Z6uh9SKDOFYoQKT0lBJGRtDDuPUD8TZO/vgMGUZWqkD3jLcWTkvihfpsOPc&#10;YHCgjaHmcvh2+Y2+/7B2J+/tvvw6hflu+14aq9TTZFwvQCQa0//xX/pNKyhL+N2SASD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H7CxAAAANsAAAAPAAAAAAAAAAAA&#10;AAAAAKECAABkcnMvZG93bnJldi54bWxQSwUGAAAAAAQABAD5AAAAkgMAAAAA&#10;" strokeweight="1p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 o:spid="_x0000_s1050" type="#_x0000_t34" style="position:absolute;left:4642;top:4687;width:156;height:9832;rotation:18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pNK8UAAADbAAAADwAAAGRycy9kb3ducmV2LnhtbESPT2vCQBTE74LfYXmCN91UVCR1lf6h&#10;tD0IGlvo8ZF9TZZm38bsGmM/vSsIHoeZ+Q2zXHe2Ei013jhW8DBOQBDnThsuFHzt30YLED4ga6wc&#10;k4IzeViv+r0lptqdeEdtFgoRIexTVFCGUKdS+rwki37sauLo/brGYoiyKaRu8BThtpKTJJlLi4bj&#10;Qok1vZSU/2VHq8BsqvdXaZ6T+ffP57GVuP0Ph61Sw0H39AgiUBfu4Vv7QyuYzuD6Jf4Aub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pNK8UAAADbAAAADwAAAAAAAAAA&#10;AAAAAAChAgAAZHJzL2Rvd25yZXYueG1sUEsFBgAAAAAEAAQA+QAAAJMDAAAAAA==&#10;" adj="-522000" strokeweight="1pt">
                  <v:stroke endarrow="block"/>
                </v:shape>
                <v:shape id="AutoShape 34" o:spid="_x0000_s1051" type="#_x0000_t34" style="position:absolute;left:7460;top:4687;width:313;height:9832;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bvbMEAAADbAAAADwAAAGRycy9kb3ducmV2LnhtbESPQYvCMBSE74L/IbwFb5p2kSLVKMui&#10;sBcPdv0Bj+ZtU2xeahJr/fdGEPY4zMw3zGY32k4M5EPrWEG+yEAQ10633Cg4/x7mKxAhImvsHJOC&#10;BwXYbaeTDZba3flEQxUbkSAcSlRgYuxLKUNtyGJYuJ44eX/OW4xJ+kZqj/cEt538zLJCWmw5LRjs&#10;6dtQfaluVkHl/NBc9vn1HHLZmrgvVsfDVanZx/i1BhFpjP/hd/tHK1gW8PqSfoD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Zu9swQAAANsAAAAPAAAAAAAAAAAAAAAA&#10;AKECAABkcnMvZG93bnJldi54bWxQSwUGAAAAAAQABAD5AAAAjwMAAAAA&#10;" adj="-239400" strokeweight="1pt">
                  <v:stroke endarrow="block"/>
                </v:shape>
                <v:line id="Line 35" o:spid="_x0000_s1052" style="position:absolute;flip:x;visibility:visible" from="7460,6538" to="8556,8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GMUAAADbAAAADwAAAGRycy9kb3ducmV2LnhtbESPQWvCQBSE74X+h+UVvNVNq7QhuooI&#10;RVEomLZ4fck+s6nZtyG7avz33YLgcZiZb5jpvLeNOFPna8cKXoYJCOLS6ZorBd9fH88pCB+QNTaO&#10;ScGVPMxnjw9TzLS78I7OeahEhLDPUIEJoc2k9KUhi37oWuLoHVxnMUTZVVJ3eIlw28jXJHmTFmuO&#10;CwZbWhoqj/nJKhi1683B7ky+/0yLdPX7UxTlcqvU4KlfTEAE6sM9fGuvtYLxO/x/iT9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IGMUAAADbAAAADwAAAAAAAAAA&#10;AAAAAAChAgAAZHJzL2Rvd25yZXYueG1sUEsFBgAAAAAEAAQA+QAAAJMDAAAAAA==&#10;" strokeweight="1pt">
                  <v:stroke endarrow="block"/>
                </v:line>
                <v:line id="Line 36" o:spid="_x0000_s1053" style="position:absolute;flip:x;visibility:visible" from="7460,8433" to="7900,8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aGscEAAADbAAAADwAAAGRycy9kb3ducmV2LnhtbERPXWvCMBR9H/gfwhV8m6kTR+mMIsJQ&#10;FATrxl5vm2vTrbkpTdT6783DwMfD+Z4ve9uIK3W+dqxgMk5AEJdO11wp+Dp9vqYgfEDW2DgmBXfy&#10;sFwMXuaYaXfjI13zUIkYwj5DBSaENpPSl4Ys+rFriSN3dp3FEGFXSd3hLYbbRr4lybu0WHNsMNjS&#10;2lD5l1+sgmm73Z3t0eQ/h7RIN7/fRVGu90qNhv3qA0SgPjzF/+6tVjCL6+O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xoaxwQAAANsAAAAPAAAAAAAAAAAAAAAA&#10;AKECAABkcnMvZG93bnJldi54bWxQSwUGAAAAAAQABAD5AAAAjwMAAAAA&#10;" strokeweight="1pt">
                  <v:stroke endarrow="block"/>
                </v:line>
                <v:shape id="AutoShape 37" o:spid="_x0000_s1054" type="#_x0000_t32" style="position:absolute;left:4045;top:8929;width:723;height:23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Lh8MAAADbAAAADwAAAGRycy9kb3ducmV2LnhtbESPT2sCMRDF7wW/Q5iCt5pVVGRrlCKI&#10;Frz459DjsJlu1iaTNYm6fvumUPD4ePN+b9582TkrbhRi41nBcFCAIK68brhWcDqu32YgYkLWaD2T&#10;ggdFWC56L3Mstb/znm6HVIsM4ViiApNSW0oZK0MO48C3xNn79sFhyjLUUge8Z7izclQUU+mw4dxg&#10;sKWVoerncHX5jfN5Z+1GPur9+PIVRpv159hYpfqv3cc7iERdeh7/p7dawWQIf1syA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aS4fDAAAA2wAAAA8AAAAAAAAAAAAA&#10;AAAAoQIAAGRycy9kb3ducmV2LnhtbFBLBQYAAAAABAAEAPkAAACRAwAAAAA=&#10;" strokeweight="1pt">
                  <v:stroke endarrow="block"/>
                </v:shape>
                <v:shape id="AutoShape 38" o:spid="_x0000_s1055" type="#_x0000_t32" style="position:absolute;left:4045;top:10242;width:723;height:34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FNhMMAAADbAAAADwAAAGRycy9kb3ducmV2LnhtbESPT2sCMRDF7wW/Qxiht5qtqMjWKEUQ&#10;W/Din0OPw2bcrCaTNUl1/famUPD4ePN+b95s0TkrrhRi41nB+6AAQVx53XCt4LBfvU1BxISs0Xom&#10;BXeKsJj3XmZYan/jLV13qRYZwrFEBSaltpQyVoYcxoFvibN39MFhyjLUUge8ZbizclgUE+mw4dxg&#10;sKWloeq8+3X5jdNpY+1a3uvt6PIThuvV98hYpV773ecHiERdeh7/p7+0gvEY/rZkA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hTYTDAAAA2wAAAA8AAAAAAAAAAAAA&#10;AAAAoQIAAGRycy9kb3ducmV2LnhtbFBLBQYAAAAABAAEAPkAAACRAwAAAAA=&#10;" strokeweight="1pt">
                  <v:stroke endarrow="block"/>
                </v:shape>
                <v:shape id="AutoShape 39" o:spid="_x0000_s1056" type="#_x0000_t32" style="position:absolute;left:4045;top:10589;width:723;height:89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MIrsMAAADbAAAADwAAAGRycy9kb3ducmV2LnhtbESPQWvCQBSE74X+h+UVequbVCqSuooV&#10;bHvVhJ4f2Wc2Nvt2zW5N/PddQfA4zMw3zGI12k6cqQ+tYwX5JANBXDvdcqOgKrcvcxAhImvsHJOC&#10;CwVYLR8fFlhoN/COzvvYiAThUKACE6MvpAy1IYth4jxx8g6utxiT7BupexwS3HbyNctm0mLLacGg&#10;p42h+nf/ZxX4aury9enyta1L46sh//mYHj+Ven4a1+8gIo3xHr61v7WCtxl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TCK7DAAAA2wAAAA8AAAAAAAAAAAAA&#10;AAAAoQIAAGRycy9kb3ducmV2LnhtbFBLBQYAAAAABAAEAPkAAACRAwAAAAA=&#10;" strokeweight="1pt">
                  <v:stroke endarrow="block"/>
                </v:shape>
                <v:shape id="AutoShape 40" o:spid="_x0000_s1057" type="#_x0000_t32" style="position:absolute;left:7460;top:10241;width:470;height:6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QxIcQAAADbAAAADwAAAGRycy9kb3ducmV2LnhtbESPS4vCMBSF98L8h3AH3GlqQR2qUUQY&#10;GDcOPkZ0d2mubbG5KU3Udn69EQSXh/P4ONN5Y0pxo9oVlhUM+hEI4tTqgjMF+9137wuE88gaS8uk&#10;oCUH89lHZ4qJtnfe0G3rMxFG2CWoIPe+SqR0aU4GXd9WxME729qgD7LOpK7xHsZNKeMoGkmDBQdC&#10;jhUtc0ov26sJkP/zOv5tl6N9ezhe20N8+vO4Uqr72SwmIDw1/h1+tX+0guEYnl/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dDEhxAAAANsAAAAPAAAAAAAAAAAA&#10;AAAAAKECAABkcnMvZG93bnJldi54bWxQSwUGAAAAAAQABAD5AAAAkgMAAAAA&#10;" strokeweight="1pt">
                  <v:stroke startarrow="block" endarrow="block"/>
                </v:shape>
                <v:shape id="AutoShape 41" o:spid="_x0000_s1058" type="#_x0000_t32" style="position:absolute;left:7490;top:10936;width:410;height:55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8dtcEAAADbAAAADwAAAGRycy9kb3ducmV2LnhtbERPz2vCMBS+D/Y/hCd4m6kTh3RG2Yai&#10;B3ewVXZ9Ns+2rHkpSbT1vzcHwePH93u+7E0jruR8bVnBeJSAIC6srrlUcMjXbzMQPiBrbCyTght5&#10;WC5eX+aYatvxnq5ZKEUMYZ+igiqENpXSFxUZ9CPbEkfubJ3BEKErpXbYxXDTyPck+ZAGa44NFbb0&#10;U1Hxn12MAvNd7P/yzkyOu0n7uzmunc9XJ6WGg/7rE0SgPjzFD/dWK5jGsfFL/AF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Tx21wQAAANsAAAAPAAAAAAAAAAAAAAAA&#10;AKECAABkcnMvZG93bnJldi54bWxQSwUGAAAAAAQABAD5AAAAjwMAAAAA&#10;" strokeweight="1pt">
                  <v:stroke startarrow="block" endarrow="block"/>
                </v:shape>
                <v:shape id="AutoShape 42" o:spid="_x0000_s1059" type="#_x0000_t32" style="position:absolute;left:6129;top:11839;width:1458;height:102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AyMQAAADbAAAADwAAAGRycy9kb3ducmV2LnhtbESPS4vCMBSF98L8h3AH3GlqQXGqUUQY&#10;GDcOPkZ0d2mubbG5KU3Udn69EQSXh/P4ONN5Y0pxo9oVlhUM+hEI4tTqgjMF+913bwzCeWSNpWVS&#10;0JKD+eyjM8VE2ztv6Lb1mQgj7BJUkHtfJVK6NCeDrm8r4uCdbW3QB1lnUtd4D+OmlHEUjaTBggMh&#10;x4qWOaWX7dUEyP95Hf+2y9G+PRyv7SE+/XlcKdX9bBYTEJ4a/w6/2j9awfALnl/C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pwDIxAAAANsAAAAPAAAAAAAAAAAA&#10;AAAAAKECAABkcnMvZG93bnJldi54bWxQSwUGAAAAAAQABAD5AAAAkgMAAAAA&#10;" strokeweight="1pt">
                  <v:stroke startarrow="block" endarrow="block"/>
                </v:shape>
                <v:shape id="AutoShape 43" o:spid="_x0000_s1060" type="#_x0000_t32" style="position:absolute;left:6208;top:12864;width:1379;height:105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XbDsIAAADbAAAADwAAAGRycy9kb3ducmV2LnhtbERPz2vCMBS+D/Y/hDfYbaazUKQzyjZW&#10;5sEdtMquz+bZljUvJYlt/e/NYeDx4/u9XE+mEwM531pW8DpLQBBXVrdcKziUxcsChA/IGjvLpOBK&#10;Htarx4cl5tqOvKNhH2oRQ9jnqKAJoc+l9FVDBv3M9sSRO1tnMEToaqkdjjHcdHKeJJk02HJsaLCn&#10;z4aqv/3FKDAf1e63HE163Kb9z/excL78Oin1/DS9v4EINIW7+N+90QqyuD5+iT9Ar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XbDsIAAADbAAAADwAAAAAAAAAAAAAA&#10;AAChAgAAZHJzL2Rvd25yZXYueG1sUEsFBgAAAAAEAAQA+QAAAJADAAAAAA==&#10;" strokeweight="1pt">
                  <v:stroke startarrow="block" endarrow="block"/>
                </v:shape>
                <v:line id="Line 44" o:spid="_x0000_s1061" style="position:absolute;flip:x;visibility:visible" from="9966,6076" to="11218,60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bpl8QAAADbAAAADwAAAGRycy9kb3ducmV2LnhtbESPQWvCQBSE7wX/w/KE3nRjBQnRVUQQ&#10;xULBtOL1JfvMRrNvQ3ar6b/vFoQeh5n5hlmsetuIO3W+dqxgMk5AEJdO11wp+PrcjlIQPiBrbByT&#10;gh/ysFoOXhaYaffgI93zUIkIYZ+hAhNCm0npS0MW/di1xNG7uM5iiLKrpO7wEeG2kW9JMpMWa44L&#10;BlvaGCpv+bdVMG33h4s9mvz8kRbp7noqinLzrtTrsF/PQQTqw3/42d5rBbMJ/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5umXxAAAANsAAAAPAAAAAAAAAAAA&#10;AAAAAKECAABkcnMvZG93bnJldi54bWxQSwUGAAAAAAQABAD5AAAAkgMAAAAA&#10;" strokeweight="1pt">
                  <v:stroke endarrow="block"/>
                </v:line>
                <v:line id="Line 45" o:spid="_x0000_s1062" style="position:absolute;flip:x;visibility:visible" from="10592,8433" to="11218,8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R34MQAAADbAAAADwAAAGRycy9kb3ducmV2LnhtbESPQWvCQBSE7wX/w/KE3nSjBQnRVUQQ&#10;pYWCacXrS/aZjWbfhuyq6b/vFoQeh5n5hlmsetuIO3W+dqxgMk5AEJdO11wp+P7ajlIQPiBrbByT&#10;gh/ysFoOXhaYaffgA93zUIkIYZ+hAhNCm0npS0MW/di1xNE7u85iiLKrpO7wEeG2kdMkmUmLNccF&#10;gy1tDJXX/GYVvLX797M9mPz0mRbp7nIsinLzodTrsF/PQQTqw3/42d5rBbMp/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NHfgxAAAANsAAAAPAAAAAAAAAAAA&#10;AAAAAKECAABkcnMvZG93bnJldi54bWxQSwUGAAAAAAQABAD5AAAAkgMAAAAA&#10;" strokeweight="1pt">
                  <v:stroke endarrow="block"/>
                </v:line>
              </v:group>
              <v:line id="Line 46" o:spid="_x0000_s1063" style="position:absolute;visibility:visible" from="5855,3941" to="5855,47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line id="Line 46" o:spid="_x0000_s1064" style="position:absolute;flip:x;visibility:visible" from="9549,11026" to="10381,11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L9DMUAAADbAAAADwAAAGRycy9kb3ducmV2LnhtbESPT2vCQBDF74V+h2WEXkLdVCXU1FVa&#10;W6EgHvxz8Dhkp0kwOxuyU43f3i0IPT7evN+bN1v0rlFn6kLt2cDLMAVFXHhbc2ngsF89v4IKgmyx&#10;8UwGrhRgMX98mGFu/YW3dN5JqSKEQ44GKpE21zoUFTkMQ98SR+/Hdw4lyq7UtsNLhLtGj9I00w5r&#10;jg0VtrSsqDjtfl18Y7Xhz/E4+XA6Sab0dZR1qsWYp0H//gZKqJf/43v62xrIJvC3JQJAz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CL9DMUAAADbAAAADwAAAAAAAAAA&#10;AAAAAAChAgAAZHJzL2Rvd25yZXYueG1sUEsFBgAAAAAEAAQA+QAAAJMDAAAAAA==&#10;">
                <v:stroke endarrow="block"/>
              </v:line>
              <v:line id="Line 46" o:spid="_x0000_s1065" style="position:absolute;visibility:visible" from="1203,7805" to="1642,7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line id="Line 46" o:spid="_x0000_s1066" style="position:absolute;visibility:visible" from="1203,9355" to="1642,9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46" o:spid="_x0000_s1067" style="position:absolute;visibility:visible" from="4027,7931" to="4667,9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v:line id="Line 46" o:spid="_x0000_s1068" style="position:absolute;visibility:visible" from="5813,8258" to="5813,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stroke endarrow="block"/>
              </v:line>
              <v:line id="Line 46" o:spid="_x0000_s1069" style="position:absolute;visibility:visible" from="5813,9628" to="5813,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stroke endarrow="block"/>
              </v:line>
              <v:line id="Line 46" o:spid="_x0000_s1070" style="position:absolute;visibility:visible" from="5813,10921" to="5813,11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w10:wrap anchorx="margin"/>
          </v:group>
        </w:pict>
      </w: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970D42">
      <w:pPr>
        <w:rPr>
          <w:highlight w:val="yellow"/>
        </w:rPr>
      </w:pPr>
    </w:p>
    <w:p w:rsidR="00AE0E49" w:rsidRDefault="00AE0E49" w:rsidP="00632809">
      <w:pPr>
        <w:ind w:firstLine="360"/>
        <w:jc w:val="both"/>
        <w:rPr>
          <w:rFonts w:ascii="Times New Roman" w:hAnsi="Times New Roman"/>
        </w:rPr>
      </w:pPr>
    </w:p>
    <w:p w:rsidR="00AE0E49" w:rsidRDefault="00AE0E49" w:rsidP="00632809">
      <w:pPr>
        <w:ind w:firstLine="360"/>
        <w:jc w:val="both"/>
        <w:rPr>
          <w:rFonts w:ascii="Times New Roman" w:hAnsi="Times New Roman"/>
        </w:rPr>
      </w:pPr>
    </w:p>
    <w:p w:rsidR="00AE0E49" w:rsidRDefault="00AE0E49" w:rsidP="00C34FCA">
      <w:pPr>
        <w:ind w:firstLine="360"/>
        <w:jc w:val="both"/>
        <w:rPr>
          <w:rFonts w:ascii="Times New Roman" w:hAnsi="Times New Roman"/>
          <w:sz w:val="24"/>
          <w:szCs w:val="24"/>
        </w:rPr>
      </w:pPr>
      <w:r w:rsidRPr="00632809">
        <w:rPr>
          <w:rFonts w:ascii="Times New Roman" w:hAnsi="Times New Roman"/>
        </w:rPr>
        <w:t>Uygulama süreci ile ilgili performans hedeflerinin tanımlanması, İzleme ve Değerlendirme: Faaliyet Raporları, İzleme Değerlendirme Raporları, gerektiği durumda stratejik planın güncellenmesi ile ilgili çalışmalar tespit edilmiştir</w:t>
      </w:r>
      <w:r>
        <w:rPr>
          <w:rFonts w:ascii="Times New Roman" w:hAnsi="Times New Roman"/>
          <w:sz w:val="24"/>
          <w:szCs w:val="24"/>
        </w:rPr>
        <w:t>.</w:t>
      </w:r>
    </w:p>
    <w:p w:rsidR="00AE0E49" w:rsidRDefault="00AE0E49" w:rsidP="00F053DF">
      <w:pPr>
        <w:pStyle w:val="Heading2"/>
        <w:numPr>
          <w:ilvl w:val="0"/>
          <w:numId w:val="0"/>
        </w:numPr>
        <w:ind w:left="720"/>
        <w:jc w:val="both"/>
      </w:pPr>
      <w:bookmarkStart w:id="18" w:name="_Toc409281023"/>
      <w:bookmarkStart w:id="19" w:name="_Toc410741125"/>
    </w:p>
    <w:p w:rsidR="00AE0E49" w:rsidRDefault="00AE0E49" w:rsidP="00F053DF">
      <w:pPr>
        <w:pStyle w:val="Heading2"/>
        <w:numPr>
          <w:ilvl w:val="0"/>
          <w:numId w:val="0"/>
        </w:numPr>
        <w:ind w:left="720"/>
        <w:jc w:val="both"/>
      </w:pPr>
    </w:p>
    <w:p w:rsidR="00AE0E49" w:rsidRDefault="00AE0E49" w:rsidP="00877551">
      <w:pPr>
        <w:pStyle w:val="Heading2"/>
        <w:numPr>
          <w:ilvl w:val="1"/>
          <w:numId w:val="8"/>
        </w:numPr>
        <w:ind w:firstLine="0"/>
        <w:jc w:val="both"/>
      </w:pPr>
      <w:r>
        <w:t>Stratejik Plan Modeli</w:t>
      </w:r>
      <w:bookmarkEnd w:id="18"/>
      <w:bookmarkEnd w:id="19"/>
    </w:p>
    <w:p w:rsidR="00AE0E49" w:rsidRDefault="00AE0E49" w:rsidP="00632809">
      <w:pPr>
        <w:ind w:firstLine="708"/>
        <w:jc w:val="both"/>
        <w:rPr>
          <w:rFonts w:ascii="Times New Roman" w:hAnsi="Times New Roman"/>
          <w:szCs w:val="24"/>
        </w:rPr>
      </w:pPr>
      <w:r w:rsidRPr="00632809">
        <w:rPr>
          <w:rFonts w:ascii="Times New Roman" w:hAnsi="Times New Roman"/>
          <w:szCs w:val="24"/>
        </w:rPr>
        <w:t xml:space="preserve">Stratejik Planımız tüm paydaşlarımızın görüş ve önerilerini alarak katılımcı bir anlayışla üç ana </w:t>
      </w:r>
      <w:r>
        <w:rPr>
          <w:rFonts w:ascii="Times New Roman" w:hAnsi="Times New Roman"/>
          <w:szCs w:val="24"/>
        </w:rPr>
        <w:t>başlık</w:t>
      </w:r>
      <w:r w:rsidRPr="00632809">
        <w:rPr>
          <w:rFonts w:ascii="Times New Roman" w:hAnsi="Times New Roman"/>
          <w:szCs w:val="24"/>
        </w:rPr>
        <w:t>(erişim, kalite, kapasite) üzerinde odaklanılarak oluşturulmuştur.</w:t>
      </w:r>
    </w:p>
    <w:p w:rsidR="00AE0E49" w:rsidRDefault="00AE0E49" w:rsidP="00632809">
      <w:pPr>
        <w:ind w:firstLine="708"/>
        <w:jc w:val="both"/>
        <w:rPr>
          <w:rFonts w:ascii="Times New Roman" w:hAnsi="Times New Roman"/>
          <w:szCs w:val="24"/>
        </w:rPr>
      </w:pPr>
    </w:p>
    <w:p w:rsidR="00AE0E49" w:rsidRPr="00632809" w:rsidRDefault="00AE0E49" w:rsidP="00632809">
      <w:pPr>
        <w:ind w:firstLine="708"/>
        <w:jc w:val="both"/>
        <w:rPr>
          <w:rFonts w:ascii="Times New Roman" w:hAnsi="Times New Roman"/>
          <w:szCs w:val="24"/>
        </w:rPr>
      </w:pPr>
    </w:p>
    <w:p w:rsidR="00AE0E49" w:rsidRDefault="00AE0E49" w:rsidP="00160BF2">
      <w:pPr>
        <w:pStyle w:val="ListParagraph"/>
        <w:jc w:val="both"/>
        <w:rPr>
          <w:rFonts w:ascii="Times New Roman" w:hAnsi="Times New Roman"/>
          <w:szCs w:val="24"/>
        </w:rPr>
      </w:pPr>
      <w:r w:rsidRPr="005C5D61">
        <w:rPr>
          <w:rFonts w:ascii="Times New Roman" w:hAnsi="Times New Roman"/>
          <w:noProof/>
          <w:szCs w:val="24"/>
          <w:lang w:eastAsia="tr-TR"/>
        </w:rPr>
        <w:pict>
          <v:shape id="Diyagram 14" o:spid="_x0000_i1028" type="#_x0000_t75" style="width:353.25pt;height:199.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">
            <v:imagedata r:id="rId10" o:title=""/>
            <o:lock v:ext="edit" aspectratio="f"/>
          </v:shape>
        </w:pict>
      </w:r>
    </w:p>
    <w:p w:rsidR="00AE0E49" w:rsidRDefault="00AE0E49" w:rsidP="00877551">
      <w:pPr>
        <w:pStyle w:val="Heading1"/>
        <w:numPr>
          <w:ilvl w:val="0"/>
          <w:numId w:val="8"/>
        </w:numPr>
        <w:jc w:val="both"/>
      </w:pPr>
      <w:bookmarkStart w:id="20" w:name="_Toc409281024"/>
      <w:bookmarkStart w:id="21" w:name="_Toc410741126"/>
      <w:r>
        <w:t>BÖLÜM</w:t>
      </w:r>
      <w:bookmarkEnd w:id="20"/>
      <w:bookmarkEnd w:id="21"/>
    </w:p>
    <w:p w:rsidR="00AE0E49" w:rsidRDefault="00AE0E49" w:rsidP="00970D42">
      <w:pPr>
        <w:pStyle w:val="Heading1"/>
        <w:jc w:val="both"/>
      </w:pPr>
      <w:bookmarkStart w:id="22" w:name="_Toc409281025"/>
      <w:bookmarkStart w:id="23" w:name="_Toc410741127"/>
    </w:p>
    <w:p w:rsidR="00AE0E49" w:rsidRDefault="00AE0E49" w:rsidP="00970D42">
      <w:pPr>
        <w:pStyle w:val="Heading1"/>
        <w:jc w:val="both"/>
      </w:pPr>
      <w:r>
        <w:t xml:space="preserve">                                                 DURUM ANALİZİ</w:t>
      </w:r>
      <w:bookmarkEnd w:id="22"/>
      <w:bookmarkEnd w:id="23"/>
    </w:p>
    <w:p w:rsidR="00AE0E49" w:rsidRPr="00632809" w:rsidRDefault="00AE0E49" w:rsidP="00895019">
      <w:pPr>
        <w:autoSpaceDE w:val="0"/>
        <w:autoSpaceDN w:val="0"/>
        <w:adjustRightInd w:val="0"/>
        <w:spacing w:after="0"/>
        <w:ind w:firstLine="708"/>
        <w:jc w:val="both"/>
        <w:rPr>
          <w:rFonts w:ascii="Times New Roman" w:hAnsi="Times New Roman"/>
        </w:rPr>
      </w:pPr>
      <w:r>
        <w:rPr>
          <w:rFonts w:ascii="Times New Roman" w:hAnsi="Times New Roman"/>
          <w:szCs w:val="24"/>
        </w:rPr>
        <w:t xml:space="preserve">Bandırma Anadolu İmam Hatip Lisesi </w:t>
      </w:r>
      <w:r w:rsidRPr="00DD02F3">
        <w:rPr>
          <w:rFonts w:ascii="Times New Roman" w:hAnsi="Times New Roman"/>
          <w:szCs w:val="24"/>
        </w:rPr>
        <w:t xml:space="preserve">yasal yükümlülükler kapsamında öngörülen değişime uygun olarak faaliyetlerini geleceğe dönük ayrıntılı bir şekilde ölçeklendirmiş ve bunları ulusal düzeydeki plan ve programlarla ilişkilendirerek stratejik planının durum analizini oluşturmuştur. </w:t>
      </w:r>
    </w:p>
    <w:p w:rsidR="00AE0E49" w:rsidRDefault="00AE0E49" w:rsidP="00DE65B4">
      <w:pPr>
        <w:spacing w:line="360" w:lineRule="auto"/>
        <w:jc w:val="center"/>
        <w:rPr>
          <w:rFonts w:ascii="Times New Roman" w:hAnsi="Times New Roman"/>
          <w:b/>
          <w:sz w:val="24"/>
          <w:szCs w:val="24"/>
        </w:rPr>
      </w:pPr>
      <w:r>
        <w:rPr>
          <w:rFonts w:ascii="Times New Roman" w:hAnsi="Times New Roman"/>
          <w:b/>
          <w:sz w:val="24"/>
          <w:szCs w:val="24"/>
        </w:rPr>
        <w:br/>
      </w:r>
    </w:p>
    <w:p w:rsidR="00AE0E49" w:rsidRDefault="00AE0E49" w:rsidP="00DE65B4">
      <w:pPr>
        <w:spacing w:line="360" w:lineRule="auto"/>
        <w:jc w:val="center"/>
        <w:rPr>
          <w:rFonts w:ascii="Times New Roman" w:hAnsi="Times New Roman"/>
          <w:b/>
          <w:sz w:val="24"/>
          <w:szCs w:val="24"/>
        </w:rPr>
      </w:pPr>
    </w:p>
    <w:p w:rsidR="00AE0E49" w:rsidRDefault="00AE0E49" w:rsidP="00DE65B4">
      <w:pPr>
        <w:spacing w:line="360" w:lineRule="auto"/>
        <w:jc w:val="center"/>
        <w:rPr>
          <w:rFonts w:ascii="Times New Roman" w:hAnsi="Times New Roman"/>
          <w:b/>
          <w:sz w:val="24"/>
          <w:szCs w:val="24"/>
        </w:rPr>
      </w:pPr>
    </w:p>
    <w:p w:rsidR="00AE0E49" w:rsidRDefault="00AE0E49" w:rsidP="00DE65B4">
      <w:pPr>
        <w:spacing w:line="360" w:lineRule="auto"/>
        <w:jc w:val="center"/>
        <w:rPr>
          <w:rFonts w:ascii="Times New Roman" w:hAnsi="Times New Roman"/>
          <w:b/>
          <w:sz w:val="24"/>
          <w:szCs w:val="24"/>
        </w:rPr>
      </w:pPr>
    </w:p>
    <w:p w:rsidR="00AE0E49" w:rsidRDefault="00AE0E49" w:rsidP="00DE65B4">
      <w:pPr>
        <w:spacing w:line="360" w:lineRule="auto"/>
        <w:jc w:val="center"/>
        <w:rPr>
          <w:rFonts w:ascii="Times New Roman" w:hAnsi="Times New Roman"/>
          <w:b/>
          <w:sz w:val="24"/>
          <w:szCs w:val="24"/>
        </w:rPr>
      </w:pPr>
    </w:p>
    <w:p w:rsidR="00AE0E49" w:rsidRPr="00DE65B4" w:rsidRDefault="00AE0E49" w:rsidP="00DE65B4">
      <w:pPr>
        <w:spacing w:line="360" w:lineRule="auto"/>
        <w:jc w:val="center"/>
        <w:rPr>
          <w:rFonts w:ascii="Times New Roman" w:hAnsi="Times New Roman"/>
          <w:b/>
          <w:sz w:val="24"/>
          <w:szCs w:val="24"/>
        </w:rPr>
      </w:pPr>
      <w:r>
        <w:rPr>
          <w:rFonts w:ascii="Times New Roman" w:hAnsi="Times New Roman"/>
          <w:b/>
          <w:sz w:val="24"/>
          <w:szCs w:val="24"/>
        </w:rPr>
        <w:t>BANDIRMA ANADOLU İMAM HATİP LİSESİ TARİHSEL GELİŞİM</w:t>
      </w:r>
    </w:p>
    <w:p w:rsidR="00AE0E49" w:rsidRPr="008B2544" w:rsidRDefault="00AE0E49" w:rsidP="00FF087E">
      <w:pPr>
        <w:pStyle w:val="BodyTextIndent"/>
        <w:spacing w:after="0" w:line="360" w:lineRule="auto"/>
        <w:jc w:val="center"/>
      </w:pPr>
      <w:r w:rsidRPr="005C5D61">
        <w:rPr>
          <w:rFonts w:ascii="Arial" w:hAnsi="Arial" w:cs="Arial"/>
          <w:color w:val="777777"/>
          <w:sz w:val="18"/>
          <w:szCs w:val="18"/>
        </w:rPr>
        <w:pict>
          <v:shape id="_x0000_i1029" type="#_x0000_t75" alt="MEB" style="width:324pt;height:202.5pt">
            <v:imagedata r:id="rId11" r:href="rId12"/>
          </v:shape>
        </w:pict>
      </w:r>
    </w:p>
    <w:p w:rsidR="00AE0E49" w:rsidRDefault="00AE0E49" w:rsidP="004A76AC">
      <w:pPr>
        <w:pStyle w:val="AralkYok1"/>
      </w:pPr>
      <w:r>
        <w:t xml:space="preserve">                   </w:t>
      </w:r>
      <w:r w:rsidRPr="00FB57E3">
        <w:t xml:space="preserve">Okulumuz Bandırma İmam Hatip Lisesi 1975-1976 </w:t>
      </w:r>
      <w:r>
        <w:t xml:space="preserve">öğretim </w:t>
      </w:r>
      <w:r w:rsidRPr="00FB57E3">
        <w:t>yılında</w:t>
      </w:r>
      <w:r>
        <w:t xml:space="preserve">, İlçemiz Ulu Camii      </w:t>
      </w:r>
    </w:p>
    <w:p w:rsidR="00AE0E49" w:rsidRDefault="00AE0E49" w:rsidP="004A76AC">
      <w:pPr>
        <w:pStyle w:val="AralkYok1"/>
      </w:pPr>
      <w:r>
        <w:t xml:space="preserve">              yanındaki </w:t>
      </w:r>
      <w:r w:rsidRPr="00FB57E3">
        <w:t>eski ilçe müftülüğü olan, Kur’an Kursu binasında</w:t>
      </w:r>
      <w:r>
        <w:t>, geçici olarak</w:t>
      </w:r>
      <w:r w:rsidRPr="00FB57E3">
        <w:t xml:space="preserve"> eğitim</w:t>
      </w:r>
      <w:r>
        <w:t xml:space="preserve"> ve</w:t>
      </w:r>
      <w:r w:rsidRPr="00FB57E3">
        <w:t xml:space="preserve"> </w:t>
      </w:r>
      <w:r>
        <w:t xml:space="preserve">   </w:t>
      </w:r>
    </w:p>
    <w:p w:rsidR="00AE0E49" w:rsidRDefault="00AE0E49" w:rsidP="004A76AC">
      <w:pPr>
        <w:pStyle w:val="AralkYok1"/>
      </w:pPr>
      <w:r>
        <w:t xml:space="preserve">              </w:t>
      </w:r>
      <w:r w:rsidRPr="00FB57E3">
        <w:t>öğretime başlamıştır.</w:t>
      </w:r>
      <w:r>
        <w:t xml:space="preserve"> </w:t>
      </w:r>
      <w:r w:rsidRPr="00FB57E3">
        <w:t>Bir süre sonra</w:t>
      </w:r>
      <w:r>
        <w:t xml:space="preserve"> bu bina,</w:t>
      </w:r>
      <w:r w:rsidRPr="00FB57E3">
        <w:t xml:space="preserve"> ihtiyaca cevap vermediğinden</w:t>
      </w:r>
      <w:r>
        <w:t>,</w:t>
      </w:r>
      <w:r w:rsidRPr="00FB57E3">
        <w:t xml:space="preserve"> Bel</w:t>
      </w:r>
      <w:r>
        <w:t xml:space="preserve">ediyeden sembolik </w:t>
      </w:r>
    </w:p>
    <w:p w:rsidR="00AE0E49" w:rsidRDefault="00AE0E49" w:rsidP="004A76AC">
      <w:pPr>
        <w:pStyle w:val="AralkYok1"/>
      </w:pPr>
      <w:r>
        <w:t xml:space="preserve">              bir fiyatla, Bandırma</w:t>
      </w:r>
      <w:r w:rsidRPr="00FB57E3">
        <w:t xml:space="preserve"> İmam Hatip Lisesi Yaptırma</w:t>
      </w:r>
      <w:r>
        <w:t>,</w:t>
      </w:r>
      <w:r w:rsidRPr="00FB57E3">
        <w:t xml:space="preserve"> yaşatma ve yardım derneğince</w:t>
      </w:r>
      <w:r>
        <w:t xml:space="preserve"> satın alınan ve</w:t>
      </w:r>
      <w:r w:rsidRPr="00FB57E3">
        <w:t xml:space="preserve"> </w:t>
      </w:r>
    </w:p>
    <w:p w:rsidR="00AE0E49" w:rsidRDefault="00AE0E49" w:rsidP="004A76AC">
      <w:pPr>
        <w:pStyle w:val="AralkYok1"/>
      </w:pPr>
      <w:r>
        <w:t xml:space="preserve">              </w:t>
      </w:r>
      <w:r w:rsidRPr="00FB57E3">
        <w:t xml:space="preserve">Meteorolojiden alınan </w:t>
      </w:r>
      <w:smartTag w:uri="urn:schemas-microsoft-com:office:smarttags" w:element="metricconverter">
        <w:smartTagPr>
          <w:attr w:name="ProductID" w:val="22.000 metre"/>
        </w:smartTagPr>
        <w:r w:rsidRPr="00FB57E3">
          <w:t>22.000 metre</w:t>
        </w:r>
      </w:smartTag>
      <w:r w:rsidRPr="00FB57E3">
        <w:t xml:space="preserve"> kare arazi üzerine</w:t>
      </w:r>
      <w:r>
        <w:t>,</w:t>
      </w:r>
      <w:r w:rsidRPr="00FB57E3">
        <w:t xml:space="preserve"> şimdiki bina yaptırılmıştır.Mimar Ömer </w:t>
      </w:r>
      <w:r>
        <w:t xml:space="preserve"> </w:t>
      </w:r>
    </w:p>
    <w:p w:rsidR="00AE0E49" w:rsidRPr="00FB57E3" w:rsidRDefault="00AE0E49" w:rsidP="004A76AC">
      <w:pPr>
        <w:pStyle w:val="AralkYok1"/>
      </w:pPr>
      <w:r>
        <w:t xml:space="preserve">              </w:t>
      </w:r>
      <w:r w:rsidRPr="00FB57E3">
        <w:t>KARAKİRAZ tarafından plan ve projesi çizilen binanın temeli 1976 yılında atılmıştır.</w:t>
      </w:r>
    </w:p>
    <w:p w:rsidR="00AE0E49" w:rsidRDefault="00AE0E49" w:rsidP="004A76AC">
      <w:pPr>
        <w:pStyle w:val="AralkYok1"/>
      </w:pPr>
      <w:r>
        <w:t xml:space="preserve">              </w:t>
      </w:r>
      <w:r w:rsidRPr="00FB57E3">
        <w:t>30 derslikli</w:t>
      </w:r>
      <w:r>
        <w:t>,</w:t>
      </w:r>
      <w:r w:rsidRPr="00FB57E3">
        <w:t xml:space="preserve"> 4 katlı</w:t>
      </w:r>
      <w:r>
        <w:t>,</w:t>
      </w:r>
      <w:r w:rsidRPr="00FB57E3">
        <w:t xml:space="preserve"> geniş bir bina olup,</w:t>
      </w:r>
      <w:r>
        <w:t xml:space="preserve"> </w:t>
      </w:r>
      <w:r w:rsidRPr="00FB57E3">
        <w:t xml:space="preserve">zemin katı tamamlanarak 1978-1979 öğretim yılında okul kendi </w:t>
      </w:r>
      <w:r>
        <w:t xml:space="preserve">                       </w:t>
      </w:r>
    </w:p>
    <w:p w:rsidR="00AE0E49" w:rsidRDefault="00AE0E49" w:rsidP="004A76AC">
      <w:pPr>
        <w:pStyle w:val="AralkYok1"/>
      </w:pPr>
      <w:r>
        <w:t xml:space="preserve">              </w:t>
      </w:r>
      <w:r w:rsidRPr="00FB57E3">
        <w:t>binasında eğitim öğretime devam etmiştir.</w:t>
      </w:r>
    </w:p>
    <w:p w:rsidR="00AE0E49" w:rsidRDefault="00AE0E49" w:rsidP="004A76AC">
      <w:pPr>
        <w:pStyle w:val="AralkYok1"/>
      </w:pPr>
      <w:r>
        <w:t xml:space="preserve">                   1983-1984 öğretim yılında, okul bünyesinde Milli Eğitim Bakanlığı onayı ile Devlet Parasız       </w:t>
      </w:r>
    </w:p>
    <w:p w:rsidR="00AE0E49" w:rsidRDefault="00AE0E49" w:rsidP="004A76AC">
      <w:pPr>
        <w:pStyle w:val="AralkYok1"/>
      </w:pPr>
      <w:r>
        <w:t xml:space="preserve">               Yatılı Pansiyonu açılmıştır. Pansiyon, halen okul binasının son katında 160 öğrenci kapasitesi ile  </w:t>
      </w:r>
    </w:p>
    <w:p w:rsidR="00AE0E49" w:rsidRPr="00FB57E3" w:rsidRDefault="00AE0E49" w:rsidP="004A76AC">
      <w:pPr>
        <w:pStyle w:val="AralkYok1"/>
      </w:pPr>
      <w:r>
        <w:t xml:space="preserve">               hizmet vermektedir. Okul Tatbikat Camiinin altı, mutfak ve yemekhane olarak kullanılmaktadır.</w:t>
      </w:r>
    </w:p>
    <w:p w:rsidR="00AE0E49" w:rsidRDefault="00AE0E49" w:rsidP="004A76AC">
      <w:pPr>
        <w:pStyle w:val="AralkYok1"/>
      </w:pPr>
      <w:r>
        <w:t xml:space="preserve">                     Bandırma İmam Hatip Lisesi Yaptırma, Yaşatma ve Yardım Derneğince yaptırılan okul,        </w:t>
      </w:r>
    </w:p>
    <w:p w:rsidR="00AE0E49" w:rsidRDefault="00AE0E49" w:rsidP="004A76AC">
      <w:pPr>
        <w:pStyle w:val="AralkYok1"/>
      </w:pPr>
      <w:r>
        <w:t xml:space="preserve">               dernek yönetim kurulu kararı ile 24.03.1987 tarihinde Milli Eğitim Bakanlığı Din Öğretimi Genel   </w:t>
      </w:r>
    </w:p>
    <w:p w:rsidR="00AE0E49" w:rsidRDefault="00AE0E49" w:rsidP="004A76AC">
      <w:pPr>
        <w:pStyle w:val="AralkYok1"/>
      </w:pPr>
      <w:r>
        <w:t xml:space="preserve">                Müdürlüğüne devredilmiştir.</w:t>
      </w:r>
    </w:p>
    <w:p w:rsidR="00AE0E49" w:rsidRDefault="00AE0E49" w:rsidP="004A76AC">
      <w:pPr>
        <w:pStyle w:val="AralkYok1"/>
      </w:pPr>
      <w:r>
        <w:t xml:space="preserve">                     </w:t>
      </w:r>
      <w:r w:rsidRPr="00FB57E3">
        <w:t>Ağustos 1996 yılında</w:t>
      </w:r>
      <w:r>
        <w:t xml:space="preserve"> Milli Eğitim Bakanlığı onayı ile,</w:t>
      </w:r>
      <w:r w:rsidRPr="00FB57E3">
        <w:t xml:space="preserve"> okulumuz bünyesinde</w:t>
      </w:r>
      <w:r>
        <w:t>,</w:t>
      </w:r>
      <w:r w:rsidRPr="00FB57E3">
        <w:t xml:space="preserve"> Anadolu</w:t>
      </w:r>
    </w:p>
    <w:p w:rsidR="00AE0E49" w:rsidRDefault="00AE0E49" w:rsidP="004A76AC">
      <w:pPr>
        <w:pStyle w:val="AralkYok1"/>
      </w:pPr>
      <w:r>
        <w:t xml:space="preserve">                </w:t>
      </w:r>
      <w:r w:rsidRPr="00FB57E3">
        <w:t xml:space="preserve">İmam Hatip Lisesi </w:t>
      </w:r>
      <w:r>
        <w:t xml:space="preserve"> açılmıştır</w:t>
      </w:r>
      <w:r w:rsidRPr="00FB57E3">
        <w:t>.</w:t>
      </w:r>
      <w:r>
        <w:t xml:space="preserve"> İmam Hatip Lisesi ve Anadolu İmam Hatip Lisesi olmak üzere</w:t>
      </w:r>
    </w:p>
    <w:p w:rsidR="00AE0E49" w:rsidRPr="00FB57E3" w:rsidRDefault="00AE0E49" w:rsidP="004A76AC">
      <w:pPr>
        <w:pStyle w:val="AralkYok1"/>
      </w:pPr>
      <w:r>
        <w:t xml:space="preserve">                bünyesinde iki tür okul bulunmaktadır.</w:t>
      </w:r>
    </w:p>
    <w:p w:rsidR="00AE0E49" w:rsidRDefault="00AE0E49" w:rsidP="004A76AC">
      <w:pPr>
        <w:pStyle w:val="AralkYok1"/>
      </w:pPr>
      <w:r>
        <w:t xml:space="preserve">                     </w:t>
      </w:r>
      <w:r w:rsidRPr="00FB57E3">
        <w:t>Mimar Fatih ULUENGİN’in plan ve projesini çizdiği</w:t>
      </w:r>
      <w:r>
        <w:t>,</w:t>
      </w:r>
      <w:r w:rsidRPr="00FB57E3">
        <w:t xml:space="preserve"> tatbikat camii’nin temeli 17 Mayıs 1981 yılında </w:t>
      </w:r>
      <w:r>
        <w:t xml:space="preserve">              </w:t>
      </w:r>
    </w:p>
    <w:p w:rsidR="00AE0E49" w:rsidRDefault="00AE0E49" w:rsidP="004A76AC">
      <w:pPr>
        <w:pStyle w:val="AralkYok1"/>
      </w:pPr>
      <w:r>
        <w:t xml:space="preserve">                 </w:t>
      </w:r>
      <w:r w:rsidRPr="00FB57E3">
        <w:t>atılmıştır.</w:t>
      </w:r>
      <w:r>
        <w:t xml:space="preserve"> </w:t>
      </w:r>
      <w:r w:rsidRPr="00FB57E3">
        <w:t>26 Mart 1990 tarihinde okul tatbikat camii ibadete açılırken</w:t>
      </w:r>
      <w:r>
        <w:t xml:space="preserve">, 200 öğrencilik  </w:t>
      </w:r>
      <w:r w:rsidRPr="00FB57E3">
        <w:t xml:space="preserve">pansiyon </w:t>
      </w:r>
      <w:r>
        <w:t xml:space="preserve">        </w:t>
      </w:r>
    </w:p>
    <w:p w:rsidR="00AE0E49" w:rsidRPr="00FB57E3" w:rsidRDefault="00AE0E49" w:rsidP="004A76AC">
      <w:pPr>
        <w:pStyle w:val="AralkYok1"/>
      </w:pPr>
      <w:r>
        <w:t xml:space="preserve">                 </w:t>
      </w:r>
      <w:r w:rsidRPr="00FB57E3">
        <w:t>binasının</w:t>
      </w:r>
      <w:r>
        <w:t xml:space="preserve"> da</w:t>
      </w:r>
      <w:r w:rsidRPr="00FB57E3">
        <w:t xml:space="preserve"> temeli atılmıştır.</w:t>
      </w:r>
    </w:p>
    <w:p w:rsidR="00AE0E49" w:rsidRDefault="00AE0E49" w:rsidP="004A76AC">
      <w:pPr>
        <w:pStyle w:val="AralkYok1"/>
      </w:pPr>
      <w:r>
        <w:t xml:space="preserve">                      Okulumuz ilk mezunlarını 1983 yılında vermiş olup, bu güne kadar binlerce başarılı öğrenci mezun  </w:t>
      </w:r>
    </w:p>
    <w:p w:rsidR="00AE0E49" w:rsidRDefault="00AE0E49" w:rsidP="004A76AC">
      <w:pPr>
        <w:pStyle w:val="AralkYok1"/>
      </w:pPr>
      <w:r>
        <w:t xml:space="preserve">                 etmiştir. Anadolu İmam Hatip Lisesi ilk mezunlarını 2002 yılında vermiş olup, daha ikinci yılında, 2003  </w:t>
      </w:r>
    </w:p>
    <w:p w:rsidR="00AE0E49" w:rsidRDefault="00AE0E49" w:rsidP="004A76AC">
      <w:pPr>
        <w:pStyle w:val="AralkYok1"/>
      </w:pPr>
      <w:r>
        <w:t xml:space="preserve">                 ÖSS sınavlarında Sözel alanda, mezunlarımızdan Esra ŞENGÜL Türkiye 197.si olarak önemli bir derece  </w:t>
      </w:r>
    </w:p>
    <w:p w:rsidR="00AE0E49" w:rsidRDefault="00AE0E49" w:rsidP="004A76AC">
      <w:pPr>
        <w:pStyle w:val="AralkYok1"/>
      </w:pPr>
      <w:r>
        <w:t xml:space="preserve">                 elde etmiştir. Yine mezunlarımızdan Ahmet ÇELİK 2007 ÖSS sınavlarında sözel alanda Türkiye 802.  </w:t>
      </w:r>
    </w:p>
    <w:p w:rsidR="00AE0E49" w:rsidRDefault="00AE0E49" w:rsidP="004A76AC">
      <w:pPr>
        <w:pStyle w:val="AralkYok1"/>
      </w:pPr>
      <w:r>
        <w:t xml:space="preserve">                 olmuştur.2005-2006 öğretim yılında öğrencilerimizden Ömer KARAYAKA 17-18 yaş grekoromen güreş  </w:t>
      </w:r>
    </w:p>
    <w:p w:rsidR="00AE0E49" w:rsidRPr="00FB57E3" w:rsidRDefault="00AE0E49" w:rsidP="004A76AC">
      <w:pPr>
        <w:pStyle w:val="AralkYok1"/>
      </w:pPr>
      <w:r>
        <w:t xml:space="preserve">                 müsabakalarında Türkiye 3. olmuştur.</w:t>
      </w:r>
    </w:p>
    <w:p w:rsidR="00AE0E49" w:rsidRDefault="00AE0E49" w:rsidP="004A76AC">
      <w:pPr>
        <w:pStyle w:val="AralkYok1"/>
      </w:pPr>
      <w:r>
        <w:t xml:space="preserve">                       Milli Eğitim Bakanlığı  Din Öğretimi Genel Müdürlüğünce geliştirilen İmam Hatip Liseleri Gelişim  </w:t>
      </w:r>
    </w:p>
    <w:p w:rsidR="00AE0E49" w:rsidRDefault="00AE0E49" w:rsidP="004A76AC">
      <w:pPr>
        <w:pStyle w:val="AralkYok1"/>
      </w:pPr>
      <w:r>
        <w:t xml:space="preserve">                 Modeli   1999 yılından beri okulumuzda uygulanmakta olup, her geçen gün okul, teknolojik açıdan </w:t>
      </w:r>
    </w:p>
    <w:p w:rsidR="00AE0E49" w:rsidRDefault="00AE0E49" w:rsidP="004A76AC">
      <w:pPr>
        <w:pStyle w:val="AralkYok1"/>
      </w:pPr>
      <w:r>
        <w:t xml:space="preserve">                 geliştirilmeye çalışılmakta ve Toplam Kalite Yönetimi uygulanmaktadır. 2015-2019 Stratejik Plan  </w:t>
      </w:r>
    </w:p>
    <w:p w:rsidR="00AE0E49" w:rsidRPr="00FB57E3" w:rsidRDefault="00AE0E49" w:rsidP="004A76AC">
      <w:pPr>
        <w:pStyle w:val="AralkYok1"/>
      </w:pPr>
      <w:r>
        <w:t xml:space="preserve">                 çalışmaları devam  etmektedir.</w:t>
      </w:r>
    </w:p>
    <w:p w:rsidR="00AE0E49" w:rsidRDefault="00AE0E49" w:rsidP="002F7502">
      <w:pPr>
        <w:jc w:val="both"/>
        <w:rPr>
          <w:rFonts w:ascii="Times New Roman" w:hAnsi="Times New Roman"/>
        </w:rPr>
      </w:pPr>
    </w:p>
    <w:p w:rsidR="00AE0E49" w:rsidRPr="002F7502" w:rsidRDefault="00AE0E49" w:rsidP="002F7502">
      <w:pPr>
        <w:jc w:val="both"/>
        <w:rPr>
          <w:rFonts w:ascii="Times New Roman" w:hAnsi="Times New Roman"/>
        </w:rPr>
      </w:pPr>
    </w:p>
    <w:p w:rsidR="00AE0E49" w:rsidRDefault="00AE0E49" w:rsidP="00877551">
      <w:pPr>
        <w:pStyle w:val="Heading2"/>
        <w:numPr>
          <w:ilvl w:val="1"/>
          <w:numId w:val="8"/>
        </w:numPr>
        <w:ind w:firstLine="0"/>
        <w:jc w:val="both"/>
      </w:pPr>
      <w:bookmarkStart w:id="24" w:name="_Toc409281027"/>
      <w:bookmarkStart w:id="25" w:name="_Toc410741129"/>
      <w:r>
        <w:t>YASAL YÜKÜMLÜLÜKLER VE MEVZUAT ANALİZİ</w:t>
      </w:r>
      <w:bookmarkEnd w:id="24"/>
      <w:bookmarkEnd w:id="25"/>
    </w:p>
    <w:p w:rsidR="00AE0E49" w:rsidRPr="00903E6D" w:rsidRDefault="00AE0E49" w:rsidP="00DD02F3">
      <w:pPr>
        <w:pStyle w:val="ListParagraph"/>
        <w:ind w:left="0" w:firstLine="708"/>
        <w:jc w:val="both"/>
        <w:rPr>
          <w:rFonts w:ascii="Times New Roman" w:hAnsi="Times New Roman"/>
        </w:rPr>
      </w:pPr>
      <w:r w:rsidRPr="00903E6D">
        <w:rPr>
          <w:rFonts w:ascii="Times New Roman" w:hAnsi="Times New Roman"/>
        </w:rPr>
        <w:t xml:space="preserve">Bandırma </w:t>
      </w:r>
      <w:r>
        <w:rPr>
          <w:rFonts w:ascii="Times New Roman" w:hAnsi="Times New Roman"/>
        </w:rPr>
        <w:t xml:space="preserve">Anadolu İmam Hatip Lisesi </w:t>
      </w:r>
      <w:r w:rsidRPr="00903E6D">
        <w:rPr>
          <w:rFonts w:ascii="Times New Roman" w:hAnsi="Times New Roman"/>
        </w:rPr>
        <w:t xml:space="preserve">Müdürlüğü Milli Eğitim Bakanlığı Merkez Teşkilatı’na bağlı kurum yapısı gereği; taşra teşkilatınca yürütülmesi gereken iş ve işlemlerden sorumlu kurum olup yetki, görev ve sorumluluklarını 657 sayılı Devlet Memurları Kanunu; 1739 sayılı Milli Eğitim Temel Kanunu ve 3797 sayılı Milli Eğitim Bakanlığı’nın Teşkilat ve Görevleri Hakkında Kanun hükümlerine dayanak alınarak hazırlanan </w:t>
      </w:r>
      <w:r>
        <w:rPr>
          <w:rFonts w:ascii="Times New Roman" w:hAnsi="Times New Roman"/>
        </w:rPr>
        <w:t>Din Öğretimi Genel Müdürlüğü yapısında oluşan, ortaöğretim kurumları yönetmeliğine tabi olan lise ders müfredatını uygulayan bir eğitim kurumudur.</w:t>
      </w:r>
      <w:r w:rsidRPr="00903E6D">
        <w:rPr>
          <w:rFonts w:ascii="Times New Roman" w:hAnsi="Times New Roman"/>
        </w:rPr>
        <w:t>.</w:t>
      </w:r>
    </w:p>
    <w:p w:rsidR="00AE0E49" w:rsidRPr="00903E6D" w:rsidRDefault="00AE0E49" w:rsidP="00DD02F3">
      <w:pPr>
        <w:pStyle w:val="ListParagraph"/>
        <w:ind w:left="0" w:firstLine="708"/>
        <w:jc w:val="both"/>
        <w:rPr>
          <w:rFonts w:ascii="Times New Roman" w:hAnsi="Times New Roman"/>
        </w:rPr>
      </w:pPr>
      <w:r w:rsidRPr="00903E6D">
        <w:rPr>
          <w:rFonts w:ascii="Times New Roman" w:hAnsi="Times New Roman"/>
        </w:rPr>
        <w:t xml:space="preserve">Bandırma </w:t>
      </w:r>
      <w:r>
        <w:rPr>
          <w:rFonts w:ascii="Times New Roman" w:hAnsi="Times New Roman"/>
        </w:rPr>
        <w:t xml:space="preserve">Anadolu İmam Hatip Lisesi Müdürlüğüne </w:t>
      </w:r>
      <w:r w:rsidRPr="00903E6D">
        <w:rPr>
          <w:rFonts w:ascii="Times New Roman" w:hAnsi="Times New Roman"/>
        </w:rPr>
        <w:t>görev ve sorumluluklar yükleyen ve faaliyet alanlarını düzenleyen mevzuat gözden geçirilerek yasal yükümlülükler listesi oluşturulmuş olup Mevcut Durum Analizi Raporu’nda yer almaktadır.</w:t>
      </w:r>
    </w:p>
    <w:p w:rsidR="00AE0E49" w:rsidRDefault="00AE0E49" w:rsidP="00877551">
      <w:pPr>
        <w:pStyle w:val="Heading2"/>
        <w:numPr>
          <w:ilvl w:val="1"/>
          <w:numId w:val="8"/>
        </w:numPr>
        <w:ind w:firstLine="0"/>
        <w:jc w:val="both"/>
        <w:rPr>
          <w:szCs w:val="24"/>
        </w:rPr>
      </w:pPr>
      <w:bookmarkStart w:id="26" w:name="_Toc409281028"/>
      <w:bookmarkStart w:id="27" w:name="_Toc410741130"/>
      <w:r>
        <w:t>FAALİYET ALANLARI İLE ÜRÜN VE HİZMETLER</w:t>
      </w:r>
      <w:bookmarkEnd w:id="26"/>
      <w:bookmarkEnd w:id="27"/>
    </w:p>
    <w:p w:rsidR="00AE0E49" w:rsidRDefault="00AE0E49" w:rsidP="00FD3D62">
      <w:pPr>
        <w:ind w:left="720"/>
        <w:jc w:val="both"/>
        <w:rPr>
          <w:b/>
          <w:sz w:val="24"/>
          <w:szCs w:val="24"/>
        </w:rPr>
      </w:pPr>
      <w:r>
        <w:rPr>
          <w:b/>
          <w:sz w:val="24"/>
          <w:szCs w:val="24"/>
        </w:rPr>
        <w:tab/>
      </w:r>
    </w:p>
    <w:p w:rsidR="00AE0E49" w:rsidRPr="00EC0674" w:rsidRDefault="00AE0E49" w:rsidP="00FD3D62">
      <w:pPr>
        <w:ind w:left="720"/>
        <w:jc w:val="both"/>
        <w:rPr>
          <w:b/>
          <w:bCs/>
          <w:sz w:val="24"/>
          <w:szCs w:val="24"/>
        </w:rPr>
      </w:pPr>
      <w:r w:rsidRPr="00EC0674">
        <w:rPr>
          <w:b/>
          <w:bCs/>
          <w:sz w:val="24"/>
          <w:szCs w:val="24"/>
        </w:rPr>
        <w:t xml:space="preserve">OKUL </w:t>
      </w:r>
      <w:r>
        <w:rPr>
          <w:b/>
          <w:bCs/>
          <w:sz w:val="24"/>
          <w:szCs w:val="24"/>
        </w:rPr>
        <w:t xml:space="preserve"> </w:t>
      </w:r>
      <w:r w:rsidRPr="00EC0674">
        <w:rPr>
          <w:b/>
          <w:bCs/>
          <w:sz w:val="24"/>
          <w:szCs w:val="24"/>
        </w:rPr>
        <w:t>ÜRÜN/HİZMET LİSTESİ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74"/>
        <w:gridCol w:w="4240"/>
      </w:tblGrid>
      <w:tr w:rsidR="00AE0E49" w:rsidRPr="00EC42C6" w:rsidTr="00DE65B4">
        <w:trPr>
          <w:trHeight w:val="29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Öğrenci kayıt, kabul ve devam işleri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Eğitim hizmetleri</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 xml:space="preserve"> Öğrenci başarısının değerlendirilmesi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Öğretim hizmetleri</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Sınav işleri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Toplum hizmetleri</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Sınıf geçme işleri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Kulüp çalışmaları</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Öğrenim belgesi düzenleme işleri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Diploma</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Personel işleri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Sosyal, kültürel ve sportif etkinlikler</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Öğrenci davranışlarının değerlendirilmesi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Burs hizmetleri</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Öğrenci sağlığı ve güvenliği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Yurt hizmetleri</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Okul çevre ilişkileri</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Bilimsel araştırmalar</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Cs/>
                <w:sz w:val="24"/>
                <w:szCs w:val="24"/>
              </w:rPr>
            </w:pPr>
            <w:r w:rsidRPr="004A76AC">
              <w:rPr>
                <w:bCs/>
                <w:sz w:val="24"/>
                <w:szCs w:val="24"/>
              </w:rPr>
              <w:t>Rehberlik</w:t>
            </w:r>
          </w:p>
        </w:tc>
        <w:tc>
          <w:tcPr>
            <w:tcW w:w="4240" w:type="dxa"/>
            <w:vAlign w:val="center"/>
          </w:tcPr>
          <w:p w:rsidR="00AE0E49" w:rsidRPr="004A76AC" w:rsidRDefault="00AE0E49" w:rsidP="00DE65B4">
            <w:pPr>
              <w:spacing w:after="120" w:line="240" w:lineRule="auto"/>
              <w:rPr>
                <w:bCs/>
                <w:sz w:val="24"/>
                <w:szCs w:val="24"/>
              </w:rPr>
            </w:pPr>
            <w:r w:rsidRPr="004A76AC">
              <w:rPr>
                <w:bCs/>
                <w:sz w:val="24"/>
                <w:szCs w:val="24"/>
              </w:rPr>
              <w:t xml:space="preserve">Yaygın eğitim </w:t>
            </w:r>
          </w:p>
        </w:tc>
      </w:tr>
      <w:tr w:rsidR="00AE0E49" w:rsidRPr="00EC42C6" w:rsidTr="00DE65B4">
        <w:trPr>
          <w:trHeight w:val="20"/>
        </w:trPr>
        <w:tc>
          <w:tcPr>
            <w:tcW w:w="5574" w:type="dxa"/>
            <w:vAlign w:val="center"/>
          </w:tcPr>
          <w:p w:rsidR="00AE0E49" w:rsidRPr="004A76AC" w:rsidRDefault="00AE0E49" w:rsidP="00DE65B4">
            <w:pPr>
              <w:spacing w:after="120" w:line="240" w:lineRule="auto"/>
              <w:rPr>
                <w:b/>
                <w:bCs/>
                <w:sz w:val="24"/>
                <w:szCs w:val="24"/>
              </w:rPr>
            </w:pPr>
            <w:r w:rsidRPr="004A76AC">
              <w:rPr>
                <w:bCs/>
                <w:sz w:val="24"/>
                <w:szCs w:val="24"/>
              </w:rPr>
              <w:t>Staj çalışmaları</w:t>
            </w:r>
          </w:p>
        </w:tc>
        <w:tc>
          <w:tcPr>
            <w:tcW w:w="4240" w:type="dxa"/>
            <w:vAlign w:val="center"/>
          </w:tcPr>
          <w:p w:rsidR="00AE0E49" w:rsidRPr="004A76AC" w:rsidRDefault="00AE0E49" w:rsidP="00DE65B4">
            <w:pPr>
              <w:spacing w:after="120" w:line="240" w:lineRule="auto"/>
              <w:rPr>
                <w:b/>
                <w:bCs/>
                <w:sz w:val="24"/>
                <w:szCs w:val="24"/>
              </w:rPr>
            </w:pPr>
            <w:r w:rsidRPr="004A76AC">
              <w:rPr>
                <w:bCs/>
                <w:sz w:val="24"/>
                <w:szCs w:val="24"/>
              </w:rPr>
              <w:t>Mezunlar (öğrenci)</w:t>
            </w:r>
          </w:p>
        </w:tc>
      </w:tr>
      <w:tr w:rsidR="00AE0E49" w:rsidRPr="00EC42C6" w:rsidTr="00DE65B4">
        <w:trPr>
          <w:trHeight w:val="20"/>
        </w:trPr>
        <w:tc>
          <w:tcPr>
            <w:tcW w:w="5574" w:type="dxa"/>
            <w:vAlign w:val="center"/>
          </w:tcPr>
          <w:p w:rsidR="00AE0E49" w:rsidRPr="004A76AC" w:rsidRDefault="00AE0E49" w:rsidP="00DE65B4">
            <w:pPr>
              <w:spacing w:after="120" w:line="240" w:lineRule="auto"/>
              <w:ind w:left="720"/>
              <w:rPr>
                <w:bCs/>
                <w:sz w:val="24"/>
                <w:szCs w:val="24"/>
              </w:rPr>
            </w:pPr>
          </w:p>
        </w:tc>
        <w:tc>
          <w:tcPr>
            <w:tcW w:w="4240" w:type="dxa"/>
            <w:vAlign w:val="center"/>
          </w:tcPr>
          <w:p w:rsidR="00AE0E49" w:rsidRPr="004A76AC" w:rsidRDefault="00AE0E49" w:rsidP="00DE65B4">
            <w:pPr>
              <w:spacing w:after="120" w:line="240" w:lineRule="auto"/>
              <w:ind w:left="720"/>
              <w:rPr>
                <w:bCs/>
                <w:sz w:val="24"/>
                <w:szCs w:val="24"/>
              </w:rPr>
            </w:pPr>
          </w:p>
        </w:tc>
      </w:tr>
      <w:tr w:rsidR="00AE0E49" w:rsidRPr="00EC42C6" w:rsidTr="00DE65B4">
        <w:trPr>
          <w:trHeight w:val="20"/>
        </w:trPr>
        <w:tc>
          <w:tcPr>
            <w:tcW w:w="5574" w:type="dxa"/>
            <w:vAlign w:val="center"/>
          </w:tcPr>
          <w:p w:rsidR="00AE0E49" w:rsidRPr="004A76AC" w:rsidRDefault="00AE0E49" w:rsidP="00DE65B4">
            <w:pPr>
              <w:spacing w:after="120" w:line="240" w:lineRule="auto"/>
              <w:ind w:left="720"/>
              <w:rPr>
                <w:bCs/>
                <w:sz w:val="24"/>
                <w:szCs w:val="24"/>
              </w:rPr>
            </w:pPr>
          </w:p>
        </w:tc>
        <w:tc>
          <w:tcPr>
            <w:tcW w:w="4240" w:type="dxa"/>
            <w:vAlign w:val="center"/>
          </w:tcPr>
          <w:p w:rsidR="00AE0E49" w:rsidRPr="004A76AC" w:rsidRDefault="00AE0E49" w:rsidP="00DE65B4">
            <w:pPr>
              <w:spacing w:after="120" w:line="240" w:lineRule="auto"/>
              <w:ind w:left="720"/>
              <w:rPr>
                <w:bCs/>
                <w:sz w:val="24"/>
                <w:szCs w:val="24"/>
              </w:rPr>
            </w:pPr>
          </w:p>
        </w:tc>
      </w:tr>
    </w:tbl>
    <w:p w:rsidR="00AE0E49" w:rsidRDefault="00AE0E49" w:rsidP="00DE65B4">
      <w:pPr>
        <w:jc w:val="both"/>
        <w:rPr>
          <w:sz w:val="24"/>
          <w:szCs w:val="24"/>
        </w:rPr>
      </w:pPr>
    </w:p>
    <w:p w:rsidR="00AE0E49" w:rsidRDefault="00AE0E49" w:rsidP="00DE65B4">
      <w:pPr>
        <w:jc w:val="both"/>
        <w:rPr>
          <w:sz w:val="24"/>
          <w:szCs w:val="24"/>
        </w:rPr>
      </w:pPr>
    </w:p>
    <w:p w:rsidR="00AE0E49" w:rsidRDefault="00AE0E49" w:rsidP="00DE65B4">
      <w:pPr>
        <w:jc w:val="both"/>
        <w:rPr>
          <w:sz w:val="24"/>
          <w:szCs w:val="24"/>
        </w:rPr>
      </w:pPr>
    </w:p>
    <w:p w:rsidR="00AE0E49" w:rsidRDefault="00AE0E49" w:rsidP="00DE65B4">
      <w:pPr>
        <w:jc w:val="both"/>
        <w:rPr>
          <w:sz w:val="24"/>
          <w:szCs w:val="24"/>
        </w:rPr>
      </w:pPr>
    </w:p>
    <w:p w:rsidR="00AE0E49" w:rsidRDefault="00AE0E49" w:rsidP="00DE65B4">
      <w:pPr>
        <w:jc w:val="both"/>
        <w:rPr>
          <w:sz w:val="24"/>
          <w:szCs w:val="24"/>
        </w:rPr>
      </w:pPr>
    </w:p>
    <w:p w:rsidR="00AE0E49" w:rsidRDefault="00AE0E49" w:rsidP="00FD3D62">
      <w:pPr>
        <w:jc w:val="both"/>
        <w:rPr>
          <w:sz w:val="24"/>
          <w:szCs w:val="24"/>
        </w:rPr>
      </w:pPr>
    </w:p>
    <w:p w:rsidR="00AE0E49" w:rsidRDefault="00AE0E49" w:rsidP="00FD3D62">
      <w:pPr>
        <w:ind w:left="720"/>
        <w:jc w:val="both"/>
        <w:rPr>
          <w:color w:val="FF0000"/>
          <w:sz w:val="24"/>
          <w:szCs w:val="24"/>
        </w:rPr>
      </w:pPr>
    </w:p>
    <w:p w:rsidR="00AE0E49" w:rsidRDefault="00AE0E49" w:rsidP="00FD3D62">
      <w:pPr>
        <w:ind w:left="720"/>
        <w:jc w:val="both"/>
        <w:rPr>
          <w:color w:val="FF0000"/>
          <w:sz w:val="24"/>
          <w:szCs w:val="24"/>
        </w:rPr>
      </w:pPr>
    </w:p>
    <w:p w:rsidR="00AE0E49" w:rsidRPr="00094845" w:rsidRDefault="00AE0E49" w:rsidP="00FD3D62">
      <w:pPr>
        <w:ind w:left="720"/>
        <w:jc w:val="both"/>
        <w:rPr>
          <w:b/>
          <w:bCs/>
          <w:sz w:val="28"/>
          <w:szCs w:val="24"/>
        </w:rPr>
      </w:pPr>
      <w:r w:rsidRPr="00EC0674">
        <w:rPr>
          <w:b/>
          <w:bCs/>
          <w:sz w:val="24"/>
          <w:szCs w:val="24"/>
        </w:rPr>
        <w:t>OKUL/KURUM FAALİYET ALANLARI</w:t>
      </w:r>
    </w:p>
    <w:tbl>
      <w:tblPr>
        <w:tblW w:w="90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4588"/>
        <w:gridCol w:w="4419"/>
      </w:tblGrid>
      <w:tr w:rsidR="00AE0E49" w:rsidRPr="00612EEB" w:rsidTr="00DE65B4">
        <w:trPr>
          <w:trHeight w:val="263"/>
          <w:jc w:val="center"/>
        </w:trPr>
        <w:tc>
          <w:tcPr>
            <w:tcW w:w="4588" w:type="dxa"/>
            <w:shd w:val="clear" w:color="auto" w:fill="8DB3E2"/>
          </w:tcPr>
          <w:p w:rsidR="00AE0E49" w:rsidRPr="00612EEB" w:rsidRDefault="00AE0E49" w:rsidP="00DE65B4">
            <w:pPr>
              <w:spacing w:after="0" w:line="240" w:lineRule="auto"/>
              <w:jc w:val="both"/>
              <w:rPr>
                <w:b/>
                <w:bCs/>
                <w:color w:val="000000"/>
              </w:rPr>
            </w:pPr>
            <w:r w:rsidRPr="00612EEB">
              <w:rPr>
                <w:b/>
                <w:bCs/>
                <w:color w:val="000000"/>
              </w:rPr>
              <w:t xml:space="preserve">FAALİYET ALANI: EĞİTİM </w:t>
            </w:r>
          </w:p>
        </w:tc>
        <w:tc>
          <w:tcPr>
            <w:tcW w:w="4419" w:type="dxa"/>
            <w:shd w:val="clear" w:color="auto" w:fill="8DB3E2"/>
          </w:tcPr>
          <w:p w:rsidR="00AE0E49" w:rsidRPr="00612EEB" w:rsidRDefault="00AE0E49" w:rsidP="00DE65B4">
            <w:pPr>
              <w:spacing w:after="0" w:line="240" w:lineRule="auto"/>
              <w:jc w:val="both"/>
              <w:rPr>
                <w:b/>
                <w:bCs/>
                <w:color w:val="000000"/>
              </w:rPr>
            </w:pPr>
            <w:r w:rsidRPr="00612EEB">
              <w:rPr>
                <w:b/>
                <w:bCs/>
                <w:color w:val="000000"/>
              </w:rPr>
              <w:t>FAALİYET ALANI: YÖNETİM İŞLERİ</w:t>
            </w:r>
          </w:p>
        </w:tc>
      </w:tr>
      <w:tr w:rsidR="00AE0E49" w:rsidRPr="00612EEB" w:rsidTr="00DE65B4">
        <w:trPr>
          <w:trHeight w:val="501"/>
          <w:jc w:val="center"/>
        </w:trPr>
        <w:tc>
          <w:tcPr>
            <w:tcW w:w="4588" w:type="dxa"/>
          </w:tcPr>
          <w:p w:rsidR="00AE0E49" w:rsidRPr="00612EEB" w:rsidRDefault="00AE0E49" w:rsidP="00DE65B4">
            <w:pPr>
              <w:spacing w:after="0" w:line="240" w:lineRule="auto"/>
              <w:ind w:left="720"/>
              <w:jc w:val="both"/>
              <w:rPr>
                <w:b/>
                <w:bCs/>
                <w:color w:val="000000"/>
              </w:rPr>
            </w:pPr>
            <w:r w:rsidRPr="00612EEB">
              <w:rPr>
                <w:b/>
                <w:bCs/>
                <w:color w:val="000000"/>
              </w:rPr>
              <w:t>Hizmet–1 Rehberlik Hizmetleri</w:t>
            </w:r>
          </w:p>
          <w:p w:rsidR="00AE0E49" w:rsidRPr="00612EEB" w:rsidRDefault="00AE0E49" w:rsidP="005C0338">
            <w:pPr>
              <w:numPr>
                <w:ilvl w:val="0"/>
                <w:numId w:val="28"/>
              </w:numPr>
              <w:spacing w:after="0" w:line="240" w:lineRule="auto"/>
              <w:jc w:val="both"/>
              <w:rPr>
                <w:bCs/>
                <w:color w:val="000000"/>
              </w:rPr>
            </w:pPr>
            <w:r w:rsidRPr="00612EEB">
              <w:rPr>
                <w:bCs/>
                <w:color w:val="000000"/>
              </w:rPr>
              <w:t xml:space="preserve"> Veli    </w:t>
            </w:r>
          </w:p>
          <w:p w:rsidR="00AE0E49" w:rsidRPr="00612EEB" w:rsidRDefault="00AE0E49" w:rsidP="005C0338">
            <w:pPr>
              <w:numPr>
                <w:ilvl w:val="0"/>
                <w:numId w:val="28"/>
              </w:numPr>
              <w:spacing w:after="0" w:line="240" w:lineRule="auto"/>
              <w:jc w:val="both"/>
              <w:rPr>
                <w:bCs/>
                <w:color w:val="000000"/>
              </w:rPr>
            </w:pPr>
            <w:r w:rsidRPr="00612EEB">
              <w:rPr>
                <w:bCs/>
                <w:color w:val="000000"/>
              </w:rPr>
              <w:t xml:space="preserve"> Öğrenci   </w:t>
            </w:r>
          </w:p>
          <w:p w:rsidR="00AE0E49" w:rsidRPr="00612EEB" w:rsidRDefault="00AE0E49" w:rsidP="005C0338">
            <w:pPr>
              <w:numPr>
                <w:ilvl w:val="0"/>
                <w:numId w:val="28"/>
              </w:numPr>
              <w:spacing w:after="0" w:line="240" w:lineRule="auto"/>
              <w:jc w:val="both"/>
              <w:rPr>
                <w:bCs/>
                <w:color w:val="000000"/>
              </w:rPr>
            </w:pPr>
            <w:r w:rsidRPr="00612EEB">
              <w:rPr>
                <w:bCs/>
                <w:color w:val="000000"/>
              </w:rPr>
              <w:t xml:space="preserve"> Öğretmen</w:t>
            </w:r>
          </w:p>
          <w:p w:rsidR="00AE0E49" w:rsidRPr="00612EEB" w:rsidRDefault="00AE0E49" w:rsidP="00E775C5">
            <w:pPr>
              <w:spacing w:after="0" w:line="240" w:lineRule="auto"/>
              <w:ind w:left="360"/>
              <w:jc w:val="both"/>
              <w:rPr>
                <w:bCs/>
                <w:color w:val="000000"/>
              </w:rPr>
            </w:pPr>
          </w:p>
        </w:tc>
        <w:tc>
          <w:tcPr>
            <w:tcW w:w="4419" w:type="dxa"/>
          </w:tcPr>
          <w:p w:rsidR="00AE0E49" w:rsidRPr="00612EEB" w:rsidRDefault="00AE0E49" w:rsidP="00DE65B4">
            <w:pPr>
              <w:spacing w:after="0" w:line="240" w:lineRule="auto"/>
              <w:ind w:left="720"/>
              <w:jc w:val="both"/>
              <w:rPr>
                <w:b/>
                <w:bCs/>
                <w:color w:val="000000"/>
              </w:rPr>
            </w:pPr>
            <w:r w:rsidRPr="00612EEB">
              <w:rPr>
                <w:b/>
                <w:bCs/>
                <w:color w:val="000000"/>
              </w:rPr>
              <w:t>Hizmet–1 Öğrenci işleri hizmeti</w:t>
            </w:r>
          </w:p>
          <w:p w:rsidR="00AE0E49" w:rsidRPr="00612EEB" w:rsidRDefault="00AE0E49" w:rsidP="005C0338">
            <w:pPr>
              <w:numPr>
                <w:ilvl w:val="0"/>
                <w:numId w:val="31"/>
              </w:numPr>
              <w:spacing w:after="0" w:line="240" w:lineRule="auto"/>
              <w:jc w:val="both"/>
              <w:rPr>
                <w:bCs/>
                <w:color w:val="000000"/>
              </w:rPr>
            </w:pPr>
            <w:r w:rsidRPr="00612EEB">
              <w:rPr>
                <w:bCs/>
                <w:color w:val="000000"/>
              </w:rPr>
              <w:t xml:space="preserve">Kayıt- Nakil işleri     </w:t>
            </w:r>
          </w:p>
          <w:p w:rsidR="00AE0E49" w:rsidRPr="00612EEB" w:rsidRDefault="00AE0E49" w:rsidP="005C0338">
            <w:pPr>
              <w:numPr>
                <w:ilvl w:val="0"/>
                <w:numId w:val="31"/>
              </w:numPr>
              <w:spacing w:after="0" w:line="240" w:lineRule="auto"/>
              <w:jc w:val="both"/>
              <w:rPr>
                <w:bCs/>
                <w:color w:val="000000"/>
              </w:rPr>
            </w:pPr>
            <w:r w:rsidRPr="00612EEB">
              <w:rPr>
                <w:bCs/>
                <w:color w:val="000000"/>
              </w:rPr>
              <w:t xml:space="preserve">Devam-devamsızlık     </w:t>
            </w:r>
          </w:p>
          <w:p w:rsidR="00AE0E49" w:rsidRPr="00612EEB" w:rsidRDefault="00AE0E49" w:rsidP="005C0338">
            <w:pPr>
              <w:numPr>
                <w:ilvl w:val="0"/>
                <w:numId w:val="31"/>
              </w:numPr>
              <w:spacing w:after="0" w:line="240" w:lineRule="auto"/>
              <w:jc w:val="both"/>
              <w:rPr>
                <w:bCs/>
                <w:color w:val="000000"/>
              </w:rPr>
            </w:pPr>
            <w:r w:rsidRPr="00612EEB">
              <w:rPr>
                <w:bCs/>
                <w:color w:val="000000"/>
              </w:rPr>
              <w:t>Sınıf geçme vb</w:t>
            </w:r>
          </w:p>
          <w:p w:rsidR="00AE0E49" w:rsidRPr="00612EEB" w:rsidRDefault="00AE0E49" w:rsidP="00E775C5">
            <w:pPr>
              <w:spacing w:after="0" w:line="240" w:lineRule="auto"/>
              <w:ind w:left="360"/>
              <w:jc w:val="both"/>
              <w:rPr>
                <w:bCs/>
                <w:color w:val="000000"/>
              </w:rPr>
            </w:pPr>
          </w:p>
        </w:tc>
      </w:tr>
      <w:tr w:rsidR="00AE0E49" w:rsidRPr="00612EEB" w:rsidTr="00DE65B4">
        <w:trPr>
          <w:trHeight w:val="466"/>
          <w:jc w:val="center"/>
        </w:trPr>
        <w:tc>
          <w:tcPr>
            <w:tcW w:w="4588" w:type="dxa"/>
          </w:tcPr>
          <w:p w:rsidR="00AE0E49" w:rsidRPr="00612EEB" w:rsidRDefault="00AE0E49" w:rsidP="00DE65B4">
            <w:pPr>
              <w:spacing w:after="0" w:line="240" w:lineRule="auto"/>
              <w:ind w:left="720"/>
              <w:jc w:val="both"/>
              <w:rPr>
                <w:b/>
                <w:bCs/>
                <w:color w:val="000000"/>
              </w:rPr>
            </w:pPr>
            <w:r w:rsidRPr="00612EEB">
              <w:rPr>
                <w:b/>
                <w:bCs/>
                <w:color w:val="000000"/>
              </w:rPr>
              <w:t xml:space="preserve">Hizmet–2 Sosyal-Kültürel Etkinlikler </w:t>
            </w:r>
          </w:p>
          <w:p w:rsidR="00AE0E49" w:rsidRPr="00612EEB" w:rsidRDefault="00AE0E49" w:rsidP="005C0338">
            <w:pPr>
              <w:numPr>
                <w:ilvl w:val="0"/>
                <w:numId w:val="29"/>
              </w:numPr>
              <w:spacing w:after="0" w:line="240" w:lineRule="auto"/>
              <w:jc w:val="both"/>
              <w:rPr>
                <w:bCs/>
                <w:color w:val="000000"/>
              </w:rPr>
            </w:pPr>
            <w:r w:rsidRPr="00612EEB">
              <w:rPr>
                <w:bCs/>
                <w:color w:val="000000"/>
              </w:rPr>
              <w:t xml:space="preserve">Halk oyunları    </w:t>
            </w:r>
          </w:p>
          <w:p w:rsidR="00AE0E49" w:rsidRPr="00612EEB" w:rsidRDefault="00AE0E49" w:rsidP="005C0338">
            <w:pPr>
              <w:numPr>
                <w:ilvl w:val="0"/>
                <w:numId w:val="29"/>
              </w:numPr>
              <w:spacing w:after="0" w:line="240" w:lineRule="auto"/>
              <w:jc w:val="both"/>
              <w:rPr>
                <w:bCs/>
                <w:color w:val="000000"/>
              </w:rPr>
            </w:pPr>
            <w:r w:rsidRPr="00612EEB">
              <w:rPr>
                <w:bCs/>
                <w:color w:val="000000"/>
              </w:rPr>
              <w:t xml:space="preserve">İlahi Korosu      </w:t>
            </w:r>
          </w:p>
          <w:p w:rsidR="00AE0E49" w:rsidRPr="00612EEB" w:rsidRDefault="00AE0E49" w:rsidP="005C0338">
            <w:pPr>
              <w:numPr>
                <w:ilvl w:val="0"/>
                <w:numId w:val="29"/>
              </w:numPr>
              <w:spacing w:after="0" w:line="240" w:lineRule="auto"/>
              <w:jc w:val="both"/>
              <w:rPr>
                <w:bCs/>
                <w:color w:val="000000"/>
              </w:rPr>
            </w:pPr>
            <w:r w:rsidRPr="00612EEB">
              <w:rPr>
                <w:bCs/>
                <w:color w:val="000000"/>
              </w:rPr>
              <w:t xml:space="preserve">Satranç </w:t>
            </w:r>
          </w:p>
          <w:p w:rsidR="00AE0E49" w:rsidRPr="00612EEB" w:rsidRDefault="00AE0E49" w:rsidP="00E775C5">
            <w:pPr>
              <w:spacing w:after="0" w:line="240" w:lineRule="auto"/>
              <w:ind w:left="360"/>
              <w:jc w:val="both"/>
              <w:rPr>
                <w:bCs/>
                <w:color w:val="000000"/>
              </w:rPr>
            </w:pPr>
          </w:p>
        </w:tc>
        <w:tc>
          <w:tcPr>
            <w:tcW w:w="4419" w:type="dxa"/>
          </w:tcPr>
          <w:p w:rsidR="00AE0E49" w:rsidRPr="00612EEB" w:rsidRDefault="00AE0E49" w:rsidP="00DE65B4">
            <w:pPr>
              <w:spacing w:after="0" w:line="240" w:lineRule="auto"/>
              <w:ind w:left="720"/>
              <w:jc w:val="both"/>
              <w:rPr>
                <w:b/>
                <w:bCs/>
                <w:color w:val="000000"/>
              </w:rPr>
            </w:pPr>
            <w:r w:rsidRPr="00612EEB">
              <w:rPr>
                <w:b/>
                <w:bCs/>
                <w:color w:val="000000"/>
              </w:rPr>
              <w:t>Hizmet–2 Öğretmen işleri hizmeti</w:t>
            </w:r>
          </w:p>
          <w:p w:rsidR="00AE0E49" w:rsidRPr="00612EEB" w:rsidRDefault="00AE0E49" w:rsidP="005C0338">
            <w:pPr>
              <w:numPr>
                <w:ilvl w:val="0"/>
                <w:numId w:val="32"/>
              </w:numPr>
              <w:spacing w:after="0" w:line="240" w:lineRule="auto"/>
              <w:jc w:val="both"/>
              <w:rPr>
                <w:bCs/>
                <w:color w:val="000000"/>
              </w:rPr>
            </w:pPr>
            <w:r w:rsidRPr="00612EEB">
              <w:rPr>
                <w:bCs/>
                <w:color w:val="000000"/>
              </w:rPr>
              <w:t xml:space="preserve">Derece terfi    </w:t>
            </w:r>
          </w:p>
          <w:p w:rsidR="00AE0E49" w:rsidRPr="00612EEB" w:rsidRDefault="00AE0E49" w:rsidP="005C0338">
            <w:pPr>
              <w:numPr>
                <w:ilvl w:val="0"/>
                <w:numId w:val="32"/>
              </w:numPr>
              <w:spacing w:after="0" w:line="240" w:lineRule="auto"/>
              <w:jc w:val="both"/>
              <w:rPr>
                <w:bCs/>
                <w:color w:val="000000"/>
              </w:rPr>
            </w:pPr>
            <w:r w:rsidRPr="00612EEB">
              <w:rPr>
                <w:bCs/>
                <w:color w:val="000000"/>
              </w:rPr>
              <w:t xml:space="preserve">Hizmet içi eğitim     </w:t>
            </w:r>
          </w:p>
          <w:p w:rsidR="00AE0E49" w:rsidRPr="00612EEB" w:rsidRDefault="00AE0E49" w:rsidP="005C0338">
            <w:pPr>
              <w:numPr>
                <w:ilvl w:val="0"/>
                <w:numId w:val="32"/>
              </w:numPr>
              <w:spacing w:after="0" w:line="240" w:lineRule="auto"/>
              <w:jc w:val="both"/>
              <w:rPr>
                <w:bCs/>
                <w:color w:val="000000"/>
              </w:rPr>
            </w:pPr>
            <w:r w:rsidRPr="00612EEB">
              <w:rPr>
                <w:bCs/>
                <w:color w:val="000000"/>
              </w:rPr>
              <w:t>Özlük hakları</w:t>
            </w:r>
          </w:p>
          <w:p w:rsidR="00AE0E49" w:rsidRPr="00612EEB" w:rsidRDefault="00AE0E49" w:rsidP="00E775C5">
            <w:pPr>
              <w:spacing w:after="0" w:line="240" w:lineRule="auto"/>
              <w:ind w:left="360"/>
              <w:jc w:val="both"/>
              <w:rPr>
                <w:bCs/>
                <w:color w:val="000000"/>
              </w:rPr>
            </w:pPr>
          </w:p>
        </w:tc>
      </w:tr>
      <w:tr w:rsidR="00AE0E49" w:rsidRPr="00612EEB" w:rsidTr="00DE65B4">
        <w:trPr>
          <w:trHeight w:val="573"/>
          <w:jc w:val="center"/>
        </w:trPr>
        <w:tc>
          <w:tcPr>
            <w:tcW w:w="4588" w:type="dxa"/>
          </w:tcPr>
          <w:p w:rsidR="00AE0E49" w:rsidRPr="00612EEB" w:rsidRDefault="00AE0E49" w:rsidP="00DE65B4">
            <w:pPr>
              <w:spacing w:after="0" w:line="240" w:lineRule="auto"/>
              <w:ind w:left="720"/>
              <w:jc w:val="both"/>
              <w:rPr>
                <w:b/>
                <w:bCs/>
                <w:color w:val="000000"/>
              </w:rPr>
            </w:pPr>
            <w:r w:rsidRPr="00612EEB">
              <w:rPr>
                <w:b/>
                <w:bCs/>
                <w:color w:val="000000"/>
              </w:rPr>
              <w:t>Hizmet–3 Spor Etkinlikleri</w:t>
            </w:r>
          </w:p>
          <w:p w:rsidR="00AE0E49" w:rsidRPr="00612EEB" w:rsidRDefault="00AE0E49" w:rsidP="005C0338">
            <w:pPr>
              <w:numPr>
                <w:ilvl w:val="0"/>
                <w:numId w:val="30"/>
              </w:numPr>
              <w:spacing w:after="0" w:line="240" w:lineRule="auto"/>
              <w:jc w:val="both"/>
              <w:rPr>
                <w:bCs/>
                <w:color w:val="000000"/>
              </w:rPr>
            </w:pPr>
            <w:r w:rsidRPr="00612EEB">
              <w:rPr>
                <w:bCs/>
                <w:color w:val="000000"/>
              </w:rPr>
              <w:t xml:space="preserve">Futbol,    </w:t>
            </w:r>
          </w:p>
          <w:p w:rsidR="00AE0E49" w:rsidRPr="00612EEB" w:rsidRDefault="00AE0E49" w:rsidP="005C0338">
            <w:pPr>
              <w:numPr>
                <w:ilvl w:val="0"/>
                <w:numId w:val="30"/>
              </w:numPr>
              <w:spacing w:after="0" w:line="240" w:lineRule="auto"/>
              <w:jc w:val="both"/>
              <w:rPr>
                <w:bCs/>
                <w:color w:val="000000"/>
              </w:rPr>
            </w:pPr>
            <w:r w:rsidRPr="00612EEB">
              <w:rPr>
                <w:bCs/>
                <w:color w:val="000000"/>
              </w:rPr>
              <w:t xml:space="preserve">Voleybol   </w:t>
            </w:r>
          </w:p>
          <w:p w:rsidR="00AE0E49" w:rsidRPr="00612EEB" w:rsidRDefault="00AE0E49" w:rsidP="005C0338">
            <w:pPr>
              <w:numPr>
                <w:ilvl w:val="0"/>
                <w:numId w:val="30"/>
              </w:numPr>
              <w:spacing w:after="0" w:line="240" w:lineRule="auto"/>
              <w:jc w:val="both"/>
              <w:rPr>
                <w:bCs/>
                <w:color w:val="000000"/>
              </w:rPr>
            </w:pPr>
            <w:r w:rsidRPr="00612EEB">
              <w:rPr>
                <w:bCs/>
                <w:color w:val="000000"/>
              </w:rPr>
              <w:t xml:space="preserve"> Atletizm    </w:t>
            </w:r>
          </w:p>
          <w:p w:rsidR="00AE0E49" w:rsidRPr="00612EEB" w:rsidRDefault="00AE0E49" w:rsidP="005C0338">
            <w:pPr>
              <w:numPr>
                <w:ilvl w:val="0"/>
                <w:numId w:val="30"/>
              </w:numPr>
              <w:spacing w:after="0" w:line="240" w:lineRule="auto"/>
              <w:jc w:val="both"/>
              <w:rPr>
                <w:bCs/>
                <w:color w:val="000000"/>
              </w:rPr>
            </w:pPr>
            <w:r w:rsidRPr="00612EEB">
              <w:rPr>
                <w:bCs/>
                <w:color w:val="000000"/>
              </w:rPr>
              <w:t>Güreş</w:t>
            </w:r>
          </w:p>
          <w:p w:rsidR="00AE0E49" w:rsidRPr="00612EEB" w:rsidRDefault="00AE0E49" w:rsidP="005C0338">
            <w:pPr>
              <w:numPr>
                <w:ilvl w:val="0"/>
                <w:numId w:val="30"/>
              </w:numPr>
              <w:spacing w:after="0" w:line="240" w:lineRule="auto"/>
              <w:jc w:val="both"/>
              <w:rPr>
                <w:bCs/>
                <w:color w:val="000000"/>
              </w:rPr>
            </w:pPr>
            <w:r w:rsidRPr="00612EEB">
              <w:rPr>
                <w:bCs/>
                <w:color w:val="000000"/>
              </w:rPr>
              <w:t>Masa Tenisi</w:t>
            </w:r>
          </w:p>
        </w:tc>
        <w:tc>
          <w:tcPr>
            <w:tcW w:w="4419" w:type="dxa"/>
          </w:tcPr>
          <w:p w:rsidR="00AE0E49" w:rsidRPr="00612EEB" w:rsidRDefault="00AE0E49" w:rsidP="005C0338">
            <w:pPr>
              <w:numPr>
                <w:ilvl w:val="0"/>
                <w:numId w:val="30"/>
              </w:numPr>
              <w:spacing w:after="0" w:line="240" w:lineRule="auto"/>
              <w:jc w:val="both"/>
              <w:rPr>
                <w:bCs/>
                <w:color w:val="000000"/>
              </w:rPr>
            </w:pPr>
            <w:r w:rsidRPr="00612EEB">
              <w:rPr>
                <w:bCs/>
                <w:color w:val="000000"/>
              </w:rPr>
              <w:t>Pansiyon işleri</w:t>
            </w:r>
          </w:p>
          <w:p w:rsidR="00AE0E49" w:rsidRPr="00612EEB" w:rsidRDefault="00AE0E49" w:rsidP="005C0338">
            <w:pPr>
              <w:numPr>
                <w:ilvl w:val="0"/>
                <w:numId w:val="30"/>
              </w:numPr>
              <w:spacing w:after="0" w:line="240" w:lineRule="auto"/>
              <w:jc w:val="both"/>
              <w:rPr>
                <w:bCs/>
                <w:color w:val="000000"/>
              </w:rPr>
            </w:pPr>
            <w:r w:rsidRPr="00612EEB">
              <w:rPr>
                <w:bCs/>
                <w:color w:val="000000"/>
              </w:rPr>
              <w:t>Bursluluk işleri</w:t>
            </w:r>
          </w:p>
          <w:p w:rsidR="00AE0E49" w:rsidRPr="00612EEB" w:rsidRDefault="00AE0E49" w:rsidP="005C0338">
            <w:pPr>
              <w:numPr>
                <w:ilvl w:val="0"/>
                <w:numId w:val="30"/>
              </w:numPr>
              <w:spacing w:after="0" w:line="240" w:lineRule="auto"/>
              <w:jc w:val="both"/>
              <w:rPr>
                <w:bCs/>
                <w:color w:val="000000"/>
              </w:rPr>
            </w:pPr>
            <w:r w:rsidRPr="00612EEB">
              <w:rPr>
                <w:bCs/>
                <w:color w:val="000000"/>
              </w:rPr>
              <w:t>Taşımalı Eğitim</w:t>
            </w:r>
          </w:p>
          <w:p w:rsidR="00AE0E49" w:rsidRPr="00612EEB" w:rsidRDefault="00AE0E49" w:rsidP="00E775C5">
            <w:pPr>
              <w:spacing w:after="0" w:line="240" w:lineRule="auto"/>
              <w:jc w:val="both"/>
              <w:rPr>
                <w:bCs/>
                <w:color w:val="000000"/>
              </w:rPr>
            </w:pPr>
          </w:p>
          <w:p w:rsidR="00AE0E49" w:rsidRPr="00612EEB" w:rsidRDefault="00AE0E49" w:rsidP="00E775C5">
            <w:pPr>
              <w:spacing w:after="0" w:line="240" w:lineRule="auto"/>
              <w:jc w:val="both"/>
              <w:rPr>
                <w:bCs/>
                <w:color w:val="000000"/>
              </w:rPr>
            </w:pPr>
          </w:p>
        </w:tc>
      </w:tr>
      <w:tr w:rsidR="00AE0E49" w:rsidRPr="00612EEB" w:rsidTr="00DE65B4">
        <w:trPr>
          <w:trHeight w:val="263"/>
          <w:jc w:val="center"/>
        </w:trPr>
        <w:tc>
          <w:tcPr>
            <w:tcW w:w="4588" w:type="dxa"/>
          </w:tcPr>
          <w:p w:rsidR="00AE0E49" w:rsidRPr="00612EEB" w:rsidRDefault="00AE0E49" w:rsidP="00E775C5">
            <w:pPr>
              <w:spacing w:after="0" w:line="240" w:lineRule="auto"/>
              <w:ind w:left="360"/>
              <w:jc w:val="both"/>
              <w:rPr>
                <w:b/>
                <w:bCs/>
                <w:color w:val="000000"/>
              </w:rPr>
            </w:pPr>
          </w:p>
        </w:tc>
        <w:tc>
          <w:tcPr>
            <w:tcW w:w="4419" w:type="dxa"/>
          </w:tcPr>
          <w:p w:rsidR="00AE0E49" w:rsidRPr="00612EEB" w:rsidRDefault="00AE0E49" w:rsidP="00E775C5">
            <w:pPr>
              <w:spacing w:after="0" w:line="240" w:lineRule="auto"/>
              <w:ind w:left="360"/>
              <w:jc w:val="both"/>
              <w:rPr>
                <w:b/>
                <w:bCs/>
                <w:color w:val="000000"/>
              </w:rPr>
            </w:pPr>
          </w:p>
        </w:tc>
      </w:tr>
      <w:tr w:rsidR="00AE0E49" w:rsidRPr="00612EEB" w:rsidTr="00DE65B4">
        <w:trPr>
          <w:trHeight w:val="263"/>
          <w:jc w:val="center"/>
        </w:trPr>
        <w:tc>
          <w:tcPr>
            <w:tcW w:w="4588" w:type="dxa"/>
            <w:shd w:val="clear" w:color="auto" w:fill="8DB3E2"/>
          </w:tcPr>
          <w:p w:rsidR="00AE0E49" w:rsidRPr="00612EEB" w:rsidRDefault="00AE0E49" w:rsidP="00DE65B4">
            <w:pPr>
              <w:spacing w:after="0" w:line="240" w:lineRule="auto"/>
              <w:jc w:val="both"/>
              <w:rPr>
                <w:b/>
                <w:bCs/>
                <w:color w:val="000000"/>
              </w:rPr>
            </w:pPr>
            <w:r w:rsidRPr="00612EEB">
              <w:rPr>
                <w:b/>
                <w:bCs/>
                <w:color w:val="000000"/>
              </w:rPr>
              <w:t>FAALİYET ALANI: ÖĞRETİM</w:t>
            </w:r>
          </w:p>
        </w:tc>
        <w:tc>
          <w:tcPr>
            <w:tcW w:w="4419" w:type="dxa"/>
            <w:shd w:val="clear" w:color="auto" w:fill="8DB3E2"/>
          </w:tcPr>
          <w:p w:rsidR="00AE0E49" w:rsidRPr="00612EEB" w:rsidRDefault="00AE0E49" w:rsidP="00DE65B4">
            <w:pPr>
              <w:spacing w:after="0" w:line="240" w:lineRule="auto"/>
              <w:jc w:val="both"/>
              <w:rPr>
                <w:b/>
                <w:bCs/>
                <w:color w:val="000000"/>
              </w:rPr>
            </w:pPr>
            <w:r w:rsidRPr="00612EEB">
              <w:rPr>
                <w:b/>
                <w:bCs/>
                <w:color w:val="000000"/>
              </w:rPr>
              <w:t>FAALİYET ALANI: MESLEK EDİNDİRME</w:t>
            </w:r>
          </w:p>
        </w:tc>
      </w:tr>
      <w:tr w:rsidR="00AE0E49" w:rsidRPr="00612EEB" w:rsidTr="00DE65B4">
        <w:trPr>
          <w:trHeight w:val="263"/>
          <w:jc w:val="center"/>
        </w:trPr>
        <w:tc>
          <w:tcPr>
            <w:tcW w:w="4588" w:type="dxa"/>
          </w:tcPr>
          <w:p w:rsidR="00AE0E49" w:rsidRPr="00612EEB" w:rsidRDefault="00AE0E49" w:rsidP="00DE65B4">
            <w:pPr>
              <w:spacing w:after="0" w:line="240" w:lineRule="auto"/>
              <w:ind w:left="720"/>
              <w:jc w:val="both"/>
              <w:rPr>
                <w:b/>
                <w:bCs/>
                <w:color w:val="000000"/>
              </w:rPr>
            </w:pPr>
            <w:r w:rsidRPr="00612EEB">
              <w:rPr>
                <w:b/>
                <w:bCs/>
                <w:color w:val="000000"/>
              </w:rPr>
              <w:t>Hizmet–1 Müfredatın işlenmesi</w:t>
            </w:r>
          </w:p>
          <w:p w:rsidR="00AE0E49" w:rsidRPr="00612EEB" w:rsidRDefault="00AE0E49" w:rsidP="005C0338">
            <w:pPr>
              <w:numPr>
                <w:ilvl w:val="0"/>
                <w:numId w:val="30"/>
              </w:numPr>
              <w:spacing w:after="0" w:line="240" w:lineRule="auto"/>
              <w:jc w:val="both"/>
              <w:rPr>
                <w:b/>
                <w:bCs/>
                <w:color w:val="000000"/>
              </w:rPr>
            </w:pPr>
            <w:r w:rsidRPr="00612EEB">
              <w:rPr>
                <w:bCs/>
                <w:color w:val="000000"/>
              </w:rPr>
              <w:t>40 derslik haftalık program</w:t>
            </w:r>
          </w:p>
        </w:tc>
        <w:tc>
          <w:tcPr>
            <w:tcW w:w="4419" w:type="dxa"/>
          </w:tcPr>
          <w:p w:rsidR="00AE0E49" w:rsidRPr="00612EEB" w:rsidRDefault="00AE0E49" w:rsidP="005C0338">
            <w:pPr>
              <w:numPr>
                <w:ilvl w:val="0"/>
                <w:numId w:val="30"/>
              </w:numPr>
              <w:spacing w:after="0" w:line="240" w:lineRule="auto"/>
              <w:jc w:val="both"/>
              <w:rPr>
                <w:b/>
                <w:bCs/>
                <w:color w:val="000000"/>
              </w:rPr>
            </w:pPr>
            <w:r w:rsidRPr="00612EEB">
              <w:rPr>
                <w:b/>
                <w:bCs/>
                <w:color w:val="000000"/>
              </w:rPr>
              <w:t>…………………</w:t>
            </w:r>
          </w:p>
        </w:tc>
      </w:tr>
      <w:tr w:rsidR="00AE0E49" w:rsidRPr="00612EEB" w:rsidTr="00DE65B4">
        <w:trPr>
          <w:trHeight w:val="466"/>
          <w:jc w:val="center"/>
        </w:trPr>
        <w:tc>
          <w:tcPr>
            <w:tcW w:w="4588" w:type="dxa"/>
          </w:tcPr>
          <w:p w:rsidR="00AE0E49" w:rsidRPr="00612EEB" w:rsidRDefault="00AE0E49" w:rsidP="00DE65B4">
            <w:pPr>
              <w:spacing w:after="0" w:line="240" w:lineRule="auto"/>
              <w:ind w:left="720"/>
              <w:jc w:val="both"/>
              <w:rPr>
                <w:b/>
                <w:bCs/>
                <w:color w:val="000000"/>
              </w:rPr>
            </w:pPr>
            <w:r w:rsidRPr="00612EEB">
              <w:rPr>
                <w:b/>
                <w:bCs/>
                <w:color w:val="000000"/>
              </w:rPr>
              <w:t>Hizmet–2 Kurslar</w:t>
            </w:r>
          </w:p>
          <w:p w:rsidR="00AE0E49" w:rsidRPr="00612EEB" w:rsidRDefault="00AE0E49" w:rsidP="005C0338">
            <w:pPr>
              <w:numPr>
                <w:ilvl w:val="0"/>
                <w:numId w:val="33"/>
              </w:numPr>
              <w:spacing w:after="0" w:line="240" w:lineRule="auto"/>
              <w:jc w:val="both"/>
              <w:rPr>
                <w:bCs/>
                <w:color w:val="000000"/>
              </w:rPr>
            </w:pPr>
            <w:r w:rsidRPr="00612EEB">
              <w:rPr>
                <w:bCs/>
                <w:color w:val="000000"/>
              </w:rPr>
              <w:t xml:space="preserve">Yetiştirme     </w:t>
            </w:r>
          </w:p>
          <w:p w:rsidR="00AE0E49" w:rsidRPr="00612EEB" w:rsidRDefault="00AE0E49" w:rsidP="005C0338">
            <w:pPr>
              <w:numPr>
                <w:ilvl w:val="0"/>
                <w:numId w:val="33"/>
              </w:numPr>
              <w:spacing w:after="0" w:line="240" w:lineRule="auto"/>
              <w:jc w:val="both"/>
              <w:rPr>
                <w:bCs/>
                <w:color w:val="000000"/>
              </w:rPr>
            </w:pPr>
            <w:r w:rsidRPr="00612EEB">
              <w:rPr>
                <w:bCs/>
                <w:color w:val="000000"/>
              </w:rPr>
              <w:t xml:space="preserve">Hazırlama   </w:t>
            </w:r>
          </w:p>
          <w:p w:rsidR="00AE0E49" w:rsidRPr="00612EEB" w:rsidRDefault="00AE0E49" w:rsidP="005C0338">
            <w:pPr>
              <w:numPr>
                <w:ilvl w:val="0"/>
                <w:numId w:val="33"/>
              </w:numPr>
              <w:spacing w:after="0" w:line="240" w:lineRule="auto"/>
              <w:jc w:val="both"/>
              <w:rPr>
                <w:bCs/>
                <w:color w:val="000000"/>
              </w:rPr>
            </w:pPr>
            <w:r w:rsidRPr="00612EEB">
              <w:rPr>
                <w:bCs/>
                <w:color w:val="000000"/>
              </w:rPr>
              <w:t>Etüt</w:t>
            </w:r>
          </w:p>
          <w:p w:rsidR="00AE0E49" w:rsidRPr="00612EEB" w:rsidRDefault="00AE0E49" w:rsidP="00E775C5">
            <w:pPr>
              <w:spacing w:after="0" w:line="240" w:lineRule="auto"/>
              <w:ind w:left="360"/>
              <w:jc w:val="both"/>
              <w:rPr>
                <w:bCs/>
                <w:color w:val="000000"/>
              </w:rPr>
            </w:pPr>
          </w:p>
        </w:tc>
        <w:tc>
          <w:tcPr>
            <w:tcW w:w="4419" w:type="dxa"/>
          </w:tcPr>
          <w:p w:rsidR="00AE0E49" w:rsidRPr="00612EEB" w:rsidRDefault="00AE0E49" w:rsidP="005C0338">
            <w:pPr>
              <w:numPr>
                <w:ilvl w:val="0"/>
                <w:numId w:val="33"/>
              </w:numPr>
              <w:spacing w:after="0" w:line="240" w:lineRule="auto"/>
              <w:jc w:val="both"/>
              <w:rPr>
                <w:bCs/>
                <w:color w:val="000000"/>
              </w:rPr>
            </w:pPr>
            <w:r w:rsidRPr="00612EEB">
              <w:rPr>
                <w:bCs/>
                <w:color w:val="000000"/>
              </w:rPr>
              <w:t>……………………..</w:t>
            </w:r>
          </w:p>
          <w:p w:rsidR="00AE0E49" w:rsidRPr="00612EEB" w:rsidRDefault="00AE0E49" w:rsidP="005C0338">
            <w:pPr>
              <w:numPr>
                <w:ilvl w:val="0"/>
                <w:numId w:val="33"/>
              </w:numPr>
              <w:spacing w:after="0" w:line="240" w:lineRule="auto"/>
              <w:jc w:val="both"/>
              <w:rPr>
                <w:bCs/>
                <w:color w:val="000000"/>
              </w:rPr>
            </w:pPr>
            <w:r w:rsidRPr="00612EEB">
              <w:rPr>
                <w:bCs/>
                <w:color w:val="000000"/>
              </w:rPr>
              <w:t>……………………..</w:t>
            </w:r>
          </w:p>
        </w:tc>
      </w:tr>
      <w:tr w:rsidR="00AE0E49" w:rsidRPr="00612EEB" w:rsidTr="00DE65B4">
        <w:trPr>
          <w:trHeight w:val="466"/>
          <w:jc w:val="center"/>
        </w:trPr>
        <w:tc>
          <w:tcPr>
            <w:tcW w:w="4588" w:type="dxa"/>
          </w:tcPr>
          <w:p w:rsidR="00AE0E49" w:rsidRPr="00612EEB" w:rsidRDefault="00AE0E49" w:rsidP="00DE65B4">
            <w:pPr>
              <w:spacing w:after="0" w:line="240" w:lineRule="auto"/>
              <w:ind w:left="720"/>
              <w:jc w:val="both"/>
              <w:rPr>
                <w:b/>
                <w:bCs/>
                <w:color w:val="000000"/>
              </w:rPr>
            </w:pPr>
            <w:r w:rsidRPr="00612EEB">
              <w:rPr>
                <w:b/>
                <w:bCs/>
                <w:color w:val="000000"/>
              </w:rPr>
              <w:t>Hizmet- 3 Proje çalışmaları</w:t>
            </w:r>
          </w:p>
          <w:p w:rsidR="00AE0E49" w:rsidRPr="00612EEB" w:rsidRDefault="00AE0E49" w:rsidP="005C0338">
            <w:pPr>
              <w:numPr>
                <w:ilvl w:val="0"/>
                <w:numId w:val="34"/>
              </w:numPr>
              <w:spacing w:after="0" w:line="240" w:lineRule="auto"/>
              <w:jc w:val="both"/>
              <w:rPr>
                <w:bCs/>
                <w:color w:val="000000"/>
              </w:rPr>
            </w:pPr>
            <w:r w:rsidRPr="00612EEB">
              <w:rPr>
                <w:bCs/>
                <w:color w:val="000000"/>
              </w:rPr>
              <w:t xml:space="preserve">AB Projeleri     </w:t>
            </w:r>
          </w:p>
          <w:p w:rsidR="00AE0E49" w:rsidRPr="00612EEB" w:rsidRDefault="00AE0E49" w:rsidP="005C0338">
            <w:pPr>
              <w:numPr>
                <w:ilvl w:val="0"/>
                <w:numId w:val="34"/>
              </w:numPr>
              <w:spacing w:after="0" w:line="240" w:lineRule="auto"/>
              <w:jc w:val="both"/>
              <w:rPr>
                <w:bCs/>
                <w:color w:val="000000"/>
              </w:rPr>
            </w:pPr>
            <w:r w:rsidRPr="00612EEB">
              <w:rPr>
                <w:bCs/>
                <w:color w:val="000000"/>
              </w:rPr>
              <w:t xml:space="preserve">Sosyal Projeler     </w:t>
            </w:r>
          </w:p>
          <w:p w:rsidR="00AE0E49" w:rsidRPr="00612EEB" w:rsidRDefault="00AE0E49" w:rsidP="005C0338">
            <w:pPr>
              <w:numPr>
                <w:ilvl w:val="0"/>
                <w:numId w:val="34"/>
              </w:numPr>
              <w:spacing w:after="0" w:line="240" w:lineRule="auto"/>
              <w:jc w:val="both"/>
              <w:rPr>
                <w:bCs/>
                <w:color w:val="000000"/>
              </w:rPr>
            </w:pPr>
            <w:r w:rsidRPr="00612EEB">
              <w:rPr>
                <w:bCs/>
                <w:color w:val="000000"/>
              </w:rPr>
              <w:t>Fen Projeleri</w:t>
            </w:r>
          </w:p>
          <w:p w:rsidR="00AE0E49" w:rsidRPr="00612EEB" w:rsidRDefault="00AE0E49" w:rsidP="005C0338">
            <w:pPr>
              <w:numPr>
                <w:ilvl w:val="0"/>
                <w:numId w:val="34"/>
              </w:numPr>
              <w:spacing w:after="0" w:line="240" w:lineRule="auto"/>
              <w:jc w:val="both"/>
              <w:rPr>
                <w:bCs/>
                <w:color w:val="000000"/>
              </w:rPr>
            </w:pPr>
            <w:r w:rsidRPr="00612EEB">
              <w:rPr>
                <w:bCs/>
                <w:color w:val="000000"/>
              </w:rPr>
              <w:t>…….</w:t>
            </w:r>
          </w:p>
        </w:tc>
        <w:tc>
          <w:tcPr>
            <w:tcW w:w="4419" w:type="dxa"/>
          </w:tcPr>
          <w:p w:rsidR="00AE0E49" w:rsidRPr="00612EEB" w:rsidRDefault="00AE0E49" w:rsidP="005C0338">
            <w:pPr>
              <w:numPr>
                <w:ilvl w:val="0"/>
                <w:numId w:val="34"/>
              </w:numPr>
              <w:spacing w:after="0" w:line="240" w:lineRule="auto"/>
              <w:jc w:val="both"/>
              <w:rPr>
                <w:bCs/>
                <w:color w:val="000000"/>
              </w:rPr>
            </w:pPr>
            <w:r w:rsidRPr="00612EEB">
              <w:rPr>
                <w:bCs/>
                <w:color w:val="000000"/>
              </w:rPr>
              <w:t>…………………….</w:t>
            </w:r>
          </w:p>
          <w:p w:rsidR="00AE0E49" w:rsidRPr="00612EEB" w:rsidRDefault="00AE0E49" w:rsidP="005C0338">
            <w:pPr>
              <w:numPr>
                <w:ilvl w:val="0"/>
                <w:numId w:val="34"/>
              </w:numPr>
              <w:spacing w:after="0" w:line="240" w:lineRule="auto"/>
              <w:jc w:val="both"/>
              <w:rPr>
                <w:bCs/>
                <w:color w:val="000000"/>
              </w:rPr>
            </w:pPr>
            <w:r w:rsidRPr="00612EEB">
              <w:rPr>
                <w:bCs/>
                <w:color w:val="000000"/>
              </w:rPr>
              <w:t>……………….</w:t>
            </w:r>
          </w:p>
        </w:tc>
      </w:tr>
    </w:tbl>
    <w:p w:rsidR="00AE0E49" w:rsidRDefault="00AE0E49" w:rsidP="00FD3D62">
      <w:pPr>
        <w:jc w:val="both"/>
        <w:rPr>
          <w:b/>
          <w:sz w:val="24"/>
          <w:szCs w:val="24"/>
        </w:rPr>
        <w:sectPr w:rsidR="00AE0E49" w:rsidSect="00142E1A">
          <w:headerReference w:type="default" r:id="rId13"/>
          <w:footerReference w:type="even" r:id="rId14"/>
          <w:footerReference w:type="default" r:id="rId15"/>
          <w:headerReference w:type="first" r:id="rId16"/>
          <w:pgSz w:w="11906" w:h="16838"/>
          <w:pgMar w:top="851" w:right="851" w:bottom="851" w:left="993" w:header="709" w:footer="227" w:gutter="0"/>
          <w:pgNumType w:start="1"/>
          <w:cols w:space="708"/>
          <w:docGrid w:linePitch="360"/>
        </w:sectPr>
      </w:pPr>
    </w:p>
    <w:p w:rsidR="00AE0E49" w:rsidRDefault="00AE0E49" w:rsidP="00FD3D62">
      <w:pPr>
        <w:jc w:val="both"/>
        <w:rPr>
          <w:b/>
          <w:sz w:val="24"/>
          <w:szCs w:val="24"/>
        </w:rPr>
      </w:pPr>
    </w:p>
    <w:p w:rsidR="00AE0E49" w:rsidRDefault="00AE0E49" w:rsidP="00877551">
      <w:pPr>
        <w:pStyle w:val="Heading2"/>
        <w:numPr>
          <w:ilvl w:val="1"/>
          <w:numId w:val="8"/>
        </w:numPr>
        <w:ind w:firstLine="0"/>
        <w:jc w:val="both"/>
      </w:pPr>
      <w:bookmarkStart w:id="28" w:name="_Toc409281029"/>
      <w:bookmarkStart w:id="29" w:name="_Toc410741131"/>
      <w:r>
        <w:t>PAYDAŞ ANALİZİ</w:t>
      </w:r>
      <w:bookmarkEnd w:id="28"/>
      <w:bookmarkEnd w:id="29"/>
    </w:p>
    <w:p w:rsidR="00AE0E49" w:rsidRPr="00317B63" w:rsidRDefault="00AE0E49" w:rsidP="00CC2288">
      <w:pPr>
        <w:pStyle w:val="NoSpacing"/>
        <w:ind w:firstLine="708"/>
        <w:jc w:val="both"/>
        <w:rPr>
          <w:rFonts w:ascii="Times New Roman" w:hAnsi="Times New Roman"/>
        </w:rPr>
      </w:pPr>
      <w:r w:rsidRPr="00317B63">
        <w:rPr>
          <w:rFonts w:ascii="Times New Roman" w:hAnsi="Times New Roman"/>
        </w:rPr>
        <w:t>Paydaş Analizi; Stratejik planı hazırlarken dikkate alınan önemli bir husus da paydaş analizidir. Paydaş analizi yapılırken katılımcılık ilkesi esas alınarak öncelikle müdürlüğümüzün etkileşim içinde bulunduğu paydaşların tespit edilmesi, paydaşların önceliklendirilmesi, paydaşların değerlendirilmesi, paydaşlarda etki önem matrisi, paydaş görüşleri gerek anket yöntemi gerekse toplantı şeklinde alınmıştır. Katılımcılığın esas alınması, kuruluşun etkileşim içinde olduğu tarafların görüşlerinin dikkate alınarak stratejik planın sahiplenileceği düşünülmüştür. SWOT analizi, sorun alanları ve geleceğe yönelim bölümlerinin kritik noktalarında, paydaş görüşleri fayda sağlamıştır.</w:t>
      </w:r>
    </w:p>
    <w:p w:rsidR="00AE0E49" w:rsidRPr="00317B63" w:rsidRDefault="00AE0E49" w:rsidP="00CC2288">
      <w:pPr>
        <w:pStyle w:val="NoSpacing"/>
        <w:ind w:firstLine="708"/>
        <w:jc w:val="both"/>
        <w:rPr>
          <w:rFonts w:ascii="Times New Roman" w:hAnsi="Times New Roman"/>
        </w:rPr>
      </w:pPr>
      <w:r w:rsidRPr="00317B63">
        <w:rPr>
          <w:rFonts w:ascii="Times New Roman" w:hAnsi="Times New Roman"/>
        </w:rPr>
        <w:t>Paydaşlar, İmam Hatip Lisesi Müdürlüğümüzün sağladığı imkân ve hizmetlerden yararlanan, faaliyetlerinden doğrudan ve dolaylı bir şeklide etkilenen veya İmam Hatip Lisesi Müdürlüğümüzü etkileyen kişi, grup ve kurumlardır.</w:t>
      </w:r>
    </w:p>
    <w:p w:rsidR="00AE0E49" w:rsidRPr="00317B63" w:rsidRDefault="00AE0E49" w:rsidP="00233ADF">
      <w:pPr>
        <w:pStyle w:val="NoSpacing"/>
        <w:ind w:firstLine="708"/>
        <w:jc w:val="both"/>
        <w:rPr>
          <w:rFonts w:ascii="Times New Roman" w:hAnsi="Times New Roman"/>
        </w:rPr>
      </w:pPr>
      <w:r w:rsidRPr="00317B63">
        <w:rPr>
          <w:rFonts w:ascii="Times New Roman" w:hAnsi="Times New Roman"/>
        </w:rPr>
        <w:t>Paydaşlar, temel olarak iç ve dış paydaşlar şeklinde sınıflandırmaya tâbi tutulmuştur.</w:t>
      </w:r>
    </w:p>
    <w:p w:rsidR="00AE0E49" w:rsidRPr="00317B63" w:rsidRDefault="00AE0E49" w:rsidP="00233ADF">
      <w:pPr>
        <w:pStyle w:val="NoSpacing"/>
        <w:ind w:firstLine="708"/>
        <w:jc w:val="both"/>
        <w:rPr>
          <w:rFonts w:ascii="Times New Roman" w:hAnsi="Times New Roman"/>
        </w:rPr>
      </w:pPr>
      <w:r w:rsidRPr="00317B63">
        <w:rPr>
          <w:rFonts w:ascii="Times New Roman" w:hAnsi="Times New Roman"/>
          <w:b/>
        </w:rPr>
        <w:t>İç Paydaşlar</w:t>
      </w:r>
      <w:r w:rsidRPr="00317B63">
        <w:rPr>
          <w:rFonts w:ascii="Times New Roman" w:hAnsi="Times New Roman"/>
        </w:rPr>
        <w:t>: Kuruluştan etkilenen veya kuruluşu etkileyen, kuruluş içindeki kişi, grup veya kurumlardır.</w:t>
      </w:r>
    </w:p>
    <w:p w:rsidR="00AE0E49" w:rsidRPr="00317B63" w:rsidRDefault="00AE0E49" w:rsidP="00233ADF">
      <w:pPr>
        <w:pStyle w:val="NoSpacing"/>
        <w:ind w:firstLine="708"/>
        <w:jc w:val="both"/>
        <w:rPr>
          <w:rFonts w:ascii="Times New Roman" w:hAnsi="Times New Roman"/>
        </w:rPr>
      </w:pPr>
      <w:r w:rsidRPr="00317B63">
        <w:rPr>
          <w:rFonts w:ascii="Times New Roman" w:hAnsi="Times New Roman"/>
          <w:b/>
        </w:rPr>
        <w:t>Dış Paydaşlar</w:t>
      </w:r>
      <w:r w:rsidRPr="00317B63">
        <w:rPr>
          <w:rFonts w:ascii="Times New Roman" w:hAnsi="Times New Roman"/>
        </w:rPr>
        <w:t>: Kuruluştan etkilenen veya kuruluşu etkileyen, kuruluş dışındaki kişi, grup veya kurumlardır. Dış paydaşları temel ortak ve stratejik ortak olarak ayırmakta fayda vardır.</w:t>
      </w:r>
    </w:p>
    <w:p w:rsidR="00AE0E49" w:rsidRPr="00317B63" w:rsidRDefault="00AE0E49" w:rsidP="00233ADF">
      <w:pPr>
        <w:pStyle w:val="NoSpacing"/>
        <w:ind w:firstLine="708"/>
        <w:jc w:val="both"/>
        <w:rPr>
          <w:rFonts w:ascii="Times New Roman" w:hAnsi="Times New Roman"/>
        </w:rPr>
      </w:pPr>
      <w:r w:rsidRPr="00317B63">
        <w:rPr>
          <w:rFonts w:ascii="Times New Roman" w:hAnsi="Times New Roman"/>
        </w:rPr>
        <w:t xml:space="preserve">İmam Hatip Lisesi Müdürlüğümüz paydaş analizi çalışmaları için Stratejik Planlama Ekibi toplantı yapmış olup ürün-hizmet ve faaliyet alanlarından yola çıkılarak iç ve dış paydaşlar belirlenmiştir. Değerlendirme için iç ve dış paydaş analizi çalışmasında, ölçme değerlendirme araçlarından anket uygun bulunmuştur. </w:t>
      </w:r>
    </w:p>
    <w:p w:rsidR="00AE0E49" w:rsidRPr="00317B63" w:rsidRDefault="00AE0E49" w:rsidP="00233ADF">
      <w:pPr>
        <w:pStyle w:val="NoSpacing"/>
        <w:ind w:firstLine="708"/>
        <w:jc w:val="both"/>
      </w:pPr>
    </w:p>
    <w:p w:rsidR="00AE0E49" w:rsidRPr="00515599" w:rsidRDefault="00AE0E49" w:rsidP="004B1706">
      <w:pPr>
        <w:ind w:firstLine="708"/>
        <w:jc w:val="both"/>
        <w:rPr>
          <w:rFonts w:ascii="Times New Roman" w:hAnsi="Times New Roman"/>
          <w:color w:val="FF0000"/>
        </w:rPr>
      </w:pPr>
      <w:r w:rsidRPr="00317B63">
        <w:rPr>
          <w:rFonts w:ascii="Times New Roman" w:hAnsi="Times New Roman"/>
        </w:rPr>
        <w:t>İmam Hatip Lisesi Müdürlüğü iç paydaş analizi yapılırken ölçme ve değerlendirme yöntemlerinden olan tarama modeli kullanılmıştır. Öğrenciler ve öğretmenler için iki 25 soruluk iki ayrı anket düzenlenmiştir. 55 öğrenciye ve 28 öğretmene anket uygulanmıştır</w:t>
      </w:r>
      <w:r>
        <w:rPr>
          <w:rFonts w:ascii="Times New Roman" w:hAnsi="Times New Roman"/>
          <w:color w:val="FF0000"/>
        </w:rPr>
        <w:t xml:space="preserve">. </w:t>
      </w:r>
    </w:p>
    <w:p w:rsidR="00AE0E49" w:rsidRDefault="00AE0E49" w:rsidP="00FD3D62">
      <w:pPr>
        <w:jc w:val="both"/>
        <w:rPr>
          <w:rFonts w:ascii="Times New Roman" w:hAnsi="Times New Roman"/>
          <w:b/>
          <w:color w:val="0070C0"/>
          <w:sz w:val="24"/>
        </w:rPr>
      </w:pPr>
    </w:p>
    <w:p w:rsidR="00AE0E49" w:rsidRDefault="00AE0E49" w:rsidP="007C0395">
      <w:pPr>
        <w:ind w:firstLine="708"/>
        <w:jc w:val="both"/>
        <w:rPr>
          <w:rFonts w:ascii="Times New Roman" w:hAnsi="Times New Roman"/>
          <w:b/>
          <w:color w:val="0070C0"/>
          <w:sz w:val="24"/>
        </w:rPr>
      </w:pPr>
      <w:r w:rsidRPr="00165F6B">
        <w:rPr>
          <w:rFonts w:ascii="Times New Roman" w:hAnsi="Times New Roman"/>
          <w:b/>
          <w:color w:val="0070C0"/>
          <w:sz w:val="24"/>
        </w:rPr>
        <w:t>Paydaşların Tespiti ve Değerlendirilmesi:</w:t>
      </w:r>
    </w:p>
    <w:tbl>
      <w:tblPr>
        <w:tblpPr w:leftFromText="141" w:rightFromText="141" w:vertAnchor="text" w:horzAnchor="margin" w:tblpXSpec="center" w:tblpY="401"/>
        <w:tblW w:w="914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3106"/>
        <w:gridCol w:w="1068"/>
        <w:gridCol w:w="1020"/>
        <w:gridCol w:w="1044"/>
        <w:gridCol w:w="1161"/>
        <w:gridCol w:w="811"/>
        <w:gridCol w:w="932"/>
      </w:tblGrid>
      <w:tr w:rsidR="00AE0E49" w:rsidRPr="008F21C1" w:rsidTr="00DE65B4">
        <w:trPr>
          <w:trHeight w:val="304"/>
        </w:trPr>
        <w:tc>
          <w:tcPr>
            <w:tcW w:w="3106" w:type="dxa"/>
            <w:vMerge w:val="restart"/>
            <w:tcBorders>
              <w:top w:val="single" w:sz="8" w:space="0" w:color="FFFFFF"/>
              <w:bottom w:val="single" w:sz="24" w:space="0" w:color="FFFFFF"/>
              <w:right w:val="single" w:sz="8" w:space="0" w:color="FFFFFF"/>
            </w:tcBorders>
            <w:shd w:val="clear" w:color="auto" w:fill="4F81BD"/>
            <w:vAlign w:val="center"/>
          </w:tcPr>
          <w:p w:rsidR="00AE0E49" w:rsidRPr="008F21C1" w:rsidRDefault="00AE0E49" w:rsidP="00DE65B4">
            <w:pPr>
              <w:spacing w:after="0"/>
              <w:ind w:firstLine="709"/>
              <w:rPr>
                <w:rStyle w:val="FontStyle233"/>
                <w:rFonts w:ascii="Times New Roman" w:hAnsi="Times New Roman"/>
                <w:b/>
                <w:bCs/>
                <w:color w:val="FFFFFF"/>
                <w:szCs w:val="24"/>
              </w:rPr>
            </w:pPr>
            <w:r w:rsidRPr="008F21C1">
              <w:rPr>
                <w:rStyle w:val="FontStyle233"/>
                <w:rFonts w:ascii="Times New Roman" w:hAnsi="Times New Roman"/>
                <w:b/>
                <w:bCs/>
                <w:color w:val="FFFFFF"/>
                <w:szCs w:val="24"/>
              </w:rPr>
              <w:t>PAYDAŞLAR</w:t>
            </w:r>
          </w:p>
        </w:tc>
        <w:tc>
          <w:tcPr>
            <w:tcW w:w="2088" w:type="dxa"/>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AE0E49" w:rsidRPr="008F21C1" w:rsidRDefault="00AE0E49" w:rsidP="00DE65B4">
            <w:pPr>
              <w:spacing w:after="0"/>
              <w:jc w:val="center"/>
              <w:rPr>
                <w:rStyle w:val="FontStyle233"/>
                <w:rFonts w:ascii="Times New Roman" w:hAnsi="Times New Roman"/>
                <w:b/>
                <w:bCs/>
                <w:color w:val="FFFFFF"/>
                <w:szCs w:val="24"/>
              </w:rPr>
            </w:pPr>
            <w:r w:rsidRPr="008F21C1">
              <w:rPr>
                <w:rStyle w:val="FontStyle233"/>
                <w:rFonts w:ascii="Times New Roman" w:hAnsi="Times New Roman"/>
                <w:bCs/>
                <w:color w:val="FFFFFF"/>
                <w:szCs w:val="24"/>
              </w:rPr>
              <w:t>PAYDAŞ TÜRÜ</w:t>
            </w:r>
          </w:p>
        </w:tc>
        <w:tc>
          <w:tcPr>
            <w:tcW w:w="3948" w:type="dxa"/>
            <w:gridSpan w:val="4"/>
            <w:tcBorders>
              <w:top w:val="single" w:sz="8" w:space="0" w:color="FFFFFF"/>
              <w:left w:val="single" w:sz="8" w:space="0" w:color="FFFFFF"/>
              <w:bottom w:val="single" w:sz="24" w:space="0" w:color="FFFFFF"/>
            </w:tcBorders>
            <w:shd w:val="clear" w:color="auto" w:fill="4F81BD"/>
            <w:vAlign w:val="center"/>
          </w:tcPr>
          <w:p w:rsidR="00AE0E49" w:rsidRPr="008F21C1" w:rsidRDefault="00AE0E49" w:rsidP="00DE65B4">
            <w:pPr>
              <w:spacing w:after="0"/>
              <w:jc w:val="center"/>
              <w:rPr>
                <w:rStyle w:val="FontStyle233"/>
                <w:rFonts w:ascii="Times New Roman" w:hAnsi="Times New Roman"/>
                <w:b/>
                <w:bCs/>
                <w:color w:val="FFFFFF"/>
                <w:szCs w:val="24"/>
              </w:rPr>
            </w:pPr>
            <w:r w:rsidRPr="008F21C1">
              <w:rPr>
                <w:rStyle w:val="FontStyle233"/>
                <w:rFonts w:ascii="Times New Roman" w:hAnsi="Times New Roman"/>
                <w:bCs/>
                <w:color w:val="FFFFFF"/>
                <w:szCs w:val="24"/>
              </w:rPr>
              <w:t>ÖNEM/ETKİ MATRİSİ</w:t>
            </w:r>
          </w:p>
        </w:tc>
      </w:tr>
      <w:tr w:rsidR="00AE0E49" w:rsidRPr="008F21C1" w:rsidTr="00DE65B4">
        <w:trPr>
          <w:trHeight w:val="421"/>
        </w:trPr>
        <w:tc>
          <w:tcPr>
            <w:tcW w:w="3106" w:type="dxa"/>
            <w:vMerge/>
            <w:tcBorders>
              <w:top w:val="single" w:sz="8" w:space="0" w:color="FFFFFF"/>
              <w:bottom w:val="nil"/>
              <w:right w:val="single" w:sz="24" w:space="0" w:color="FFFFFF"/>
            </w:tcBorders>
            <w:shd w:val="clear" w:color="auto" w:fill="4F81BD"/>
            <w:vAlign w:val="center"/>
          </w:tcPr>
          <w:p w:rsidR="00AE0E49" w:rsidRPr="008F21C1" w:rsidRDefault="00AE0E49" w:rsidP="00DE65B4">
            <w:pPr>
              <w:spacing w:after="0"/>
              <w:ind w:firstLine="709"/>
              <w:rPr>
                <w:rStyle w:val="FontStyle233"/>
                <w:rFonts w:ascii="Times New Roman" w:hAnsi="Times New Roman"/>
                <w:b/>
                <w:bCs/>
                <w:color w:val="FFFFFF"/>
                <w:szCs w:val="24"/>
              </w:rPr>
            </w:pPr>
          </w:p>
        </w:tc>
        <w:tc>
          <w:tcPr>
            <w:tcW w:w="106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İÇ</w:t>
            </w:r>
          </w:p>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PAYDAŞ</w:t>
            </w:r>
          </w:p>
        </w:tc>
        <w:tc>
          <w:tcPr>
            <w:tcW w:w="102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DIŞ</w:t>
            </w:r>
          </w:p>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PAYDAŞ</w:t>
            </w:r>
          </w:p>
        </w:tc>
        <w:tc>
          <w:tcPr>
            <w:tcW w:w="104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b/>
                <w:szCs w:val="24"/>
              </w:rPr>
            </w:pPr>
          </w:p>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ÖNEMLİ</w:t>
            </w:r>
          </w:p>
        </w:tc>
        <w:tc>
          <w:tcPr>
            <w:tcW w:w="116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b/>
                <w:szCs w:val="24"/>
              </w:rPr>
            </w:pPr>
          </w:p>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ÖNEMSİZ</w:t>
            </w:r>
          </w:p>
        </w:tc>
        <w:tc>
          <w:tcPr>
            <w:tcW w:w="81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b/>
                <w:szCs w:val="24"/>
              </w:rPr>
            </w:pPr>
          </w:p>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ZAYIF</w:t>
            </w:r>
          </w:p>
        </w:tc>
        <w:tc>
          <w:tcPr>
            <w:tcW w:w="932"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b/>
                <w:szCs w:val="24"/>
              </w:rPr>
            </w:pPr>
          </w:p>
          <w:p w:rsidR="00AE0E49" w:rsidRPr="008F21C1" w:rsidRDefault="00AE0E49" w:rsidP="00DE65B4">
            <w:pPr>
              <w:spacing w:after="0"/>
              <w:jc w:val="center"/>
              <w:rPr>
                <w:rStyle w:val="FontStyle233"/>
                <w:rFonts w:ascii="Times New Roman" w:hAnsi="Times New Roman"/>
                <w:b/>
                <w:szCs w:val="24"/>
              </w:rPr>
            </w:pPr>
            <w:r w:rsidRPr="008F21C1">
              <w:rPr>
                <w:rStyle w:val="FontStyle233"/>
                <w:rFonts w:ascii="Times New Roman" w:hAnsi="Times New Roman"/>
                <w:b/>
                <w:szCs w:val="24"/>
              </w:rPr>
              <w:t>GÜÇLÜ</w:t>
            </w:r>
          </w:p>
        </w:tc>
      </w:tr>
      <w:tr w:rsidR="00AE0E49" w:rsidRPr="008F21C1" w:rsidTr="00D63C3B">
        <w:trPr>
          <w:trHeight w:val="375"/>
        </w:trPr>
        <w:tc>
          <w:tcPr>
            <w:tcW w:w="3106" w:type="dxa"/>
            <w:tcBorders>
              <w:bottom w:val="nil"/>
              <w:right w:val="single" w:sz="24" w:space="0" w:color="FFFFFF"/>
            </w:tcBorders>
            <w:shd w:val="clear" w:color="auto" w:fill="4F81BD"/>
          </w:tcPr>
          <w:p w:rsidR="00AE0E49" w:rsidRPr="002E303F" w:rsidRDefault="00AE0E49" w:rsidP="00D63C3B">
            <w:pPr>
              <w:spacing w:after="0"/>
              <w:rPr>
                <w:rFonts w:ascii="Times New Roman" w:hAnsi="Times New Roman"/>
                <w:b/>
                <w:bCs/>
                <w:sz w:val="20"/>
                <w:szCs w:val="20"/>
              </w:rPr>
            </w:pPr>
            <w:r w:rsidRPr="002E303F">
              <w:rPr>
                <w:rFonts w:ascii="Times New Roman" w:hAnsi="Times New Roman"/>
                <w:b/>
                <w:bCs/>
                <w:sz w:val="20"/>
                <w:szCs w:val="20"/>
              </w:rPr>
              <w:t>Okul Müdürü</w:t>
            </w:r>
          </w:p>
        </w:tc>
        <w:tc>
          <w:tcPr>
            <w:tcW w:w="1068"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020"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1044"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161"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811"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932"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r>
      <w:tr w:rsidR="00AE0E49" w:rsidRPr="008F21C1" w:rsidTr="00D63C3B">
        <w:trPr>
          <w:trHeight w:val="153"/>
        </w:trPr>
        <w:tc>
          <w:tcPr>
            <w:tcW w:w="3106" w:type="dxa"/>
            <w:tcBorders>
              <w:top w:val="single" w:sz="8" w:space="0" w:color="FFFFFF"/>
              <w:bottom w:val="nil"/>
              <w:right w:val="single" w:sz="24" w:space="0" w:color="FFFFFF"/>
            </w:tcBorders>
            <w:shd w:val="clear" w:color="auto" w:fill="4F81BD"/>
          </w:tcPr>
          <w:p w:rsidR="00AE0E49" w:rsidRPr="002E303F" w:rsidRDefault="00AE0E49" w:rsidP="00D63C3B">
            <w:pPr>
              <w:spacing w:after="0"/>
              <w:rPr>
                <w:rFonts w:ascii="Times New Roman" w:hAnsi="Times New Roman"/>
                <w:b/>
                <w:bCs/>
                <w:sz w:val="20"/>
                <w:szCs w:val="20"/>
              </w:rPr>
            </w:pPr>
            <w:r w:rsidRPr="002E303F">
              <w:rPr>
                <w:rFonts w:ascii="Times New Roman" w:hAnsi="Times New Roman"/>
                <w:b/>
                <w:bCs/>
                <w:sz w:val="20"/>
                <w:szCs w:val="20"/>
              </w:rPr>
              <w:t>Öğretmenler</w:t>
            </w:r>
          </w:p>
        </w:tc>
        <w:tc>
          <w:tcPr>
            <w:tcW w:w="106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104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16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81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932"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r>
      <w:tr w:rsidR="00AE0E49" w:rsidRPr="008F21C1" w:rsidTr="00D63C3B">
        <w:trPr>
          <w:trHeight w:val="140"/>
        </w:trPr>
        <w:tc>
          <w:tcPr>
            <w:tcW w:w="3106" w:type="dxa"/>
            <w:tcBorders>
              <w:bottom w:val="nil"/>
              <w:right w:val="single" w:sz="24" w:space="0" w:color="FFFFFF"/>
            </w:tcBorders>
            <w:shd w:val="clear" w:color="auto" w:fill="4F81BD"/>
          </w:tcPr>
          <w:p w:rsidR="00AE0E49" w:rsidRPr="002E303F" w:rsidRDefault="00AE0E49" w:rsidP="00D63C3B">
            <w:pPr>
              <w:spacing w:after="0"/>
              <w:rPr>
                <w:rFonts w:ascii="Times New Roman" w:hAnsi="Times New Roman"/>
                <w:b/>
                <w:bCs/>
                <w:sz w:val="20"/>
                <w:szCs w:val="20"/>
              </w:rPr>
            </w:pPr>
            <w:r w:rsidRPr="002E303F">
              <w:rPr>
                <w:rFonts w:ascii="Times New Roman" w:hAnsi="Times New Roman"/>
                <w:b/>
                <w:bCs/>
                <w:sz w:val="20"/>
                <w:szCs w:val="20"/>
              </w:rPr>
              <w:t>Öğrenciler</w:t>
            </w:r>
          </w:p>
        </w:tc>
        <w:tc>
          <w:tcPr>
            <w:tcW w:w="1068"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020"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1044"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161"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811"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932"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r>
      <w:tr w:rsidR="00AE0E49" w:rsidRPr="008F21C1" w:rsidTr="00D63C3B">
        <w:trPr>
          <w:trHeight w:val="638"/>
        </w:trPr>
        <w:tc>
          <w:tcPr>
            <w:tcW w:w="3106" w:type="dxa"/>
            <w:tcBorders>
              <w:top w:val="single" w:sz="8" w:space="0" w:color="FFFFFF"/>
              <w:bottom w:val="nil"/>
              <w:right w:val="single" w:sz="24" w:space="0" w:color="FFFFFF"/>
            </w:tcBorders>
            <w:shd w:val="clear" w:color="auto" w:fill="4F81BD"/>
          </w:tcPr>
          <w:p w:rsidR="00AE0E49" w:rsidRPr="002E303F" w:rsidRDefault="00AE0E49" w:rsidP="00D63C3B">
            <w:pPr>
              <w:spacing w:after="0"/>
              <w:rPr>
                <w:rFonts w:ascii="Times New Roman" w:hAnsi="Times New Roman"/>
                <w:b/>
                <w:bCs/>
                <w:sz w:val="20"/>
                <w:szCs w:val="20"/>
              </w:rPr>
            </w:pPr>
            <w:r w:rsidRPr="002E303F">
              <w:rPr>
                <w:rFonts w:ascii="Times New Roman" w:hAnsi="Times New Roman"/>
                <w:b/>
                <w:bCs/>
                <w:sz w:val="20"/>
                <w:szCs w:val="20"/>
              </w:rPr>
              <w:t>Veliler</w:t>
            </w:r>
          </w:p>
        </w:tc>
        <w:tc>
          <w:tcPr>
            <w:tcW w:w="106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02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104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16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81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932"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r>
      <w:tr w:rsidR="00AE0E49" w:rsidRPr="008F21C1" w:rsidTr="00D63C3B">
        <w:trPr>
          <w:trHeight w:val="145"/>
        </w:trPr>
        <w:tc>
          <w:tcPr>
            <w:tcW w:w="3106" w:type="dxa"/>
            <w:tcBorders>
              <w:bottom w:val="nil"/>
              <w:right w:val="single" w:sz="24" w:space="0" w:color="FFFFFF"/>
            </w:tcBorders>
            <w:shd w:val="clear" w:color="auto" w:fill="4F81BD"/>
          </w:tcPr>
          <w:p w:rsidR="00AE0E49" w:rsidRPr="002E303F" w:rsidRDefault="00AE0E49" w:rsidP="00D63C3B">
            <w:pPr>
              <w:spacing w:after="0"/>
              <w:rPr>
                <w:rFonts w:ascii="Times New Roman" w:hAnsi="Times New Roman"/>
                <w:b/>
                <w:bCs/>
                <w:sz w:val="20"/>
                <w:szCs w:val="20"/>
              </w:rPr>
            </w:pPr>
            <w:r w:rsidRPr="002E303F">
              <w:rPr>
                <w:rFonts w:ascii="Times New Roman" w:hAnsi="Times New Roman"/>
                <w:b/>
                <w:bCs/>
                <w:sz w:val="20"/>
                <w:szCs w:val="20"/>
              </w:rPr>
              <w:t>Okul Aile Birliği</w:t>
            </w:r>
          </w:p>
        </w:tc>
        <w:tc>
          <w:tcPr>
            <w:tcW w:w="1068"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020"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p>
        </w:tc>
        <w:tc>
          <w:tcPr>
            <w:tcW w:w="1044"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161"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811" w:type="dxa"/>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r>
              <w:rPr>
                <w:rStyle w:val="FontStyle233"/>
                <w:rFonts w:ascii="Times New Roman" w:hAnsi="Times New Roman"/>
                <w:szCs w:val="24"/>
              </w:rPr>
              <w:t>x</w:t>
            </w:r>
          </w:p>
        </w:tc>
        <w:tc>
          <w:tcPr>
            <w:tcW w:w="932" w:type="dxa"/>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r>
      <w:tr w:rsidR="00AE0E49" w:rsidRPr="008F21C1" w:rsidTr="00D63C3B">
        <w:trPr>
          <w:trHeight w:val="358"/>
        </w:trPr>
        <w:tc>
          <w:tcPr>
            <w:tcW w:w="3106" w:type="dxa"/>
            <w:tcBorders>
              <w:top w:val="single" w:sz="8" w:space="0" w:color="FFFFFF"/>
              <w:bottom w:val="nil"/>
              <w:right w:val="single" w:sz="24" w:space="0" w:color="FFFFFF"/>
            </w:tcBorders>
            <w:shd w:val="clear" w:color="auto" w:fill="4F81BD"/>
          </w:tcPr>
          <w:p w:rsidR="00AE0E49" w:rsidRPr="002E303F" w:rsidRDefault="00AE0E49" w:rsidP="00D63C3B">
            <w:pPr>
              <w:spacing w:after="0"/>
              <w:rPr>
                <w:rFonts w:ascii="Times New Roman" w:hAnsi="Times New Roman"/>
                <w:b/>
                <w:bCs/>
                <w:sz w:val="20"/>
                <w:szCs w:val="20"/>
              </w:rPr>
            </w:pPr>
            <w:r w:rsidRPr="002E303F">
              <w:rPr>
                <w:rFonts w:ascii="Times New Roman" w:hAnsi="Times New Roman"/>
                <w:b/>
                <w:bCs/>
                <w:sz w:val="20"/>
                <w:szCs w:val="20"/>
              </w:rPr>
              <w:t>Memurlar</w:t>
            </w:r>
          </w:p>
        </w:tc>
        <w:tc>
          <w:tcPr>
            <w:tcW w:w="106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317B63">
            <w:pPr>
              <w:spacing w:after="0"/>
              <w:rPr>
                <w:rStyle w:val="FontStyle233"/>
                <w:rFonts w:ascii="Times New Roman" w:hAnsi="Times New Roman"/>
                <w:szCs w:val="24"/>
              </w:rPr>
            </w:pPr>
            <w:r>
              <w:rPr>
                <w:rStyle w:val="FontStyle233"/>
                <w:rFonts w:ascii="Times New Roman" w:hAnsi="Times New Roman"/>
                <w:szCs w:val="24"/>
              </w:rPr>
              <w:t xml:space="preserve">         x</w:t>
            </w:r>
          </w:p>
        </w:tc>
        <w:tc>
          <w:tcPr>
            <w:tcW w:w="102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p>
        </w:tc>
        <w:tc>
          <w:tcPr>
            <w:tcW w:w="104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16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811"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932"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r>
      <w:tr w:rsidR="00AE0E49" w:rsidRPr="008F21C1" w:rsidTr="00D63C3B">
        <w:trPr>
          <w:trHeight w:val="358"/>
        </w:trPr>
        <w:tc>
          <w:tcPr>
            <w:tcW w:w="3106" w:type="dxa"/>
            <w:tcBorders>
              <w:bottom w:val="nil"/>
              <w:right w:val="single" w:sz="24" w:space="0" w:color="FFFFFF"/>
            </w:tcBorders>
            <w:shd w:val="clear" w:color="auto" w:fill="4F81BD"/>
          </w:tcPr>
          <w:p w:rsidR="00AE0E49" w:rsidRPr="002E303F" w:rsidRDefault="00AE0E49" w:rsidP="00D63C3B">
            <w:pPr>
              <w:spacing w:after="0"/>
              <w:rPr>
                <w:rFonts w:ascii="Times New Roman" w:hAnsi="Times New Roman"/>
                <w:b/>
                <w:bCs/>
                <w:sz w:val="20"/>
                <w:szCs w:val="20"/>
              </w:rPr>
            </w:pPr>
            <w:r w:rsidRPr="002E303F">
              <w:rPr>
                <w:rFonts w:ascii="Times New Roman" w:hAnsi="Times New Roman"/>
                <w:b/>
                <w:bCs/>
                <w:sz w:val="20"/>
                <w:szCs w:val="20"/>
              </w:rPr>
              <w:t>Destek Personeli</w:t>
            </w:r>
          </w:p>
        </w:tc>
        <w:tc>
          <w:tcPr>
            <w:tcW w:w="1068" w:type="dxa"/>
            <w:tcBorders>
              <w:bottom w:val="single" w:sz="8" w:space="0" w:color="FFFFFF"/>
            </w:tcBorders>
            <w:shd w:val="clear" w:color="auto" w:fill="D3DFEE"/>
            <w:vAlign w:val="center"/>
          </w:tcPr>
          <w:p w:rsidR="00AE0E49" w:rsidRPr="008F21C1" w:rsidRDefault="00AE0E49" w:rsidP="00317B63">
            <w:pPr>
              <w:spacing w:after="0"/>
              <w:rPr>
                <w:rStyle w:val="FontStyle233"/>
                <w:rFonts w:ascii="Times New Roman" w:hAnsi="Times New Roman"/>
                <w:szCs w:val="24"/>
              </w:rPr>
            </w:pPr>
            <w:r>
              <w:rPr>
                <w:rStyle w:val="FontStyle233"/>
                <w:rFonts w:ascii="Times New Roman" w:hAnsi="Times New Roman"/>
                <w:szCs w:val="24"/>
              </w:rPr>
              <w:t xml:space="preserve">        x</w:t>
            </w:r>
          </w:p>
        </w:tc>
        <w:tc>
          <w:tcPr>
            <w:tcW w:w="1020" w:type="dxa"/>
            <w:tcBorders>
              <w:bottom w:val="single" w:sz="8" w:space="0" w:color="FFFFFF"/>
            </w:tcBorders>
            <w:shd w:val="clear" w:color="auto" w:fill="D3DFEE"/>
            <w:vAlign w:val="center"/>
          </w:tcPr>
          <w:p w:rsidR="00AE0E49" w:rsidRPr="008F21C1" w:rsidRDefault="00AE0E49" w:rsidP="00DE65B4">
            <w:pPr>
              <w:spacing w:after="0"/>
              <w:jc w:val="center"/>
              <w:rPr>
                <w:rStyle w:val="FontStyle233"/>
                <w:rFonts w:ascii="Times New Roman" w:hAnsi="Times New Roman"/>
                <w:szCs w:val="24"/>
              </w:rPr>
            </w:pPr>
          </w:p>
        </w:tc>
        <w:tc>
          <w:tcPr>
            <w:tcW w:w="1044" w:type="dxa"/>
            <w:tcBorders>
              <w:bottom w:val="single" w:sz="8" w:space="0" w:color="FFFFFF"/>
            </w:tcBorders>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c>
          <w:tcPr>
            <w:tcW w:w="1161" w:type="dxa"/>
            <w:tcBorders>
              <w:bottom w:val="single" w:sz="8" w:space="0" w:color="FFFFFF"/>
            </w:tcBorders>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811" w:type="dxa"/>
            <w:tcBorders>
              <w:bottom w:val="single" w:sz="8" w:space="0" w:color="FFFFFF"/>
            </w:tcBorders>
            <w:shd w:val="clear" w:color="auto" w:fill="D3DFEE"/>
            <w:vAlign w:val="center"/>
          </w:tcPr>
          <w:p w:rsidR="00AE0E49" w:rsidRPr="008F21C1" w:rsidRDefault="00AE0E49" w:rsidP="00DE65B4">
            <w:pPr>
              <w:spacing w:after="0"/>
              <w:ind w:firstLine="709"/>
              <w:jc w:val="center"/>
              <w:rPr>
                <w:rStyle w:val="FontStyle233"/>
                <w:rFonts w:ascii="Times New Roman" w:hAnsi="Times New Roman"/>
                <w:szCs w:val="24"/>
              </w:rPr>
            </w:pPr>
          </w:p>
        </w:tc>
        <w:tc>
          <w:tcPr>
            <w:tcW w:w="932" w:type="dxa"/>
            <w:tcBorders>
              <w:bottom w:val="single" w:sz="8" w:space="0" w:color="FFFFFF"/>
            </w:tcBorders>
            <w:shd w:val="clear" w:color="auto" w:fill="D3DFEE"/>
            <w:vAlign w:val="center"/>
          </w:tcPr>
          <w:p w:rsidR="00AE0E49" w:rsidRPr="008F21C1" w:rsidRDefault="00AE0E49" w:rsidP="00DE65B4">
            <w:pPr>
              <w:spacing w:after="0"/>
              <w:jc w:val="center"/>
              <w:rPr>
                <w:rStyle w:val="FontStyle233"/>
                <w:rFonts w:ascii="Times New Roman" w:hAnsi="Times New Roman"/>
                <w:szCs w:val="24"/>
              </w:rPr>
            </w:pPr>
            <w:r>
              <w:rPr>
                <w:rStyle w:val="FontStyle233"/>
                <w:rFonts w:ascii="Times New Roman" w:hAnsi="Times New Roman"/>
                <w:szCs w:val="24"/>
              </w:rPr>
              <w:t>x</w:t>
            </w:r>
          </w:p>
        </w:tc>
      </w:tr>
    </w:tbl>
    <w:p w:rsidR="00AE0E49" w:rsidRPr="00165F6B" w:rsidRDefault="00AE0E49" w:rsidP="007C0395">
      <w:pPr>
        <w:ind w:firstLine="708"/>
        <w:jc w:val="both"/>
        <w:rPr>
          <w:rFonts w:ascii="Times New Roman" w:hAnsi="Times New Roman"/>
          <w:b/>
          <w:color w:val="0070C0"/>
          <w:sz w:val="24"/>
        </w:rPr>
      </w:pPr>
    </w:p>
    <w:p w:rsidR="00AE0E49" w:rsidRDefault="00AE0E49" w:rsidP="0044192F"/>
    <w:p w:rsidR="00AE0E49" w:rsidRDefault="00AE0E49" w:rsidP="0044192F"/>
    <w:tbl>
      <w:tblPr>
        <w:tblpPr w:leftFromText="141" w:rightFromText="141" w:vertAnchor="text" w:horzAnchor="margin" w:tblpXSpec="center" w:tblpY="310"/>
        <w:tblW w:w="918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tblPr>
      <w:tblGrid>
        <w:gridCol w:w="3227"/>
        <w:gridCol w:w="992"/>
        <w:gridCol w:w="992"/>
        <w:gridCol w:w="1266"/>
        <w:gridCol w:w="809"/>
        <w:gridCol w:w="943"/>
        <w:gridCol w:w="951"/>
      </w:tblGrid>
      <w:tr w:rsidR="00AE0E49" w:rsidRPr="008F21C1" w:rsidTr="00DE65B4">
        <w:trPr>
          <w:trHeight w:val="366"/>
        </w:trPr>
        <w:tc>
          <w:tcPr>
            <w:tcW w:w="3227" w:type="dxa"/>
            <w:vMerge w:val="restart"/>
            <w:tcBorders>
              <w:top w:val="single" w:sz="8" w:space="0" w:color="FFFFFF"/>
              <w:bottom w:val="single" w:sz="24" w:space="0" w:color="FFFFFF"/>
              <w:right w:val="single" w:sz="8" w:space="0" w:color="FFFFFF"/>
            </w:tcBorders>
            <w:shd w:val="clear" w:color="auto" w:fill="4F81BD"/>
            <w:vAlign w:val="center"/>
          </w:tcPr>
          <w:p w:rsidR="00AE0E49" w:rsidRPr="008F21C1" w:rsidRDefault="00AE0E49" w:rsidP="00DE65B4">
            <w:pPr>
              <w:spacing w:after="0" w:line="240" w:lineRule="auto"/>
              <w:jc w:val="center"/>
              <w:rPr>
                <w:rStyle w:val="FontStyle233"/>
                <w:rFonts w:ascii="Times New Roman" w:hAnsi="Times New Roman"/>
                <w:b/>
                <w:bCs/>
                <w:color w:val="FFFFFF"/>
                <w:sz w:val="24"/>
                <w:szCs w:val="24"/>
              </w:rPr>
            </w:pPr>
            <w:r w:rsidRPr="008F21C1">
              <w:rPr>
                <w:rStyle w:val="FontStyle233"/>
                <w:rFonts w:ascii="Times New Roman" w:hAnsi="Times New Roman"/>
                <w:b/>
                <w:bCs/>
                <w:color w:val="FFFFFF"/>
                <w:sz w:val="24"/>
                <w:szCs w:val="24"/>
              </w:rPr>
              <w:t>PAYDAŞLAR</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AE0E49" w:rsidRPr="008F21C1" w:rsidRDefault="00AE0E49" w:rsidP="00DE65B4">
            <w:pPr>
              <w:spacing w:after="0" w:line="240" w:lineRule="auto"/>
              <w:rPr>
                <w:rStyle w:val="FontStyle233"/>
                <w:rFonts w:ascii="Times New Roman" w:hAnsi="Times New Roman"/>
                <w:b/>
                <w:bCs/>
                <w:color w:val="FFFFFF"/>
                <w:sz w:val="24"/>
                <w:szCs w:val="24"/>
              </w:rPr>
            </w:pPr>
            <w:r w:rsidRPr="008F21C1">
              <w:rPr>
                <w:rStyle w:val="FontStyle233"/>
                <w:rFonts w:ascii="Times New Roman" w:hAnsi="Times New Roman"/>
                <w:bCs/>
                <w:color w:val="FFFFFF"/>
                <w:sz w:val="24"/>
                <w:szCs w:val="24"/>
              </w:rPr>
              <w:t>PAYDAŞ TÜRÜ</w:t>
            </w:r>
          </w:p>
        </w:tc>
        <w:tc>
          <w:tcPr>
            <w:tcW w:w="3969" w:type="dxa"/>
            <w:gridSpan w:val="4"/>
            <w:tcBorders>
              <w:top w:val="single" w:sz="8" w:space="0" w:color="FFFFFF"/>
              <w:left w:val="single" w:sz="8" w:space="0" w:color="FFFFFF"/>
              <w:bottom w:val="single" w:sz="24" w:space="0" w:color="FFFFFF"/>
            </w:tcBorders>
            <w:shd w:val="clear" w:color="auto" w:fill="4F81BD"/>
            <w:vAlign w:val="center"/>
          </w:tcPr>
          <w:p w:rsidR="00AE0E49" w:rsidRPr="008F21C1" w:rsidRDefault="00AE0E49" w:rsidP="00DE65B4">
            <w:pPr>
              <w:spacing w:after="0" w:line="240" w:lineRule="auto"/>
              <w:rPr>
                <w:rStyle w:val="FontStyle233"/>
                <w:rFonts w:ascii="Times New Roman" w:hAnsi="Times New Roman"/>
                <w:b/>
                <w:bCs/>
                <w:color w:val="FFFFFF"/>
                <w:sz w:val="24"/>
                <w:szCs w:val="24"/>
              </w:rPr>
            </w:pPr>
            <w:r w:rsidRPr="008F21C1">
              <w:rPr>
                <w:rStyle w:val="FontStyle233"/>
                <w:rFonts w:ascii="Times New Roman" w:hAnsi="Times New Roman"/>
                <w:bCs/>
                <w:color w:val="FFFFFF"/>
                <w:sz w:val="24"/>
                <w:szCs w:val="24"/>
              </w:rPr>
              <w:t>PAYDAŞ/HİZMET MATRİSİ</w:t>
            </w:r>
          </w:p>
        </w:tc>
      </w:tr>
      <w:tr w:rsidR="00AE0E49" w:rsidRPr="008F21C1" w:rsidTr="00DE65B4">
        <w:trPr>
          <w:cantSplit/>
          <w:trHeight w:val="1748"/>
        </w:trPr>
        <w:tc>
          <w:tcPr>
            <w:tcW w:w="3227" w:type="dxa"/>
            <w:vMerge/>
            <w:tcBorders>
              <w:top w:val="single" w:sz="8" w:space="0" w:color="FFFFFF"/>
              <w:bottom w:val="nil"/>
              <w:right w:val="single" w:sz="24" w:space="0" w:color="FFFFFF"/>
            </w:tcBorders>
            <w:shd w:val="clear" w:color="auto" w:fill="4F81BD"/>
            <w:vAlign w:val="center"/>
          </w:tcPr>
          <w:p w:rsidR="00AE0E49" w:rsidRPr="008F21C1" w:rsidRDefault="00AE0E49" w:rsidP="00DE65B4">
            <w:pPr>
              <w:spacing w:after="0" w:line="240" w:lineRule="auto"/>
              <w:ind w:firstLine="709"/>
              <w:rPr>
                <w:rStyle w:val="FontStyle233"/>
                <w:rFonts w:ascii="Times New Roman" w:hAnsi="Times New Roman"/>
                <w:b/>
                <w:bCs/>
                <w:color w:val="FFFFFF"/>
                <w:sz w:val="22"/>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extDirection w:val="btLr"/>
            <w:vAlign w:val="center"/>
          </w:tcPr>
          <w:p w:rsidR="00AE0E49" w:rsidRPr="008F21C1" w:rsidRDefault="00AE0E49" w:rsidP="00DE65B4">
            <w:pPr>
              <w:spacing w:after="0" w:line="240" w:lineRule="auto"/>
              <w:ind w:left="113" w:right="113"/>
              <w:jc w:val="center"/>
              <w:rPr>
                <w:rStyle w:val="FontStyle233"/>
                <w:rFonts w:ascii="Times New Roman" w:hAnsi="Times New Roman"/>
                <w:b/>
                <w:szCs w:val="24"/>
              </w:rPr>
            </w:pPr>
            <w:r w:rsidRPr="008F21C1">
              <w:rPr>
                <w:rStyle w:val="FontStyle233"/>
                <w:rFonts w:ascii="Times New Roman" w:hAnsi="Times New Roman"/>
                <w:b/>
                <w:szCs w:val="24"/>
              </w:rPr>
              <w:t>İÇ</w:t>
            </w:r>
          </w:p>
          <w:p w:rsidR="00AE0E49" w:rsidRPr="008F21C1" w:rsidRDefault="00AE0E49" w:rsidP="00DE65B4">
            <w:pPr>
              <w:spacing w:after="0" w:line="240" w:lineRule="auto"/>
              <w:ind w:left="113" w:right="113"/>
              <w:jc w:val="center"/>
              <w:rPr>
                <w:rStyle w:val="FontStyle233"/>
                <w:rFonts w:ascii="Times New Roman" w:hAnsi="Times New Roman"/>
                <w:b/>
                <w:szCs w:val="24"/>
              </w:rPr>
            </w:pPr>
            <w:r w:rsidRPr="008F21C1">
              <w:rPr>
                <w:rStyle w:val="FontStyle233"/>
                <w:rFonts w:ascii="Times New Roman" w:hAnsi="Times New Roman"/>
                <w:b/>
                <w:szCs w:val="24"/>
              </w:rPr>
              <w:t>PAYDAŞ</w:t>
            </w:r>
          </w:p>
        </w:tc>
        <w:tc>
          <w:tcPr>
            <w:tcW w:w="992" w:type="dxa"/>
            <w:tcBorders>
              <w:top w:val="single" w:sz="8" w:space="0" w:color="FFFFFF"/>
              <w:left w:val="single" w:sz="8" w:space="0" w:color="FFFFFF"/>
              <w:bottom w:val="single" w:sz="8" w:space="0" w:color="FFFFFF"/>
              <w:right w:val="single" w:sz="8" w:space="0" w:color="FFFFFF"/>
            </w:tcBorders>
            <w:shd w:val="clear" w:color="auto" w:fill="A7BFDE"/>
            <w:textDirection w:val="btLr"/>
            <w:vAlign w:val="center"/>
          </w:tcPr>
          <w:p w:rsidR="00AE0E49" w:rsidRPr="008F21C1" w:rsidRDefault="00AE0E49" w:rsidP="00DE65B4">
            <w:pPr>
              <w:spacing w:after="0" w:line="240" w:lineRule="auto"/>
              <w:ind w:left="113" w:right="113"/>
              <w:jc w:val="center"/>
              <w:rPr>
                <w:rStyle w:val="FontStyle233"/>
                <w:rFonts w:ascii="Times New Roman" w:hAnsi="Times New Roman"/>
                <w:b/>
                <w:szCs w:val="24"/>
              </w:rPr>
            </w:pPr>
            <w:r w:rsidRPr="008F21C1">
              <w:rPr>
                <w:rStyle w:val="FontStyle233"/>
                <w:rFonts w:ascii="Times New Roman" w:hAnsi="Times New Roman"/>
                <w:b/>
                <w:szCs w:val="24"/>
              </w:rPr>
              <w:t>DIŞ</w:t>
            </w:r>
          </w:p>
          <w:p w:rsidR="00AE0E49" w:rsidRPr="008F21C1" w:rsidRDefault="00AE0E49" w:rsidP="00DE65B4">
            <w:pPr>
              <w:spacing w:after="0" w:line="240" w:lineRule="auto"/>
              <w:ind w:left="113" w:right="113"/>
              <w:jc w:val="center"/>
              <w:rPr>
                <w:rStyle w:val="FontStyle233"/>
                <w:rFonts w:ascii="Times New Roman" w:hAnsi="Times New Roman"/>
                <w:b/>
                <w:szCs w:val="24"/>
              </w:rPr>
            </w:pPr>
            <w:r w:rsidRPr="008F21C1">
              <w:rPr>
                <w:rStyle w:val="FontStyle233"/>
                <w:rFonts w:ascii="Times New Roman" w:hAnsi="Times New Roman"/>
                <w:b/>
                <w:szCs w:val="24"/>
              </w:rPr>
              <w:t>PAYDAŞ</w:t>
            </w:r>
          </w:p>
        </w:tc>
        <w:tc>
          <w:tcPr>
            <w:tcW w:w="1266" w:type="dxa"/>
            <w:tcBorders>
              <w:top w:val="single" w:sz="8" w:space="0" w:color="FFFFFF"/>
              <w:left w:val="single" w:sz="8" w:space="0" w:color="FFFFFF"/>
              <w:bottom w:val="single" w:sz="8" w:space="0" w:color="FFFFFF"/>
              <w:right w:val="single" w:sz="8" w:space="0" w:color="FFFFFF"/>
            </w:tcBorders>
            <w:shd w:val="clear" w:color="auto" w:fill="A7BFDE"/>
            <w:textDirection w:val="btLr"/>
            <w:vAlign w:val="center"/>
          </w:tcPr>
          <w:p w:rsidR="00AE0E49" w:rsidRPr="008F21C1" w:rsidRDefault="00AE0E49" w:rsidP="00DE65B4">
            <w:pPr>
              <w:spacing w:after="0" w:line="240" w:lineRule="auto"/>
              <w:ind w:left="113" w:right="113"/>
              <w:jc w:val="center"/>
              <w:rPr>
                <w:rStyle w:val="FontStyle233"/>
                <w:rFonts w:ascii="Times New Roman" w:hAnsi="Times New Roman"/>
                <w:b/>
                <w:sz w:val="20"/>
                <w:szCs w:val="20"/>
              </w:rPr>
            </w:pPr>
            <w:r w:rsidRPr="008F21C1">
              <w:rPr>
                <w:rStyle w:val="FontStyle233"/>
                <w:rFonts w:ascii="Times New Roman" w:hAnsi="Times New Roman"/>
                <w:b/>
                <w:sz w:val="20"/>
                <w:szCs w:val="20"/>
              </w:rPr>
              <w:t>YARARLANICI</w:t>
            </w:r>
          </w:p>
        </w:tc>
        <w:tc>
          <w:tcPr>
            <w:tcW w:w="809" w:type="dxa"/>
            <w:tcBorders>
              <w:top w:val="single" w:sz="8" w:space="0" w:color="FFFFFF"/>
              <w:left w:val="single" w:sz="8" w:space="0" w:color="FFFFFF"/>
              <w:bottom w:val="single" w:sz="8" w:space="0" w:color="FFFFFF"/>
              <w:right w:val="single" w:sz="8" w:space="0" w:color="FFFFFF"/>
            </w:tcBorders>
            <w:shd w:val="clear" w:color="auto" w:fill="A7BFDE"/>
            <w:textDirection w:val="btLr"/>
            <w:vAlign w:val="center"/>
          </w:tcPr>
          <w:p w:rsidR="00AE0E49" w:rsidRPr="008F21C1" w:rsidRDefault="00AE0E49" w:rsidP="00DE65B4">
            <w:pPr>
              <w:spacing w:after="0" w:line="240" w:lineRule="auto"/>
              <w:ind w:left="113" w:right="113"/>
              <w:jc w:val="center"/>
              <w:rPr>
                <w:rStyle w:val="FontStyle233"/>
                <w:rFonts w:ascii="Times New Roman" w:hAnsi="Times New Roman"/>
                <w:b/>
                <w:sz w:val="20"/>
                <w:szCs w:val="20"/>
              </w:rPr>
            </w:pPr>
            <w:r w:rsidRPr="008F21C1">
              <w:rPr>
                <w:rStyle w:val="FontStyle233"/>
                <w:rFonts w:ascii="Times New Roman" w:hAnsi="Times New Roman"/>
                <w:b/>
                <w:sz w:val="20"/>
                <w:szCs w:val="20"/>
              </w:rPr>
              <w:t>TEDARİKÇİ</w:t>
            </w:r>
          </w:p>
        </w:tc>
        <w:tc>
          <w:tcPr>
            <w:tcW w:w="943" w:type="dxa"/>
            <w:tcBorders>
              <w:top w:val="single" w:sz="8" w:space="0" w:color="FFFFFF"/>
              <w:left w:val="single" w:sz="8" w:space="0" w:color="FFFFFF"/>
              <w:bottom w:val="single" w:sz="8" w:space="0" w:color="FFFFFF"/>
              <w:right w:val="single" w:sz="8" w:space="0" w:color="FFFFFF"/>
            </w:tcBorders>
            <w:shd w:val="clear" w:color="auto" w:fill="A7BFDE"/>
            <w:textDirection w:val="btLr"/>
            <w:vAlign w:val="center"/>
          </w:tcPr>
          <w:p w:rsidR="00AE0E49" w:rsidRPr="008F21C1" w:rsidRDefault="00AE0E49" w:rsidP="00DE65B4">
            <w:pPr>
              <w:spacing w:after="0" w:line="240" w:lineRule="auto"/>
              <w:ind w:left="113" w:right="113"/>
              <w:jc w:val="center"/>
              <w:rPr>
                <w:rStyle w:val="FontStyle233"/>
                <w:rFonts w:ascii="Times New Roman" w:hAnsi="Times New Roman"/>
                <w:b/>
                <w:sz w:val="20"/>
                <w:szCs w:val="20"/>
              </w:rPr>
            </w:pPr>
            <w:r w:rsidRPr="008F21C1">
              <w:rPr>
                <w:rStyle w:val="FontStyle233"/>
                <w:rFonts w:ascii="Times New Roman" w:hAnsi="Times New Roman"/>
                <w:b/>
                <w:sz w:val="20"/>
                <w:szCs w:val="20"/>
              </w:rPr>
              <w:t>TEMEL ORTAK</w:t>
            </w:r>
          </w:p>
        </w:tc>
        <w:tc>
          <w:tcPr>
            <w:tcW w:w="951" w:type="dxa"/>
            <w:tcBorders>
              <w:top w:val="single" w:sz="8" w:space="0" w:color="FFFFFF"/>
              <w:left w:val="single" w:sz="8" w:space="0" w:color="FFFFFF"/>
              <w:bottom w:val="single" w:sz="8" w:space="0" w:color="FFFFFF"/>
            </w:tcBorders>
            <w:shd w:val="clear" w:color="auto" w:fill="A7BFDE"/>
            <w:textDirection w:val="btLr"/>
            <w:vAlign w:val="center"/>
          </w:tcPr>
          <w:p w:rsidR="00AE0E49" w:rsidRPr="008F21C1" w:rsidRDefault="00AE0E49" w:rsidP="00DE65B4">
            <w:pPr>
              <w:spacing w:after="0" w:line="240" w:lineRule="auto"/>
              <w:ind w:left="113" w:right="113"/>
              <w:jc w:val="center"/>
              <w:rPr>
                <w:rStyle w:val="FontStyle233"/>
                <w:rFonts w:ascii="Times New Roman" w:hAnsi="Times New Roman"/>
                <w:b/>
                <w:sz w:val="20"/>
                <w:szCs w:val="20"/>
              </w:rPr>
            </w:pPr>
            <w:r w:rsidRPr="008F21C1">
              <w:rPr>
                <w:rStyle w:val="FontStyle233"/>
                <w:rFonts w:ascii="Times New Roman" w:hAnsi="Times New Roman"/>
                <w:b/>
                <w:sz w:val="20"/>
                <w:szCs w:val="20"/>
              </w:rPr>
              <w:t>STRATEJİK ORTAK</w:t>
            </w:r>
          </w:p>
        </w:tc>
      </w:tr>
      <w:tr w:rsidR="00AE0E49" w:rsidRPr="008F21C1" w:rsidTr="00612EEB">
        <w:trPr>
          <w:trHeight w:val="187"/>
        </w:trPr>
        <w:tc>
          <w:tcPr>
            <w:tcW w:w="3227" w:type="dxa"/>
            <w:tcBorders>
              <w:bottom w:val="nil"/>
              <w:right w:val="single" w:sz="24" w:space="0" w:color="FFFFFF"/>
            </w:tcBorders>
            <w:shd w:val="clear" w:color="auto" w:fill="4F81BD"/>
            <w:vAlign w:val="center"/>
          </w:tcPr>
          <w:p w:rsidR="00AE0E49" w:rsidRPr="002E303F" w:rsidRDefault="00AE0E49" w:rsidP="00612EEB">
            <w:pPr>
              <w:spacing w:after="0"/>
              <w:rPr>
                <w:rFonts w:ascii="Times New Roman" w:hAnsi="Times New Roman"/>
                <w:b/>
                <w:bCs/>
                <w:sz w:val="20"/>
                <w:szCs w:val="20"/>
              </w:rPr>
            </w:pPr>
            <w:r w:rsidRPr="002E303F">
              <w:rPr>
                <w:rFonts w:ascii="Times New Roman" w:hAnsi="Times New Roman"/>
                <w:b/>
                <w:bCs/>
                <w:sz w:val="20"/>
                <w:szCs w:val="20"/>
              </w:rPr>
              <w:t>İl</w:t>
            </w:r>
            <w:r>
              <w:rPr>
                <w:rFonts w:ascii="Times New Roman" w:hAnsi="Times New Roman"/>
                <w:b/>
                <w:bCs/>
                <w:sz w:val="20"/>
                <w:szCs w:val="20"/>
              </w:rPr>
              <w:t>çe</w:t>
            </w:r>
            <w:r w:rsidRPr="002E303F">
              <w:rPr>
                <w:rFonts w:ascii="Times New Roman" w:hAnsi="Times New Roman"/>
                <w:b/>
                <w:bCs/>
                <w:sz w:val="20"/>
                <w:szCs w:val="20"/>
              </w:rPr>
              <w:t xml:space="preserve"> Milli Eğitim Müdürlüğü</w:t>
            </w:r>
          </w:p>
        </w:tc>
        <w:tc>
          <w:tcPr>
            <w:tcW w:w="992" w:type="dxa"/>
            <w:shd w:val="clear" w:color="auto" w:fill="D3DFEE"/>
            <w:vAlign w:val="center"/>
          </w:tcPr>
          <w:p w:rsidR="00AE0E49" w:rsidRPr="008F21C1" w:rsidRDefault="00AE0E49" w:rsidP="00DE65B4">
            <w:pPr>
              <w:spacing w:after="0" w:line="240" w:lineRule="auto"/>
              <w:jc w:val="center"/>
              <w:rPr>
                <w:rStyle w:val="FontStyle233"/>
                <w:rFonts w:ascii="Times New Roman" w:hAnsi="Times New Roman"/>
                <w:szCs w:val="18"/>
              </w:rPr>
            </w:pPr>
          </w:p>
        </w:tc>
        <w:tc>
          <w:tcPr>
            <w:tcW w:w="992" w:type="dxa"/>
            <w:shd w:val="clear" w:color="auto" w:fill="D3DFE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c>
          <w:tcPr>
            <w:tcW w:w="1266"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809"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43" w:type="dxa"/>
            <w:shd w:val="clear" w:color="auto" w:fill="D3DFE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c>
          <w:tcPr>
            <w:tcW w:w="951" w:type="dxa"/>
            <w:shd w:val="clear" w:color="auto" w:fill="D3DFE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w:t>
            </w:r>
          </w:p>
        </w:tc>
      </w:tr>
      <w:tr w:rsidR="00AE0E49" w:rsidRPr="008F21C1" w:rsidTr="00612EEB">
        <w:trPr>
          <w:trHeight w:val="77"/>
        </w:trPr>
        <w:tc>
          <w:tcPr>
            <w:tcW w:w="3227" w:type="dxa"/>
            <w:tcBorders>
              <w:top w:val="single" w:sz="8" w:space="0" w:color="FFFFFF"/>
              <w:bottom w:val="nil"/>
              <w:right w:val="single" w:sz="24" w:space="0" w:color="FFFFFF"/>
            </w:tcBorders>
            <w:shd w:val="clear" w:color="auto" w:fill="4F81BD"/>
            <w:vAlign w:val="center"/>
          </w:tcPr>
          <w:p w:rsidR="00AE0E49" w:rsidRPr="002E303F" w:rsidRDefault="00AE0E49" w:rsidP="00612EEB">
            <w:pPr>
              <w:spacing w:after="0"/>
              <w:rPr>
                <w:rFonts w:ascii="Times New Roman" w:hAnsi="Times New Roman"/>
                <w:b/>
                <w:bCs/>
                <w:sz w:val="20"/>
                <w:szCs w:val="20"/>
              </w:rPr>
            </w:pPr>
            <w:r>
              <w:rPr>
                <w:rFonts w:ascii="Times New Roman" w:hAnsi="Times New Roman"/>
                <w:b/>
                <w:bCs/>
                <w:sz w:val="20"/>
                <w:szCs w:val="20"/>
              </w:rPr>
              <w:t>Sağlık Ocağı</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jc w:val="center"/>
              <w:rPr>
                <w:rStyle w:val="FontStyle233"/>
                <w:rFonts w:ascii="Times New Roman" w:hAnsi="Times New Roman"/>
                <w:szCs w:val="1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c>
          <w:tcPr>
            <w:tcW w:w="126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8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4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51"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r>
      <w:tr w:rsidR="00AE0E49" w:rsidRPr="008F21C1" w:rsidTr="00612EEB">
        <w:trPr>
          <w:trHeight w:val="69"/>
        </w:trPr>
        <w:tc>
          <w:tcPr>
            <w:tcW w:w="3227" w:type="dxa"/>
            <w:tcBorders>
              <w:bottom w:val="nil"/>
              <w:right w:val="single" w:sz="24" w:space="0" w:color="FFFFFF"/>
            </w:tcBorders>
            <w:shd w:val="clear" w:color="auto" w:fill="4F81BD"/>
            <w:vAlign w:val="center"/>
          </w:tcPr>
          <w:p w:rsidR="00AE0E49" w:rsidRPr="002E303F" w:rsidRDefault="00AE0E49" w:rsidP="00612EEB">
            <w:pPr>
              <w:spacing w:after="0"/>
              <w:rPr>
                <w:rFonts w:ascii="Times New Roman" w:hAnsi="Times New Roman"/>
                <w:b/>
                <w:bCs/>
                <w:sz w:val="20"/>
                <w:szCs w:val="20"/>
              </w:rPr>
            </w:pPr>
            <w:r w:rsidRPr="002E303F">
              <w:rPr>
                <w:rFonts w:ascii="Times New Roman" w:hAnsi="Times New Roman"/>
                <w:b/>
                <w:bCs/>
                <w:sz w:val="20"/>
                <w:szCs w:val="20"/>
              </w:rPr>
              <w:t>Yerel Yönetimler</w:t>
            </w:r>
          </w:p>
        </w:tc>
        <w:tc>
          <w:tcPr>
            <w:tcW w:w="992" w:type="dxa"/>
            <w:shd w:val="clear" w:color="auto" w:fill="D3DFEE"/>
            <w:vAlign w:val="center"/>
          </w:tcPr>
          <w:p w:rsidR="00AE0E49" w:rsidRPr="008F21C1" w:rsidRDefault="00AE0E49" w:rsidP="00DE65B4">
            <w:pPr>
              <w:spacing w:after="0" w:line="240" w:lineRule="auto"/>
              <w:jc w:val="center"/>
              <w:rPr>
                <w:rStyle w:val="FontStyle233"/>
                <w:rFonts w:ascii="Times New Roman" w:hAnsi="Times New Roman"/>
                <w:szCs w:val="18"/>
              </w:rPr>
            </w:pPr>
          </w:p>
        </w:tc>
        <w:tc>
          <w:tcPr>
            <w:tcW w:w="992" w:type="dxa"/>
            <w:shd w:val="clear" w:color="auto" w:fill="D3DFE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c>
          <w:tcPr>
            <w:tcW w:w="1266"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809"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43"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51" w:type="dxa"/>
            <w:shd w:val="clear" w:color="auto" w:fill="D3DFE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r>
      <w:tr w:rsidR="00AE0E49" w:rsidRPr="008F21C1" w:rsidTr="00612EEB">
        <w:trPr>
          <w:trHeight w:val="584"/>
        </w:trPr>
        <w:tc>
          <w:tcPr>
            <w:tcW w:w="3227" w:type="dxa"/>
            <w:tcBorders>
              <w:top w:val="single" w:sz="8" w:space="0" w:color="FFFFFF"/>
              <w:bottom w:val="nil"/>
              <w:right w:val="single" w:sz="24" w:space="0" w:color="FFFFFF"/>
            </w:tcBorders>
            <w:shd w:val="clear" w:color="auto" w:fill="4F81BD"/>
            <w:vAlign w:val="center"/>
          </w:tcPr>
          <w:p w:rsidR="00AE0E49" w:rsidRPr="002E303F" w:rsidRDefault="00AE0E49" w:rsidP="00612EEB">
            <w:pPr>
              <w:spacing w:after="0"/>
              <w:rPr>
                <w:rFonts w:ascii="Times New Roman" w:hAnsi="Times New Roman"/>
                <w:b/>
                <w:bCs/>
                <w:sz w:val="20"/>
                <w:szCs w:val="20"/>
              </w:rPr>
            </w:pPr>
            <w:r w:rsidRPr="002E303F">
              <w:rPr>
                <w:rFonts w:ascii="Times New Roman" w:hAnsi="Times New Roman"/>
                <w:b/>
                <w:bCs/>
                <w:sz w:val="20"/>
                <w:szCs w:val="20"/>
              </w:rPr>
              <w:t>Üniversiteler</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jc w:val="center"/>
              <w:rPr>
                <w:rStyle w:val="FontStyle233"/>
                <w:rFonts w:ascii="Times New Roman" w:hAnsi="Times New Roman"/>
                <w:szCs w:val="1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c>
          <w:tcPr>
            <w:tcW w:w="126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8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317B63">
            <w:pPr>
              <w:spacing w:after="0" w:line="240" w:lineRule="auto"/>
              <w:ind w:firstLine="709"/>
              <w:rPr>
                <w:rStyle w:val="FontStyle233"/>
                <w:rFonts w:ascii="Times New Roman" w:hAnsi="Times New Roman"/>
                <w:szCs w:val="18"/>
              </w:rPr>
            </w:pPr>
          </w:p>
        </w:tc>
        <w:tc>
          <w:tcPr>
            <w:tcW w:w="94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51"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r>
      <w:tr w:rsidR="00AE0E49" w:rsidRPr="008F21C1" w:rsidTr="00612EEB">
        <w:trPr>
          <w:trHeight w:val="178"/>
        </w:trPr>
        <w:tc>
          <w:tcPr>
            <w:tcW w:w="3227" w:type="dxa"/>
            <w:tcBorders>
              <w:top w:val="single" w:sz="8" w:space="0" w:color="FFFFFF"/>
              <w:bottom w:val="nil"/>
              <w:right w:val="single" w:sz="24" w:space="0" w:color="FFFFFF"/>
            </w:tcBorders>
            <w:shd w:val="clear" w:color="auto" w:fill="4F81BD"/>
            <w:vAlign w:val="center"/>
          </w:tcPr>
          <w:p w:rsidR="00AE0E49" w:rsidRPr="002E303F" w:rsidRDefault="00AE0E49" w:rsidP="00612EEB">
            <w:pPr>
              <w:spacing w:after="0"/>
              <w:rPr>
                <w:rFonts w:ascii="Times New Roman" w:hAnsi="Times New Roman"/>
                <w:b/>
                <w:bCs/>
                <w:sz w:val="20"/>
                <w:szCs w:val="20"/>
              </w:rPr>
            </w:pPr>
            <w:r w:rsidRPr="002E303F">
              <w:rPr>
                <w:rFonts w:ascii="Times New Roman" w:hAnsi="Times New Roman"/>
                <w:b/>
                <w:bCs/>
                <w:sz w:val="20"/>
                <w:szCs w:val="20"/>
              </w:rPr>
              <w:t>Sivil Toplum Örgütleri</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jc w:val="center"/>
              <w:rPr>
                <w:rStyle w:val="FontStyle233"/>
                <w:rFonts w:ascii="Times New Roman" w:hAnsi="Times New Roman"/>
                <w:szCs w:val="18"/>
              </w:rPr>
            </w:pPr>
            <w:r>
              <w:rPr>
                <w:rStyle w:val="FontStyle233"/>
                <w:rFonts w:ascii="Times New Roman" w:hAnsi="Times New Roman"/>
                <w:szCs w:val="18"/>
              </w:rPr>
              <w:t>x</w:t>
            </w:r>
          </w:p>
        </w:tc>
        <w:tc>
          <w:tcPr>
            <w:tcW w:w="126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jc w:val="center"/>
              <w:rPr>
                <w:rStyle w:val="FontStyle233"/>
                <w:rFonts w:ascii="Times New Roman" w:hAnsi="Times New Roman"/>
                <w:szCs w:val="18"/>
              </w:rPr>
            </w:pPr>
            <w:r>
              <w:rPr>
                <w:rStyle w:val="FontStyle233"/>
                <w:rFonts w:ascii="Times New Roman" w:hAnsi="Times New Roman"/>
                <w:szCs w:val="18"/>
              </w:rPr>
              <w:t>x</w:t>
            </w:r>
          </w:p>
        </w:tc>
        <w:tc>
          <w:tcPr>
            <w:tcW w:w="8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4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51"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r>
      <w:tr w:rsidR="00AE0E49" w:rsidRPr="008F21C1" w:rsidTr="00612EEB">
        <w:trPr>
          <w:trHeight w:val="178"/>
        </w:trPr>
        <w:tc>
          <w:tcPr>
            <w:tcW w:w="3227" w:type="dxa"/>
            <w:tcBorders>
              <w:bottom w:val="nil"/>
              <w:right w:val="single" w:sz="24" w:space="0" w:color="FFFFFF"/>
            </w:tcBorders>
            <w:shd w:val="clear" w:color="auto" w:fill="4F81BD"/>
            <w:vAlign w:val="center"/>
          </w:tcPr>
          <w:p w:rsidR="00AE0E49" w:rsidRPr="002E303F" w:rsidRDefault="00AE0E49" w:rsidP="00612EEB">
            <w:pPr>
              <w:spacing w:after="0"/>
              <w:rPr>
                <w:rFonts w:ascii="Times New Roman" w:hAnsi="Times New Roman"/>
                <w:b/>
                <w:bCs/>
                <w:sz w:val="20"/>
                <w:szCs w:val="20"/>
              </w:rPr>
            </w:pPr>
            <w:r w:rsidRPr="002E303F">
              <w:rPr>
                <w:rFonts w:ascii="Times New Roman" w:hAnsi="Times New Roman"/>
                <w:b/>
                <w:bCs/>
                <w:sz w:val="20"/>
                <w:szCs w:val="20"/>
              </w:rPr>
              <w:t>Mezunlar Derneği</w:t>
            </w:r>
          </w:p>
        </w:tc>
        <w:tc>
          <w:tcPr>
            <w:tcW w:w="992"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92" w:type="dxa"/>
            <w:shd w:val="clear" w:color="auto" w:fill="D3DFEE"/>
            <w:vAlign w:val="center"/>
          </w:tcPr>
          <w:p w:rsidR="00AE0E49" w:rsidRPr="008F21C1" w:rsidRDefault="00AE0E49" w:rsidP="00DE65B4">
            <w:pPr>
              <w:spacing w:after="0" w:line="240" w:lineRule="auto"/>
              <w:jc w:val="center"/>
              <w:rPr>
                <w:rStyle w:val="FontStyle233"/>
                <w:rFonts w:ascii="Times New Roman" w:hAnsi="Times New Roman"/>
                <w:szCs w:val="18"/>
              </w:rPr>
            </w:pPr>
            <w:r>
              <w:rPr>
                <w:rStyle w:val="FontStyle233"/>
                <w:rFonts w:ascii="Times New Roman" w:hAnsi="Times New Roman"/>
                <w:szCs w:val="18"/>
              </w:rPr>
              <w:t>x</w:t>
            </w:r>
          </w:p>
        </w:tc>
        <w:tc>
          <w:tcPr>
            <w:tcW w:w="1266" w:type="dxa"/>
            <w:shd w:val="clear" w:color="auto" w:fill="D3DFEE"/>
            <w:vAlign w:val="center"/>
          </w:tcPr>
          <w:p w:rsidR="00AE0E49" w:rsidRPr="008F21C1" w:rsidRDefault="00AE0E49" w:rsidP="00DE65B4">
            <w:pPr>
              <w:spacing w:after="0" w:line="240" w:lineRule="auto"/>
              <w:jc w:val="center"/>
              <w:rPr>
                <w:rStyle w:val="FontStyle233"/>
                <w:rFonts w:ascii="Times New Roman" w:hAnsi="Times New Roman"/>
                <w:szCs w:val="18"/>
              </w:rPr>
            </w:pPr>
          </w:p>
        </w:tc>
        <w:tc>
          <w:tcPr>
            <w:tcW w:w="809"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r>
              <w:rPr>
                <w:rStyle w:val="FontStyle233"/>
                <w:rFonts w:ascii="Times New Roman" w:hAnsi="Times New Roman"/>
                <w:szCs w:val="18"/>
              </w:rPr>
              <w:t>x</w:t>
            </w:r>
          </w:p>
        </w:tc>
        <w:tc>
          <w:tcPr>
            <w:tcW w:w="943" w:type="dxa"/>
            <w:shd w:val="clear" w:color="auto" w:fill="D3DFE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c>
          <w:tcPr>
            <w:tcW w:w="951" w:type="dxa"/>
            <w:shd w:val="clear" w:color="auto" w:fill="D3DFE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r>
      <w:tr w:rsidR="00AE0E49" w:rsidRPr="008F21C1" w:rsidTr="00612EEB">
        <w:trPr>
          <w:trHeight w:val="178"/>
        </w:trPr>
        <w:tc>
          <w:tcPr>
            <w:tcW w:w="3227" w:type="dxa"/>
            <w:tcBorders>
              <w:top w:val="single" w:sz="8" w:space="0" w:color="FFFFFF"/>
              <w:bottom w:val="nil"/>
              <w:right w:val="single" w:sz="24" w:space="0" w:color="FFFFFF"/>
            </w:tcBorders>
            <w:shd w:val="clear" w:color="auto" w:fill="4F81BD"/>
            <w:vAlign w:val="center"/>
          </w:tcPr>
          <w:p w:rsidR="00AE0E49" w:rsidRPr="002E303F" w:rsidRDefault="00AE0E49" w:rsidP="00612EEB">
            <w:pPr>
              <w:spacing w:after="0"/>
              <w:rPr>
                <w:rFonts w:ascii="Times New Roman" w:hAnsi="Times New Roman"/>
                <w:b/>
                <w:bCs/>
                <w:sz w:val="20"/>
                <w:szCs w:val="20"/>
              </w:rPr>
            </w:pPr>
            <w:r w:rsidRPr="002E303F">
              <w:rPr>
                <w:rFonts w:ascii="Times New Roman" w:hAnsi="Times New Roman"/>
                <w:b/>
                <w:bCs/>
                <w:sz w:val="20"/>
                <w:szCs w:val="20"/>
              </w:rPr>
              <w:t>Medya</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jc w:val="center"/>
              <w:rPr>
                <w:rStyle w:val="FontStyle233"/>
                <w:rFonts w:ascii="Times New Roman" w:hAnsi="Times New Roman"/>
                <w:szCs w:val="18"/>
              </w:rPr>
            </w:pPr>
            <w:r>
              <w:rPr>
                <w:rStyle w:val="FontStyle233"/>
                <w:rFonts w:ascii="Times New Roman" w:hAnsi="Times New Roman"/>
                <w:szCs w:val="18"/>
              </w:rPr>
              <w:t>x</w:t>
            </w:r>
          </w:p>
        </w:tc>
        <w:tc>
          <w:tcPr>
            <w:tcW w:w="126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jc w:val="center"/>
              <w:rPr>
                <w:rStyle w:val="FontStyle233"/>
                <w:rFonts w:ascii="Times New Roman" w:hAnsi="Times New Roman"/>
                <w:szCs w:val="18"/>
              </w:rPr>
            </w:pPr>
          </w:p>
        </w:tc>
        <w:tc>
          <w:tcPr>
            <w:tcW w:w="80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ind w:firstLine="709"/>
              <w:jc w:val="center"/>
              <w:rPr>
                <w:rStyle w:val="FontStyle233"/>
                <w:rFonts w:ascii="Times New Roman" w:hAnsi="Times New Roman"/>
                <w:szCs w:val="18"/>
              </w:rPr>
            </w:pPr>
          </w:p>
        </w:tc>
        <w:tc>
          <w:tcPr>
            <w:tcW w:w="94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E0E49" w:rsidRPr="008F21C1" w:rsidRDefault="00AE0E49" w:rsidP="00DE65B4">
            <w:pPr>
              <w:spacing w:after="0" w:line="240" w:lineRule="auto"/>
              <w:jc w:val="center"/>
              <w:rPr>
                <w:rStyle w:val="FontStyle233"/>
                <w:rFonts w:ascii="Times New Roman" w:hAnsi="Times New Roman"/>
                <w:szCs w:val="18"/>
              </w:rPr>
            </w:pPr>
          </w:p>
        </w:tc>
        <w:tc>
          <w:tcPr>
            <w:tcW w:w="951" w:type="dxa"/>
            <w:tcBorders>
              <w:top w:val="single" w:sz="8" w:space="0" w:color="FFFFFF"/>
              <w:left w:val="single" w:sz="8" w:space="0" w:color="FFFFFF"/>
              <w:bottom w:val="single" w:sz="8" w:space="0" w:color="FFFFFF"/>
            </w:tcBorders>
            <w:shd w:val="clear" w:color="auto" w:fill="A7BFDE"/>
            <w:vAlign w:val="center"/>
          </w:tcPr>
          <w:p w:rsidR="00AE0E49" w:rsidRPr="008F21C1" w:rsidRDefault="00AE0E49" w:rsidP="00317B63">
            <w:pPr>
              <w:spacing w:after="0" w:line="240" w:lineRule="auto"/>
              <w:rPr>
                <w:rStyle w:val="FontStyle233"/>
                <w:rFonts w:ascii="Times New Roman" w:hAnsi="Times New Roman"/>
                <w:szCs w:val="18"/>
              </w:rPr>
            </w:pPr>
            <w:r>
              <w:rPr>
                <w:rStyle w:val="FontStyle233"/>
                <w:rFonts w:ascii="Times New Roman" w:hAnsi="Times New Roman"/>
                <w:szCs w:val="18"/>
              </w:rPr>
              <w:t xml:space="preserve">        x</w:t>
            </w:r>
          </w:p>
        </w:tc>
      </w:tr>
    </w:tbl>
    <w:p w:rsidR="00AE0E49" w:rsidRDefault="00AE0E49" w:rsidP="0044192F"/>
    <w:p w:rsidR="00AE0E49" w:rsidRDefault="00AE0E49" w:rsidP="00165F6B">
      <w:bookmarkStart w:id="30" w:name="_Toc409281030"/>
      <w:bookmarkStart w:id="31" w:name="_Toc410741132"/>
    </w:p>
    <w:p w:rsidR="00AE0E49" w:rsidRPr="00165F6B" w:rsidRDefault="00AE0E49" w:rsidP="00165F6B"/>
    <w:p w:rsidR="00AE0E49" w:rsidRPr="00165F6B" w:rsidRDefault="00AE0E49" w:rsidP="00877551">
      <w:pPr>
        <w:pStyle w:val="Heading2"/>
        <w:numPr>
          <w:ilvl w:val="1"/>
          <w:numId w:val="8"/>
        </w:numPr>
        <w:spacing w:line="240" w:lineRule="auto"/>
        <w:ind w:firstLine="0"/>
        <w:jc w:val="both"/>
      </w:pPr>
      <w:r>
        <w:t>KURUM İÇİ VE KURUM DIŞI ANALİZ</w:t>
      </w:r>
      <w:bookmarkEnd w:id="30"/>
      <w:bookmarkEnd w:id="31"/>
    </w:p>
    <w:p w:rsidR="00AE0E49" w:rsidRPr="00823901" w:rsidRDefault="00AE0E49" w:rsidP="00877551">
      <w:pPr>
        <w:pStyle w:val="Heading3"/>
        <w:numPr>
          <w:ilvl w:val="0"/>
          <w:numId w:val="9"/>
        </w:numPr>
        <w:spacing w:line="240" w:lineRule="auto"/>
        <w:ind w:left="0" w:firstLine="0"/>
        <w:rPr>
          <w:sz w:val="28"/>
          <w:szCs w:val="28"/>
        </w:rPr>
      </w:pPr>
      <w:r w:rsidRPr="00823901">
        <w:rPr>
          <w:sz w:val="28"/>
          <w:szCs w:val="28"/>
        </w:rPr>
        <w:t>Kurum içi analiz;</w:t>
      </w:r>
    </w:p>
    <w:p w:rsidR="00AE0E49" w:rsidRPr="00392397" w:rsidRDefault="00AE0E49" w:rsidP="00233ADF">
      <w:pPr>
        <w:pStyle w:val="NoSpacing"/>
        <w:ind w:firstLine="708"/>
        <w:jc w:val="both"/>
        <w:rPr>
          <w:rFonts w:ascii="Times New Roman" w:hAnsi="Times New Roman"/>
          <w:szCs w:val="24"/>
        </w:rPr>
      </w:pPr>
      <w:r w:rsidRPr="00392397">
        <w:rPr>
          <w:rFonts w:ascii="Times New Roman" w:hAnsi="Times New Roman"/>
        </w:rPr>
        <w:t xml:space="preserve">Bandırma Anadolu İmam Hatip Lisesi Müdürlüğünde </w:t>
      </w:r>
      <w:r w:rsidRPr="00392397">
        <w:rPr>
          <w:rFonts w:ascii="Times New Roman" w:hAnsi="Times New Roman"/>
          <w:szCs w:val="24"/>
        </w:rPr>
        <w:t xml:space="preserve">karar alma ve iletişim süreçleri, öncelikle mevcut yasa ve yönetmelikler doğrultusunda olmaktadır. Bunun dışında Kalkınma Planı doğrultusunda Bakanlığımızın bütçe uygulamaları ve eğitime ilişkin temel politika ve öncelikleri ilçe düzeyinde alınan kararlara çerçeve çizmektedir. </w:t>
      </w:r>
    </w:p>
    <w:p w:rsidR="00AE0E49" w:rsidRPr="00392397" w:rsidRDefault="00AE0E49" w:rsidP="00233ADF">
      <w:pPr>
        <w:pStyle w:val="NoSpacing"/>
        <w:ind w:firstLine="708"/>
        <w:jc w:val="both"/>
        <w:rPr>
          <w:rFonts w:ascii="Times New Roman" w:hAnsi="Times New Roman"/>
          <w:szCs w:val="24"/>
        </w:rPr>
      </w:pPr>
      <w:r w:rsidRPr="00392397">
        <w:rPr>
          <w:rFonts w:ascii="Times New Roman" w:hAnsi="Times New Roman"/>
          <w:szCs w:val="24"/>
        </w:rPr>
        <w:t xml:space="preserve">Üst makam ve kuruluşların yazılı istek ve talimatları, paydaşların beklentileri, yapılan denetim, inceleme ve araştırma sonuçları, birimlerle yapılan görüşmeler karar alma süreçlerini oluşturmaktadır. </w:t>
      </w:r>
    </w:p>
    <w:p w:rsidR="00AE0E49" w:rsidRPr="00392397" w:rsidRDefault="00AE0E49" w:rsidP="00233ADF">
      <w:pPr>
        <w:pStyle w:val="NoSpacing"/>
        <w:ind w:firstLine="708"/>
        <w:jc w:val="both"/>
        <w:rPr>
          <w:rFonts w:ascii="Times New Roman" w:hAnsi="Times New Roman"/>
          <w:szCs w:val="24"/>
        </w:rPr>
      </w:pPr>
      <w:r w:rsidRPr="00392397">
        <w:rPr>
          <w:rFonts w:ascii="Times New Roman" w:hAnsi="Times New Roman"/>
          <w:szCs w:val="24"/>
        </w:rPr>
        <w:t xml:space="preserve">Ayrıca yukarıda belirtilen süreçler dışında kurum içi düzenli olarak yapılan koordinasyon toplantıları, bünyemizde kurulmuş olan kurul ve komisyonlarda da iletişim ve karar alma mekanizmaları işletilmektedir. Tüm kararlar alınırken kurumların içerisinde bulunduğu beşeri, mali, teknolojik, kendi içerisindeki kurumsal yapısı ve kurum kültürü faktörleri göz önüne alınmakta olup çalışmalar bu doğrultuda ilerlemektedir. </w:t>
      </w:r>
    </w:p>
    <w:p w:rsidR="00AE0E49" w:rsidRPr="00392397" w:rsidRDefault="00AE0E49" w:rsidP="00233ADF">
      <w:pPr>
        <w:pStyle w:val="NoSpacing"/>
        <w:ind w:firstLine="708"/>
        <w:jc w:val="both"/>
        <w:rPr>
          <w:rFonts w:ascii="Times New Roman" w:hAnsi="Times New Roman"/>
          <w:szCs w:val="24"/>
        </w:rPr>
      </w:pPr>
      <w:r w:rsidRPr="00392397">
        <w:rPr>
          <w:rFonts w:ascii="Times New Roman" w:hAnsi="Times New Roman"/>
          <w:szCs w:val="24"/>
        </w:rPr>
        <w:t xml:space="preserve">Paydaşlarla yüz yüze veya çeşitli teknolojik araçlarla iletişim kurulmaktadır. Müdürlüğümüze gelen öneri ve dilekler değerlendirilmekte ve yasal zeminlerde kuruma katma değer yaratacak uygulanabilir öneriler bütçe ile ilişkilendirilerek gerçekleştirilmektedir. </w:t>
      </w:r>
    </w:p>
    <w:p w:rsidR="00AE0E49" w:rsidRPr="00392397" w:rsidRDefault="00AE0E49" w:rsidP="001B0A74">
      <w:pPr>
        <w:pStyle w:val="NoSpacing"/>
        <w:ind w:firstLine="708"/>
        <w:jc w:val="both"/>
        <w:rPr>
          <w:rFonts w:ascii="Times New Roman" w:hAnsi="Times New Roman"/>
          <w:szCs w:val="24"/>
        </w:rPr>
      </w:pPr>
      <w:r w:rsidRPr="00392397">
        <w:rPr>
          <w:rFonts w:ascii="Times New Roman" w:hAnsi="Times New Roman"/>
          <w:szCs w:val="24"/>
        </w:rPr>
        <w:t xml:space="preserve">Tüm çalışmalarımızda katılımcılık esas alınmış olup her bir fikir ciddiyetle değerlendirilmektedir. </w:t>
      </w:r>
    </w:p>
    <w:p w:rsidR="00AE0E49" w:rsidRPr="00392397"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Default="00AE0E49" w:rsidP="001B0A74">
      <w:pPr>
        <w:pStyle w:val="NoSpacing"/>
        <w:ind w:firstLine="708"/>
        <w:jc w:val="both"/>
        <w:rPr>
          <w:rFonts w:ascii="Times New Roman" w:hAnsi="Times New Roman"/>
          <w:szCs w:val="24"/>
        </w:rPr>
      </w:pPr>
    </w:p>
    <w:p w:rsidR="00AE0E49" w:rsidRPr="001B0A74" w:rsidRDefault="00AE0E49" w:rsidP="001B0A74">
      <w:pPr>
        <w:pStyle w:val="NoSpacing"/>
        <w:ind w:firstLine="708"/>
        <w:jc w:val="both"/>
        <w:rPr>
          <w:rFonts w:ascii="Times New Roman" w:hAnsi="Times New Roman"/>
          <w:szCs w:val="24"/>
        </w:rPr>
      </w:pPr>
    </w:p>
    <w:p w:rsidR="00AE0E49" w:rsidRPr="001B0A74" w:rsidRDefault="00AE0E49" w:rsidP="001B0A74">
      <w:pPr>
        <w:pStyle w:val="NoSpacing"/>
        <w:ind w:firstLine="708"/>
        <w:jc w:val="both"/>
        <w:rPr>
          <w:szCs w:val="24"/>
        </w:rPr>
      </w:pPr>
    </w:p>
    <w:p w:rsidR="00AE0E49" w:rsidRDefault="00AE0E49" w:rsidP="00877551">
      <w:pPr>
        <w:pStyle w:val="ListParagraph"/>
        <w:numPr>
          <w:ilvl w:val="1"/>
          <w:numId w:val="9"/>
        </w:numPr>
        <w:spacing w:line="240" w:lineRule="auto"/>
        <w:ind w:left="0" w:firstLine="0"/>
        <w:jc w:val="both"/>
        <w:rPr>
          <w:b/>
        </w:rPr>
      </w:pPr>
      <w:r w:rsidRPr="0044192F">
        <w:rPr>
          <w:b/>
        </w:rPr>
        <w:t>Teşkilat ve Organizasyon Şeması</w:t>
      </w:r>
    </w:p>
    <w:p w:rsidR="00AE0E49" w:rsidRDefault="00AE0E49" w:rsidP="00236F0C">
      <w:pPr>
        <w:pStyle w:val="ListParagraph"/>
        <w:spacing w:line="240" w:lineRule="auto"/>
        <w:ind w:left="1440"/>
        <w:jc w:val="both"/>
        <w:rPr>
          <w:b/>
        </w:rPr>
      </w:pPr>
    </w:p>
    <w:p w:rsidR="00AE0E49" w:rsidRDefault="00AE0E49" w:rsidP="00236F0C">
      <w:pPr>
        <w:pStyle w:val="ListParagraph"/>
        <w:spacing w:line="240" w:lineRule="auto"/>
        <w:ind w:left="1440"/>
        <w:jc w:val="both"/>
        <w:rPr>
          <w:b/>
        </w:rPr>
      </w:pPr>
    </w:p>
    <w:p w:rsidR="00AE0E49" w:rsidRPr="00236F0C" w:rsidRDefault="00AE0E49" w:rsidP="00236F0C">
      <w:pPr>
        <w:spacing w:line="240" w:lineRule="auto"/>
        <w:jc w:val="both"/>
        <w:rPr>
          <w:b/>
        </w:rPr>
      </w:pPr>
      <w:r>
        <w:rPr>
          <w:noProof/>
          <w:lang w:eastAsia="tr-TR"/>
        </w:rPr>
      </w:r>
      <w:r w:rsidRPr="005C5D61">
        <w:rPr>
          <w:noProof/>
          <w:lang w:eastAsia="tr-TR"/>
        </w:rPr>
        <w:pict>
          <v:group id="Tuval 596" o:spid="_x0000_s1072" editas="canvas" style="width:427.9pt;height:269.65pt;mso-position-horizontal-relative:char;mso-position-vertical-relative:line" coordsize="54343,34245">
            <v:shape id="_x0000_s1073" type="#_x0000_t75" style="position:absolute;width:54343;height:34245;visibility:visible" filled="t">
              <v:fill o:detectmouseclick="t"/>
              <v:path o:connecttype="none"/>
            </v:shape>
            <v:rect id="Rectangle 7" o:spid="_x0000_s1074" style="position:absolute;top:2286;width:1256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uX8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fAH/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auX8YAAADcAAAADwAAAAAAAAAAAAAAAACYAgAAZHJz&#10;L2Rvd25yZXYueG1sUEsFBgAAAAAEAAQA9QAAAIsDAAAAAA==&#10;">
              <v:textbox>
                <w:txbxContent>
                  <w:p w:rsidR="00AE0E49" w:rsidRPr="00B64C97" w:rsidRDefault="00AE0E49" w:rsidP="00236F0C">
                    <w:pPr>
                      <w:rPr>
                        <w:szCs w:val="20"/>
                      </w:rPr>
                    </w:pPr>
                    <w:r>
                      <w:rPr>
                        <w:szCs w:val="20"/>
                      </w:rPr>
                      <w:t>Öğretmenler kurul</w:t>
                    </w:r>
                  </w:p>
                </w:txbxContent>
              </v:textbox>
            </v:rect>
            <v:rect id="Rectangle 8" o:spid="_x0000_s1075" style="position:absolute;left:19428;width:10291;height:45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6LcIA&#10;AADcAAAADwAAAGRycy9kb3ducmV2LnhtbERPPW/CMBDdK/EfrEPqVhyoQG2IgxAoFR0hLN2u8ZGk&#10;jc+R7UDaX18PlRif3ne2GU0nruR8a1nBfJaAIK6sbrlWcC6LpxcQPiBr7CyTgh/ysMknDxmm2t74&#10;SNdTqEUMYZ+igiaEPpXSVw0Z9DPbE0fuYp3BEKGrpXZ4i+Gmk4skWUmDLceGBnvaNVR9nwaj4LNd&#10;nPH3WL4l5rV4Du9j+TV87JV6nI7bNYhAY7iL/90HrWC5imv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otwgAAANwAAAAPAAAAAAAAAAAAAAAAAJgCAABkcnMvZG93&#10;bnJldi54bWxQSwUGAAAAAAQABAD1AAAAhwMAAAAA&#10;">
              <v:textbox>
                <w:txbxContent>
                  <w:p w:rsidR="00AE0E49" w:rsidRPr="00C831E5" w:rsidRDefault="00AE0E49" w:rsidP="00236F0C">
                    <w:pPr>
                      <w:rPr>
                        <w:szCs w:val="20"/>
                      </w:rPr>
                    </w:pPr>
                    <w:r w:rsidRPr="00C831E5">
                      <w:rPr>
                        <w:szCs w:val="20"/>
                      </w:rPr>
                      <w:t xml:space="preserve">   MÜDÜR</w:t>
                    </w:r>
                  </w:p>
                </w:txbxContent>
              </v:textbox>
            </v:rect>
            <v:rect id="Rectangle 9" o:spid="_x0000_s1076" style="position:absolute;left:36577;top:2286;width:1222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WftsUA&#10;AADcAAAADwAAAGRycy9kb3ducmV2LnhtbESPQWvCQBSE74L/YXlCb2ajRTGpq4jF0h41Xry9Zl+T&#10;1OzbkF2T1F/fLRQ8DjPzDbPeDqYWHbWusqxgFsUgiHOrKy4UnLPDdAXCeWSNtWVS8EMOtpvxaI2p&#10;tj0fqTv5QgQIuxQVlN43qZQuL8mgi2xDHLwv2xr0QbaF1C32AW5qOY/jpTRYcVgosaF9Sfn1dDMK&#10;Pqv5Ge/H7C02yeHZfwzZ9+3yqtTTZNi9gPA0+Ef4v/2uFSyWC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xZ+2xQAAANwAAAAPAAAAAAAAAAAAAAAAAJgCAABkcnMv&#10;ZG93bnJldi54bWxQSwUGAAAAAAQABAD1AAAAigMAAAAA&#10;">
              <v:textbox>
                <w:txbxContent>
                  <w:p w:rsidR="00AE0E49" w:rsidRPr="00C831E5" w:rsidRDefault="00AE0E49" w:rsidP="00236F0C">
                    <w:pPr>
                      <w:rPr>
                        <w:szCs w:val="20"/>
                      </w:rPr>
                    </w:pPr>
                    <w:r w:rsidRPr="00C831E5">
                      <w:rPr>
                        <w:szCs w:val="20"/>
                      </w:rPr>
                      <w:t>Okul-Aile Birliği</w:t>
                    </w:r>
                  </w:p>
                </w:txbxContent>
              </v:textbox>
            </v:rect>
            <v:rect id="Rectangle 10" o:spid="_x0000_s1077" style="position:absolute;left:2280;top:11430;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g9sEA&#10;AADcAAAADwAAAGRycy9kb3ducmV2LnhtbERPPW/CMBDdkfgP1iF1AwdQgQYMQiAqGElYuh3xNUmJ&#10;z1FsIOXX4wGJ8el9L1atqcSNGldaVjAcRCCIM6tLzhWc0l1/BsJ5ZI2VZVLwTw5Wy25ngbG2dz7S&#10;LfG5CCHsYlRQeF/HUrqsIINuYGviwP3axqAPsMmlbvAewk0lR1E0kQZLDg0F1rQpKLskV6PgXI5O&#10;+Dim35H52o39oU3/rj9bpT567XoOwlPr3+KXe68VfE7D/HAmHAG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moPbBAAAA3AAAAA8AAAAAAAAAAAAAAAAAmAIAAGRycy9kb3du&#10;cmV2LnhtbFBLBQYAAAAABAAEAPUAAACGAwAAAAA=&#10;">
              <v:textbox>
                <w:txbxContent>
                  <w:p w:rsidR="00AE0E49" w:rsidRPr="00C831E5" w:rsidRDefault="00AE0E49" w:rsidP="00236F0C">
                    <w:pPr>
                      <w:rPr>
                        <w:szCs w:val="20"/>
                      </w:rPr>
                    </w:pPr>
                    <w:r w:rsidRPr="00C831E5">
                      <w:rPr>
                        <w:szCs w:val="20"/>
                      </w:rPr>
                      <w:t>Komisyonlar</w:t>
                    </w:r>
                  </w:p>
                </w:txbxContent>
              </v:textbox>
            </v:rect>
            <v:rect id="Rectangle 11" o:spid="_x0000_s1078" style="position:absolute;left:19428;top:9144;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FbcUA&#10;AADcAAAADwAAAGRycy9kb3ducmV2LnhtbESPQWvCQBSE70L/w/IKvelGS1tN3QSxWNpjjBdvz+xr&#10;Es2+DdnVpP31riD0OMzMN8wyHUwjLtS52rKC6SQCQVxYXXOpYJdvxnMQziNrbCyTgl9ykCYPoyXG&#10;2vac0WXrSxEg7GJUUHnfxlK6oiKDbmJb4uD92M6gD7Irpe6wD3DTyFkUvUqDNYeFCltaV1Sctmej&#10;4FDPdviX5Z+RWWye/feQH8/7D6WeHofVOwhPg/8P39tfWsHL2xRuZ8IRkM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agVtxQAAANwAAAAPAAAAAAAAAAAAAAAAAJgCAABkcnMv&#10;ZG93bnJldi54bWxQSwUGAAAAAAQABAD1AAAAigMAAAAA&#10;">
              <v:textbox>
                <w:txbxContent>
                  <w:p w:rsidR="00AE0E49" w:rsidRPr="00C831E5" w:rsidRDefault="00AE0E49" w:rsidP="00236F0C">
                    <w:pPr>
                      <w:rPr>
                        <w:szCs w:val="20"/>
                      </w:rPr>
                    </w:pPr>
                    <w:r w:rsidRPr="00C831E5">
                      <w:rPr>
                        <w:szCs w:val="20"/>
                      </w:rPr>
                      <w:t xml:space="preserve">Müdür </w:t>
                    </w:r>
                    <w:r>
                      <w:rPr>
                        <w:szCs w:val="20"/>
                      </w:rPr>
                      <w:t>B.</w:t>
                    </w:r>
                    <w:r w:rsidRPr="00C831E5">
                      <w:rPr>
                        <w:szCs w:val="20"/>
                      </w:rPr>
                      <w:t>Yrd.</w:t>
                    </w:r>
                  </w:p>
                </w:txbxContent>
              </v:textbox>
            </v:rect>
            <v:rect id="Rectangle 12" o:spid="_x0000_s1079" style="position:absolute;left:36577;top:11430;width:1222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ibGsUA&#10;AADcAAAADwAAAGRycy9kb3ducmV2LnhtbESPzW7CMBCE70h9B2sr9QYOqfpDiIMQFRU9QnLhtsTb&#10;JCVeR7GBlKfHSJV6HM3MN5p0MZhWnKl3jWUF00kEgri0uuFKQZGvx+8gnEfW2FomBb/kYJE9jFJM&#10;tL3wls47X4kAYZeggtr7LpHSlTUZdBPbEQfv2/YGfZB9JXWPlwA3rYyj6FUabDgs1NjRqqbyuDsZ&#10;BYcmLvC6zT8jM1s/+68h/zntP5R6ehyWcxCeBv8f/mtvtIKXtxj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uJsaxQAAANwAAAAPAAAAAAAAAAAAAAAAAJgCAABkcnMv&#10;ZG93bnJldi54bWxQSwUGAAAAAAQABAD1AAAAigMAAAAA&#10;">
              <v:textbox>
                <w:txbxContent>
                  <w:p w:rsidR="00AE0E49" w:rsidRPr="00C831E5" w:rsidRDefault="00AE0E49" w:rsidP="00236F0C">
                    <w:pPr>
                      <w:rPr>
                        <w:szCs w:val="20"/>
                      </w:rPr>
                    </w:pPr>
                    <w:r w:rsidRPr="00C831E5">
                      <w:rPr>
                        <w:szCs w:val="20"/>
                      </w:rPr>
                      <w:t>Kurullar</w:t>
                    </w:r>
                  </w:p>
                </w:txbxContent>
              </v:textbox>
            </v:rect>
            <v:rect id="Rectangle 13" o:spid="_x0000_s1080" style="position:absolute;left:2280;top:20574;width:10291;height:3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gcQA&#10;AADcAAAADwAAAGRycy9kb3ducmV2LnhtbESPQYvCMBSE74L/ITzBm6Yq6m41iuyi6FHrZW9vm2db&#10;bV5KE7X66zcLgsdhZr5h5svGlOJGtSssKxj0IxDEqdUFZwqOybr3AcJ5ZI2lZVLwIAfLRbs1x1jb&#10;O+/pdvCZCBB2MSrIva9iKV2ak0HXtxVx8E62NuiDrDOpa7wHuCnlMIom0mDBYSHHir5ySi+Hq1Hw&#10;WwyP+Nwnm8h8rkd+1yTn68+3Ut1Os5qB8NT4d/jV3moF4+kI/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0PoHEAAAA3AAAAA8AAAAAAAAAAAAAAAAAmAIAAGRycy9k&#10;b3ducmV2LnhtbFBLBQYAAAAABAAEAPUAAACJAwAAAAA=&#10;">
              <v:textbox>
                <w:txbxContent>
                  <w:p w:rsidR="00AE0E49" w:rsidRPr="003B57B9" w:rsidRDefault="00AE0E49" w:rsidP="00236F0C">
                    <w:pPr>
                      <w:rPr>
                        <w:sz w:val="20"/>
                        <w:szCs w:val="20"/>
                      </w:rPr>
                    </w:pPr>
                    <w:r>
                      <w:rPr>
                        <w:sz w:val="20"/>
                        <w:szCs w:val="20"/>
                      </w:rPr>
                      <w:t>Büro Hizmetleri</w:t>
                    </w:r>
                  </w:p>
                </w:txbxContent>
              </v:textbox>
            </v:rect>
            <v:rect id="Rectangle 14" o:spid="_x0000_s1081" style="position:absolute;left:19428;top:19431;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2m9cQA&#10;AADcAAAADwAAAGRycy9kb3ducmV2LnhtbESPwW7CMBBE70j8g7VI3MABWloCBiEqKjhCuPS2jZck&#10;EK+j2EDK12OkShxHM/NGM1s0phRXql1hWcGgH4EgTq0uOFNwSNa9TxDOI2ssLZOCP3KwmLdbM4y1&#10;vfGOrnufiQBhF6OC3PsqltKlORl0fVsRB+9oa4M+yDqTusZbgJtSDqNoLA0WHBZyrGiVU3reX4yC&#10;32J4wPsu+Y7MZD3y2yY5XX6+lOp2muUUhKfGv8L/7Y1W8P7xBs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dpvXEAAAA3AAAAA8AAAAAAAAAAAAAAAAAmAIAAGRycy9k&#10;b3ducmV2LnhtbFBLBQYAAAAABAAEAPUAAACJAwAAAAA=&#10;">
              <v:textbox>
                <w:txbxContent>
                  <w:p w:rsidR="00AE0E49" w:rsidRPr="007A417E" w:rsidRDefault="00AE0E49" w:rsidP="00236F0C">
                    <w:r>
                      <w:t>Müdür YRD.</w:t>
                    </w:r>
                  </w:p>
                </w:txbxContent>
              </v:textbox>
            </v:rect>
            <v:rect id="Rectangle 15" o:spid="_x0000_s1082" style="position:absolute;left:36577;top:20574;width:12226;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EDbsQA&#10;AADcAAAADwAAAGRycy9kb3ducmV2LnhtbESPQYvCMBSE74L/ITxhb5rqou5Wo4jioketl729bZ5t&#10;tXkpTdSuv94IgsdhZr5hpvPGlOJKtSssK+j3IhDEqdUFZwoOybr7BcJ5ZI2lZVLwTw7ms3ZrirG2&#10;N97Rde8zESDsYlSQe1/FUro0J4OuZyvi4B1tbdAHWWdS13gLcFPKQRSNpMGCw0KOFS1zSs/7i1Hw&#10;VwwOeN8lP5H5Xn/6bZOcLr8rpT46zWICwlPj3+FXe6MVDMdD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RA27EAAAA3AAAAA8AAAAAAAAAAAAAAAAAmAIAAGRycy9k&#10;b3ducmV2LnhtbFBLBQYAAAAABAAEAPUAAACJAwAAAAA=&#10;">
              <v:textbox>
                <w:txbxContent>
                  <w:p w:rsidR="00AE0E49" w:rsidRPr="003B57B9" w:rsidRDefault="00AE0E49" w:rsidP="00236F0C">
                    <w:pPr>
                      <w:rPr>
                        <w:sz w:val="20"/>
                        <w:szCs w:val="20"/>
                      </w:rPr>
                    </w:pPr>
                    <w:r>
                      <w:rPr>
                        <w:sz w:val="20"/>
                        <w:szCs w:val="20"/>
                      </w:rPr>
                      <w:t>Yardımcı Hizmetler</w:t>
                    </w:r>
                  </w:p>
                </w:txbxContent>
              </v:textbox>
            </v:rect>
            <v:rect id="Rectangle 16" o:spid="_x0000_s1083" style="position:absolute;left:13715;top:29718;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OdGcYA&#10;AADcAAAADwAAAGRycy9kb3ducmV2LnhtbESPzW7CMBCE75V4B2srcStOg/hLMRFqFdQeIVy4LfE2&#10;SRuvo9iQtE9fV0LiOJqZbzTrdDCNuFLnassKnicRCOLC6ppLBcc8e1qCcB5ZY2OZFPyQg3Qzelhj&#10;om3Pe7oefCkChF2CCirv20RKV1Rk0E1sSxy8T9sZ9EF2pdQd9gFuGhlH0VwarDksVNjSa0XF9+Fi&#10;FJzr+Ii/+3wXmVU29R9D/nU5vSk1fhy2LyA8Df4evrXftYLZYg7/Z8IR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OdGcYAAADcAAAADwAAAAAAAAAAAAAAAACYAgAAZHJz&#10;L2Rvd25yZXYueG1sUEsFBgAAAAAEAAQA9QAAAIsDAAAAAA==&#10;">
              <v:textbox>
                <w:txbxContent>
                  <w:p w:rsidR="00AE0E49" w:rsidRPr="003B57B9" w:rsidRDefault="00AE0E49" w:rsidP="00236F0C">
                    <w:pPr>
                      <w:rPr>
                        <w:sz w:val="20"/>
                        <w:szCs w:val="20"/>
                      </w:rPr>
                    </w:pPr>
                    <w:r w:rsidRPr="003B57B9">
                      <w:rPr>
                        <w:sz w:val="20"/>
                        <w:szCs w:val="20"/>
                      </w:rPr>
                      <w:t>Zümre Öğret.</w:t>
                    </w:r>
                  </w:p>
                </w:txbxContent>
              </v:textbox>
            </v:rect>
            <v:line id="Line 17" o:spid="_x0000_s1084" style="position:absolute;visibility:visible" from="24006,4572" to="2400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lHzscAAADcAAAADwAAAGRycy9kb3ducmV2LnhtbESPQWvCQBSE74X+h+UVvNVNWxoluoq0&#10;FLQHUSvo8Zl9Jmmzb8PumqT/3i0IPQ4z8w0znfemFi05X1lW8DRMQBDnVldcKNh/fTyOQfiArLG2&#10;TAp+ycN8dn83xUzbjrfU7kIhIoR9hgrKEJpMSp+XZNAPbUMcvbN1BkOUrpDaYRfhppbPSZJKgxXH&#10;hRIbeisp/9ldjIL1yyZtF6vPZX9Ypaf8fXs6fndOqcFDv5iACNSH//CtvdQKXkc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mUfOxwAAANwAAAAPAAAAAAAA&#10;AAAAAAAAAKECAABkcnMvZG93bnJldi54bWxQSwUGAAAAAAQABAD5AAAAlQMAAAAA&#10;"/>
            <v:line id="Line 18" o:spid="_x0000_s1085" style="position:absolute;flip:x;visibility:visible" from="12571,10287" to="1942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iJSw8QAAADcAAAADwAAAGRycy9kb3ducmV2LnhtbERPy2oCMRTdC/5DuEI3UjNKH3ZqFBEE&#10;F260ZaS728ntZJjJzZikOv17syi4PJz3YtXbVlzIh9qxgukkA0FcOl1zpeDzY/s4BxEissbWMSn4&#10;owCr5XCwwFy7Kx/ocoyVSCEcclRgYuxyKUNpyGKYuI44cT/OW4wJ+kpqj9cUbls5y7IXabHm1GCw&#10;o42hsjn+WgVyvh+f/fr7qSma0+nNFGXRfe2Vehj163cQkfp4F/+7d1rB8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lLDxAAAANwAAAAPAAAAAAAAAAAA&#10;AAAAAKECAABkcnMvZG93bnJldi54bWxQSwUGAAAAAAQABAD5AAAAkgMAAAAA&#10;"/>
            <v:line id="Line 19" o:spid="_x0000_s1086" style="position:absolute;visibility:visible" from="29719,10287" to="3657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p2J8gAAADcAAAADwAAAGRycy9kb3ducmV2LnhtbESPT0vDQBTE7wW/w/IEb+1Gp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REp2J8gAAADcAAAADwAAAAAA&#10;AAAAAAAAAAChAgAAZHJzL2Rvd25yZXYueG1sUEsFBgAAAAAEAAQA+QAAAJYDAAAAAA==&#10;"/>
            <v:line id="Line 20" o:spid="_x0000_s1087" style="position:absolute;visibility:visible" from="29719,2286" to="36577,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WvncQAAADcAAAADwAAAGRycy9kb3ducmV2LnhtbERPy2rCQBTdF/yH4Qrd1YmVBo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pa+dxAAAANwAAAAPAAAAAAAAAAAA&#10;AAAAAKECAABkcnMvZG93bnJldi54bWxQSwUGAAAAAAQABAD5AAAAkgMAAAAA&#10;"/>
            <v:line id="Line 21" o:spid="_x0000_s1088" style="position:absolute;flip:x;visibility:visible" from="12571,2286" to="19428,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2LeccAAADcAAAADwAAAGRycy9kb3ducmV2LnhtbESPQWsCMRSE74X+h/CEXkrNWtqyrkYR&#10;QejBS1VWvD03z82ym5dtkur23zeFQo/DzHzDzJeD7cSVfGgcK5iMMxDEldMN1woO+81TDiJEZI2d&#10;Y1LwTQGWi/u7ORba3fiDrrtYiwThUKACE2NfSBkqQxbD2PXEybs4bzEm6WupPd4S3HbyOcvepMWG&#10;04LBntaGqnb3ZRXIfPv46Vfnl7Zsj8epKauyP22VehgNqxmISEP8D/+137WC1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WzYt5xwAAANwAAAAPAAAAAAAA&#10;AAAAAAAAAKECAABkcnMvZG93bnJldi54bWxQSwUGAAAAAAQABAD5AAAAlQMAAAAA&#10;"/>
            <v:line id="Line 22" o:spid="_x0000_s1089" style="position:absolute;visibility:visible" from="24006,12573" to="24006,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uUccYAAADcAAAADwAAAGRycy9kb3ducmV2LnhtbESPQWvCQBSE7wX/w/KE3uqmlgZJXUUU&#10;QT2I2kJ7fGZfk9Ts27C7Jum/d4VCj8PMfMNM572pRUvOV5YVPI8SEMS51RUXCj7e108TED4ga6wt&#10;k4Jf8jCfDR6mmGnb8ZHaUyhEhLDPUEEZQpNJ6fOSDPqRbYij922dwRClK6R22EW4qeU4SVJpsOK4&#10;UGJDy5Lyy+lqFOxfDmm72O42/ec2Peer4/nrp3NKPQ77xRuIQH34D/+1N1rB62QM9zPxCM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7lHHGAAAA3AAAAA8AAAAAAAAA&#10;AAAAAAAAoQIAAGRycy9kb3ducmV2LnhtbFBLBQYAAAAABAAEAPkAAACUAwAAAAA=&#10;"/>
            <v:line id="Line 23" o:spid="_x0000_s1090" style="position:absolute;flip:x;visibility:visible" from="9137,16002" to="24006,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OwlccAAADcAAAADwAAAGRycy9kb3ducmV2LnhtbESPT2sCMRTE74V+h/AKvRTN9p+sW6NI&#10;odCDF21Z8fbcPDfLbl62SarrtzdCocdhZn7DzBaD7cSRfGgcK3gcZyCIK6cbrhV8f32MchAhImvs&#10;HJOCMwVYzG9vZlhod+I1HTexFgnCoUAFJsa+kDJUhiyGseuJk3dw3mJM0tdSezwluO3kU5ZNpMWG&#10;04LBnt4NVe3m1yqQ+erhxy/3L23ZbrdTU1Zlv1spdX83LN9ARBrif/iv/akVvObPcD2Tjo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U7CVxwAAANwAAAAPAAAAAAAA&#10;AAAAAAAAAKECAABkcnMvZG93bnJldi54bWxQSwUGAAAAAAQABAD5AAAAlQMAAAAA&#10;"/>
            <v:line id="Line 24" o:spid="_x0000_s1091" style="position:absolute;visibility:visible" from="24006,16002" to="40001,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6pnscAAADcAAAADwAAAGRycy9kb3ducmV2LnhtbESPQWvCQBSE74L/YXlCb7qptUFSVxFL&#10;QXso1Rba4zP7mkSzb8PumqT/3hUKPQ4z8w2zWPWmFi05X1lWcD9JQBDnVldcKPj8eBnPQfiArLG2&#10;TAp+ycNqORwsMNO24z21h1CICGGfoYIyhCaT0uclGfQT2xBH78c6gyFKV0jtsItwU8tpkqTSYMVx&#10;ocSGNiXl58PFKHh7eE/b9e5123/t0mP+vD9+nzqn1N2oXz+BCNSH//Bfe6sVPM5ncDsTj4BcX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nqmexwAAANwAAAAPAAAAAAAA&#10;AAAAAAAAAKECAABkcnMvZG93bnJldi54bWxQSwUGAAAAAAQABAD5AAAAlQMAAAAA&#10;"/>
            <v:rect id="Rectangle 25" o:spid="_x0000_s1092" style="position:absolute;left:27430;top:29718;width:10291;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zScUA&#10;AADcAAAADwAAAGRycy9kb3ducmV2LnhtbESPQWvCQBSE7wX/w/IK3ppNl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HNJxQAAANwAAAAPAAAAAAAAAAAAAAAAAJgCAABkcnMv&#10;ZG93bnJldi54bWxQSwUGAAAAAAQABAD1AAAAigMAAAAA&#10;">
              <v:textbox>
                <w:txbxContent>
                  <w:p w:rsidR="00AE0E49" w:rsidRPr="003B57B9" w:rsidRDefault="00AE0E49" w:rsidP="00236F0C">
                    <w:pPr>
                      <w:rPr>
                        <w:sz w:val="20"/>
                        <w:szCs w:val="20"/>
                      </w:rPr>
                    </w:pPr>
                    <w:r w:rsidRPr="003B57B9">
                      <w:rPr>
                        <w:sz w:val="20"/>
                        <w:szCs w:val="20"/>
                      </w:rPr>
                      <w:t>Sınıf Öğret.</w:t>
                    </w:r>
                  </w:p>
                </w:txbxContent>
              </v:textbox>
            </v:rect>
            <v:rect id="Rectangle 26" o:spid="_x0000_s1093" style="position:absolute;left:41146;top:29718;width:10299;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tPsQA&#10;AADcAAAADwAAAGRycy9kb3ducmV2LnhtbESPQYvCMBSE7wv+h/AWvK3pKop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W7T7EAAAA3AAAAA8AAAAAAAAAAAAAAAAAmAIAAGRycy9k&#10;b3ducmV2LnhtbFBLBQYAAAAABAAEAPUAAACJAwAAAAA=&#10;">
              <v:textbox>
                <w:txbxContent>
                  <w:p w:rsidR="00AE0E49" w:rsidRPr="003B57B9" w:rsidRDefault="00AE0E49" w:rsidP="00236F0C">
                    <w:pPr>
                      <w:rPr>
                        <w:sz w:val="20"/>
                        <w:szCs w:val="20"/>
                      </w:rPr>
                    </w:pPr>
                    <w:r>
                      <w:rPr>
                        <w:sz w:val="20"/>
                        <w:szCs w:val="20"/>
                      </w:rPr>
                      <w:t>Rehber Öğret.</w:t>
                    </w:r>
                  </w:p>
                </w:txbxContent>
              </v:textbox>
            </v:rect>
            <v:rect id="Rectangle 27" o:spid="_x0000_s1094" style="position:absolute;top:29718;width:10282;height:34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pcQA&#10;AADcAAAADwAAAGRycy9kb3ducmV2LnhtbESPT4vCMBTE7wt+h/AEb2uq4p/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8aSKXEAAAA3AAAAA8AAAAAAAAAAAAAAAAAmAIAAGRycy9k&#10;b3ducmV2LnhtbFBLBQYAAAAABAAEAPUAAACJAwAAAAA=&#10;">
              <v:textbox>
                <w:txbxContent>
                  <w:p w:rsidR="00AE0E49" w:rsidRPr="00C831E5" w:rsidRDefault="00AE0E49" w:rsidP="00236F0C">
                    <w:pPr>
                      <w:rPr>
                        <w:sz w:val="20"/>
                        <w:szCs w:val="20"/>
                      </w:rPr>
                    </w:pPr>
                    <w:r>
                      <w:rPr>
                        <w:sz w:val="20"/>
                        <w:szCs w:val="20"/>
                      </w:rPr>
                      <w:t>Öğrenci Kulüp.</w:t>
                    </w:r>
                    <w:r w:rsidRPr="00C831E5">
                      <w:rPr>
                        <w:sz w:val="20"/>
                        <w:szCs w:val="20"/>
                      </w:rPr>
                      <w:t xml:space="preserve"> </w:t>
                    </w:r>
                  </w:p>
                  <w:p w:rsidR="00AE0E49" w:rsidRPr="003B57B9" w:rsidRDefault="00AE0E49" w:rsidP="00236F0C">
                    <w:pPr>
                      <w:rPr>
                        <w:sz w:val="20"/>
                        <w:szCs w:val="20"/>
                      </w:rPr>
                    </w:pPr>
                  </w:p>
                </w:txbxContent>
              </v:textbox>
            </v:rect>
            <v:line id="Line 28" o:spid="_x0000_s1095" style="position:absolute;visibility:visible" from="24006,22860" to="24006,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Ojm8QAAADcAAAADwAAAGRycy9kb3ducmV2LnhtbERPy2rCQBTdF/yH4Qrd1YmVBo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06ObxAAAANwAAAAPAAAAAAAAAAAA&#10;AAAAAKECAABkcnMvZG93bnJldi54bWxQSwUGAAAAAAQABAD5AAAAkgMAAAAA&#10;"/>
            <v:line id="Line 29" o:spid="_x0000_s1096" style="position:absolute;visibility:visible" from="4569,26289" to="4569,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8GAMcAAADcAAAADwAAAGRycy9kb3ducmV2LnhtbESPQWvCQBSE74X+h+UVvNVNWxo0uoq0&#10;FLQHUSvo8Zl9Jmmzb8PumqT/3i0IPQ4z8w0znfemFi05X1lW8DRMQBDnVldcKNh/fTyOQPiArLG2&#10;TAp+ycN8dn83xUzbjrfU7kIhIoR9hgrKEJpMSp+XZNAPbUMcvbN1BkOUrpDaYRfhppbPSZJKgxXH&#10;hRIbeisp/9ldjIL1yyZtF6vPZX9Ypaf8fXs6fndOqcFDv5iACNSH//CtvdQKXkdj+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nwYAxwAAANwAAAAPAAAAAAAA&#10;AAAAAAAAAKECAABkcnMvZG93bnJldi54bWxQSwUGAAAAAAQABAD5AAAAlQMAAAAA&#10;"/>
            <v:line id="Line 30" o:spid="_x0000_s1097" style="position:absolute;visibility:visible" from="4569,27432" to="45723,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5QMQAAADcAAAADwAAAGRycy9kb3ducmV2LnhtbERPz2vCMBS+D/wfwht4m+kmK1tnFHEI&#10;usNQN9Djs3lrq81LSWJb/3tzGHj8+H5PZr2pRUvOV5YVPI8SEMS51RUXCn5/lk9vIHxA1lhbJgVX&#10;8jCbDh4mmGnb8ZbaXShEDGGfoYIyhCaT0uclGfQj2xBH7s86gyFCV0jtsIvhppYvSZJKgxXHhhIb&#10;WpSUn3cXo+B7vEnb+fpr1e/X6TH/3B4Pp84pNXzs5x8gAvXhLv53r7SC1/c4P5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DlAxAAAANwAAAAPAAAAAAAAAAAA&#10;AAAAAKECAABkcnMvZG93bnJldi54bWxQSwUGAAAAAAQABAD5AAAAkgMAAAAA&#10;"/>
            <v:line id="Line 31" o:spid="_x0000_s1098" style="position:absolute;visibility:visible" from="24006,22860" to="24006,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Cc28cAAADcAAAADwAAAGRycy9kb3ducmV2LnhtbESPQWvCQBSE74X+h+UVeqsbLYY2uopY&#10;CtpDUVtoj8/sM4lm34bdNUn/vSsUPA4z8w0znfemFi05X1lWMBwkIIhzqysuFHx/vT+9gPABWWNt&#10;mRT8kYf57P5uipm2HW+p3YVCRAj7DBWUITSZlD4vyaAf2IY4egfrDIYoXSG1wy7CTS1HSZJKgxXH&#10;hRIbWpaUn3Zno+DzeZO2i/XHqv9Zp/v8bbv/PXZOqceHfjEBEagPt/B/e6UVjF+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MJzbxwAAANwAAAAPAAAAAAAA&#10;AAAAAAAAAKECAABkcnMvZG93bnJldi54bWxQSwUGAAAAAAQABAD5AAAAlQMAAAAA&#10;"/>
            <v:line id="Line 32" o:spid="_x0000_s1099" style="position:absolute;visibility:visible" from="4569,27432" to="4569,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CrMcAAADcAAAADwAAAGRycy9kb3ducmV2LnhtbESPQWvCQBSE7wX/w/IKvdVNLQ0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4gKsxwAAANwAAAAPAAAAAAAA&#10;AAAAAAAAAKECAABkcnMvZG93bnJldi54bWxQSwUGAAAAAAQABAD5AAAAlQMAAAAA&#10;"/>
            <v:line id="Line 33" o:spid="_x0000_s1100" style="position:absolute;visibility:visible" from="18284,27432" to="18284,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nN8cAAADcAAAADwAAAGRycy9kb3ducmV2LnhtbESPQWvCQBSE7wX/w/IKvdVNKw01uoq0&#10;FLSHolbQ4zP7TGKzb8PuNkn/vSsUPA4z8w0znfemFi05X1lW8DRMQBDnVldcKNh9fzy+gvABWWNt&#10;mRT8kYf5bHA3xUzbjjfUbkMhIoR9hgrKEJpMSp+XZNAPbUMcvZN1BkOUrpDaYRfhppbPSZJKgxXH&#10;hRIbeisp/9n+GgVfo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rqc3xwAAANwAAAAPAAAAAAAA&#10;AAAAAAAAAKECAABkcnMvZG93bnJldi54bWxQSwUGAAAAAAQABAD5AAAAlQMAAAAA&#10;"/>
            <v:line id="Line 34" o:spid="_x0000_s1101" style="position:absolute;visibility:visible" from="31999,27432" to="31999,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c/Q8cAAADcAAAADwAAAGRycy9kb3ducmV2LnhtbESPT0vDQBTE70K/w/IEb3bjv6Cx21Ja&#10;Co0HMVVoj6/ZZ5KafRt21yR++64geBxm5jfMbDGaVvTkfGNZwc00AUFcWt1wpeDjfXP9CMIHZI2t&#10;ZVLwQx4W88nFDDNtBy6o34VKRAj7DBXUIXSZlL6syaCf2o44ep/WGQxRukpqh0OEm1beJkkqDTYc&#10;F2rsaFVT+bX7Ngpe797Sfpm/bMd9nh7LdXE8nAan1NXluHwGEWgM/+G/9lYreHi6h98z8QjI+Rk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Rz9DxwAAANwAAAAPAAAAAAAA&#10;AAAAAAAAAKECAABkcnMvZG93bnJldi54bWxQSwUGAAAAAAQABAD5AAAAlQMAAAAA&#10;"/>
            <v:line id="Line 35" o:spid="_x0000_s1102" style="position:absolute;visibility:visible" from="45723,27432" to="4572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ua2McAAADcAAAADwAAAGRycy9kb3ducmV2LnhtbESPQWvCQBSE74X+h+UVvNVNWww1uoq0&#10;FLSHolbQ4zP7TNJm34bdNUn/vSsUPA4z8w0znfemFi05X1lW8DRMQBDnVldcKNh9fzy+gvABWWNt&#10;mRT8kYf57P5uipm2HW+o3YZCRAj7DBWUITSZlD4vyaAf2oY4eifrDIYoXSG1wy7CTS2fkySVBiuO&#10;CyU29FZS/rs9GwVfL+u0Xaw+l/1+lR7z983x8NM5pQYP/WICIlAfbuH/9lIrGI1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1C5rYxwAAANwAAAAPAAAAAAAA&#10;AAAAAAAAAKECAABkcnMvZG93bnJldi54bWxQSwUGAAAAAAQABAD5AAAAlQMAAAAA&#10;"/>
            <w10:anchorlock/>
          </v:group>
        </w:pict>
      </w:r>
    </w:p>
    <w:p w:rsidR="00AE0E49" w:rsidRPr="00777646" w:rsidRDefault="00AE0E49" w:rsidP="00236F0C">
      <w:pPr>
        <w:pStyle w:val="ListParagraph"/>
        <w:spacing w:line="240" w:lineRule="auto"/>
        <w:ind w:left="1440"/>
        <w:jc w:val="both"/>
        <w:rPr>
          <w:b/>
        </w:rPr>
      </w:pPr>
    </w:p>
    <w:p w:rsidR="00AE0E49" w:rsidRPr="0000717D" w:rsidRDefault="00AE0E49" w:rsidP="0000717D">
      <w:pPr>
        <w:rPr>
          <w:rFonts w:cs="Calibri"/>
          <w:b/>
          <w:color w:val="1F497D"/>
          <w:sz w:val="24"/>
          <w:szCs w:val="32"/>
        </w:rPr>
      </w:pPr>
    </w:p>
    <w:p w:rsidR="00AE0E49" w:rsidRPr="0000717D" w:rsidRDefault="00AE0E49" w:rsidP="0000717D">
      <w:pPr>
        <w:rPr>
          <w:rFonts w:cs="Calibri"/>
          <w:b/>
          <w:color w:val="1F497D"/>
          <w:sz w:val="24"/>
          <w:szCs w:val="32"/>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Default="00AE0E49" w:rsidP="00236F0C">
      <w:pPr>
        <w:rPr>
          <w:rFonts w:ascii="Times New Roman" w:hAnsi="Times New Roman"/>
          <w:b/>
        </w:rPr>
      </w:pPr>
    </w:p>
    <w:p w:rsidR="00AE0E49" w:rsidRPr="00693AD4" w:rsidRDefault="00AE0E49" w:rsidP="003A5887">
      <w:pPr>
        <w:rPr>
          <w:rFonts w:ascii="Times New Roman" w:hAnsi="Times New Roman"/>
          <w:sz w:val="20"/>
        </w:rPr>
      </w:pPr>
      <w:r w:rsidRPr="004C221B">
        <w:rPr>
          <w:rFonts w:ascii="Times New Roman" w:hAnsi="Times New Roman"/>
          <w:b/>
          <w:sz w:val="28"/>
          <w:szCs w:val="28"/>
        </w:rPr>
        <w:t>1.3</w:t>
      </w:r>
      <w:r>
        <w:rPr>
          <w:rFonts w:ascii="Times New Roman" w:hAnsi="Times New Roman"/>
          <w:b/>
          <w:sz w:val="28"/>
          <w:szCs w:val="28"/>
        </w:rPr>
        <w:t xml:space="preserve">  </w:t>
      </w:r>
      <w:r w:rsidRPr="004C221B">
        <w:rPr>
          <w:rFonts w:ascii="Times New Roman" w:hAnsi="Times New Roman"/>
          <w:b/>
          <w:sz w:val="28"/>
          <w:szCs w:val="28"/>
        </w:rPr>
        <w:t>İnsan Kaynakları Durumu</w:t>
      </w:r>
    </w:p>
    <w:tbl>
      <w:tblPr>
        <w:tblW w:w="876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1276"/>
        <w:gridCol w:w="997"/>
        <w:gridCol w:w="1331"/>
        <w:gridCol w:w="1304"/>
        <w:gridCol w:w="1290"/>
        <w:gridCol w:w="1277"/>
        <w:gridCol w:w="1291"/>
      </w:tblGrid>
      <w:tr w:rsidR="00AE0E49" w:rsidRPr="008F21C1" w:rsidTr="003A5887">
        <w:trPr>
          <w:trHeight w:val="21"/>
        </w:trPr>
        <w:tc>
          <w:tcPr>
            <w:tcW w:w="8766" w:type="dxa"/>
            <w:gridSpan w:val="7"/>
            <w:tcBorders>
              <w:top w:val="single" w:sz="4" w:space="0" w:color="5B9BD5"/>
              <w:left w:val="single" w:sz="4" w:space="0" w:color="5B9BD5"/>
              <w:bottom w:val="single" w:sz="4" w:space="0" w:color="5B9BD5"/>
              <w:right w:val="single" w:sz="4" w:space="0" w:color="5B9BD5"/>
            </w:tcBorders>
            <w:shd w:val="clear" w:color="auto" w:fill="5B9BD5"/>
          </w:tcPr>
          <w:p w:rsidR="00AE0E49" w:rsidRPr="008F21C1" w:rsidRDefault="00AE0E49" w:rsidP="003A5887">
            <w:pPr>
              <w:spacing w:after="0" w:line="240" w:lineRule="auto"/>
              <w:jc w:val="center"/>
              <w:rPr>
                <w:rFonts w:ascii="Times New Roman" w:hAnsi="Times New Roman"/>
                <w:b/>
                <w:bCs/>
                <w:color w:val="FFFFFF"/>
                <w:lang w:eastAsia="tr-TR"/>
              </w:rPr>
            </w:pPr>
            <w:r w:rsidRPr="008F21C1">
              <w:rPr>
                <w:rFonts w:ascii="Times New Roman" w:hAnsi="Times New Roman"/>
                <w:b/>
                <w:bCs/>
                <w:color w:val="FFFFFF"/>
                <w:lang w:eastAsia="tr-TR"/>
              </w:rPr>
              <w:t>ÖĞRETMEN DURUMU</w:t>
            </w:r>
          </w:p>
        </w:tc>
      </w:tr>
      <w:tr w:rsidR="00AE0E49" w:rsidRPr="008F21C1" w:rsidTr="003A5887">
        <w:trPr>
          <w:trHeight w:val="21"/>
        </w:trPr>
        <w:tc>
          <w:tcPr>
            <w:tcW w:w="1276" w:type="dxa"/>
            <w:shd w:val="clear" w:color="auto" w:fill="DEEAF6"/>
            <w:vAlign w:val="center"/>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GÖREVİ</w:t>
            </w:r>
          </w:p>
        </w:tc>
        <w:tc>
          <w:tcPr>
            <w:tcW w:w="997" w:type="dxa"/>
            <w:shd w:val="clear" w:color="auto" w:fill="DEEAF6"/>
            <w:vAlign w:val="center"/>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NORM</w:t>
            </w:r>
          </w:p>
        </w:tc>
        <w:tc>
          <w:tcPr>
            <w:tcW w:w="1331" w:type="dxa"/>
            <w:shd w:val="clear" w:color="auto" w:fill="DEEAF6"/>
            <w:vAlign w:val="center"/>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ÜCRETLİ</w:t>
            </w:r>
          </w:p>
        </w:tc>
        <w:tc>
          <w:tcPr>
            <w:tcW w:w="1304" w:type="dxa"/>
            <w:shd w:val="clear" w:color="auto" w:fill="DEEAF6"/>
            <w:vAlign w:val="center"/>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MEVCUT</w:t>
            </w:r>
          </w:p>
        </w:tc>
        <w:tc>
          <w:tcPr>
            <w:tcW w:w="1290" w:type="dxa"/>
            <w:shd w:val="clear" w:color="auto" w:fill="DEEAF6"/>
            <w:vAlign w:val="center"/>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İHTİYAÇ</w:t>
            </w:r>
          </w:p>
        </w:tc>
        <w:tc>
          <w:tcPr>
            <w:tcW w:w="1277" w:type="dxa"/>
            <w:shd w:val="clear" w:color="auto" w:fill="DEEAF6"/>
            <w:vAlign w:val="center"/>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NORM FAZLASI</w:t>
            </w:r>
          </w:p>
        </w:tc>
        <w:tc>
          <w:tcPr>
            <w:tcW w:w="1291" w:type="dxa"/>
            <w:shd w:val="clear" w:color="auto" w:fill="DEEAF6"/>
            <w:vAlign w:val="center"/>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NET İHTİYAÇ</w:t>
            </w:r>
          </w:p>
        </w:tc>
      </w:tr>
      <w:tr w:rsidR="00AE0E49" w:rsidRPr="008F21C1" w:rsidTr="003A5887">
        <w:trPr>
          <w:trHeight w:val="21"/>
        </w:trPr>
        <w:tc>
          <w:tcPr>
            <w:tcW w:w="1276" w:type="dxa"/>
          </w:tcPr>
          <w:p w:rsidR="00AE0E49" w:rsidRPr="008F21C1" w:rsidRDefault="00AE0E49" w:rsidP="003A5887">
            <w:pPr>
              <w:spacing w:after="0" w:line="240" w:lineRule="auto"/>
              <w:rPr>
                <w:rFonts w:ascii="Times New Roman" w:hAnsi="Times New Roman"/>
                <w:b/>
                <w:bCs/>
                <w:lang w:eastAsia="tr-TR"/>
              </w:rPr>
            </w:pPr>
            <w:r w:rsidRPr="008F21C1">
              <w:rPr>
                <w:rFonts w:ascii="Times New Roman" w:hAnsi="Times New Roman"/>
                <w:b/>
                <w:bCs/>
                <w:lang w:eastAsia="tr-TR"/>
              </w:rPr>
              <w:t>Öğretmen</w:t>
            </w:r>
          </w:p>
        </w:tc>
        <w:tc>
          <w:tcPr>
            <w:tcW w:w="997" w:type="dxa"/>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36</w:t>
            </w:r>
          </w:p>
        </w:tc>
        <w:tc>
          <w:tcPr>
            <w:tcW w:w="1331" w:type="dxa"/>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0</w:t>
            </w:r>
          </w:p>
        </w:tc>
        <w:tc>
          <w:tcPr>
            <w:tcW w:w="1304" w:type="dxa"/>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29</w:t>
            </w:r>
          </w:p>
        </w:tc>
        <w:tc>
          <w:tcPr>
            <w:tcW w:w="1290" w:type="dxa"/>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8</w:t>
            </w:r>
          </w:p>
        </w:tc>
        <w:tc>
          <w:tcPr>
            <w:tcW w:w="1277" w:type="dxa"/>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1</w:t>
            </w:r>
          </w:p>
        </w:tc>
        <w:tc>
          <w:tcPr>
            <w:tcW w:w="1291" w:type="dxa"/>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8</w:t>
            </w:r>
          </w:p>
        </w:tc>
      </w:tr>
    </w:tbl>
    <w:p w:rsidR="00AE0E49" w:rsidRDefault="00AE0E49" w:rsidP="003A5887">
      <w:pPr>
        <w:rPr>
          <w:rFonts w:ascii="Times New Roman" w:hAnsi="Times New Roman"/>
          <w:b/>
          <w:sz w:val="24"/>
        </w:rPr>
      </w:pPr>
    </w:p>
    <w:p w:rsidR="00AE0E49" w:rsidRDefault="00AE0E49" w:rsidP="00F053DF">
      <w:pPr>
        <w:rPr>
          <w:rFonts w:ascii="Times New Roman" w:hAnsi="Times New Roman"/>
          <w:b/>
        </w:rPr>
      </w:pPr>
      <w:r w:rsidRPr="00693AD4">
        <w:rPr>
          <w:rFonts w:ascii="Times New Roman" w:hAnsi="Times New Roman"/>
          <w:b/>
          <w:sz w:val="24"/>
        </w:rPr>
        <w:t>1.4.Eğitimin Temel İstatistikleri</w:t>
      </w:r>
    </w:p>
    <w:p w:rsidR="00AE0E49" w:rsidRDefault="00AE0E49" w:rsidP="003A5887">
      <w:pPr>
        <w:spacing w:after="0"/>
        <w:ind w:firstLine="708"/>
        <w:jc w:val="both"/>
        <w:rPr>
          <w:rFonts w:ascii="Times New Roman" w:hAnsi="Times New Roman"/>
          <w:b/>
        </w:rPr>
      </w:pPr>
      <w:r>
        <w:rPr>
          <w:rFonts w:ascii="Times New Roman" w:hAnsi="Times New Roman"/>
          <w:b/>
        </w:rPr>
        <w:t>2014-2015</w:t>
      </w:r>
      <w:r w:rsidRPr="00C01D5E">
        <w:rPr>
          <w:rFonts w:ascii="Times New Roman" w:hAnsi="Times New Roman"/>
          <w:b/>
        </w:rPr>
        <w:t xml:space="preserve"> </w:t>
      </w:r>
      <w:r>
        <w:rPr>
          <w:rFonts w:ascii="Times New Roman" w:hAnsi="Times New Roman"/>
          <w:b/>
        </w:rPr>
        <w:t>BİLGİLERİ</w:t>
      </w:r>
    </w:p>
    <w:p w:rsidR="00AE0E49" w:rsidRDefault="00AE0E49" w:rsidP="003A5887">
      <w:pPr>
        <w:rPr>
          <w:b/>
          <w:sz w:val="24"/>
        </w:rPr>
      </w:pPr>
    </w:p>
    <w:tbl>
      <w:tblPr>
        <w:tblpPr w:leftFromText="141" w:rightFromText="141" w:vertAnchor="text" w:horzAnchor="margin" w:tblpY="-33"/>
        <w:tblW w:w="3193" w:type="pct"/>
        <w:tblLayout w:type="fixed"/>
        <w:tblCellMar>
          <w:left w:w="70" w:type="dxa"/>
          <w:right w:w="70" w:type="dxa"/>
        </w:tblCellMar>
        <w:tblLook w:val="00A0"/>
      </w:tblPr>
      <w:tblGrid>
        <w:gridCol w:w="1912"/>
        <w:gridCol w:w="1701"/>
        <w:gridCol w:w="2269"/>
      </w:tblGrid>
      <w:tr w:rsidR="00AE0E49" w:rsidRPr="008F21C1" w:rsidTr="003A5887">
        <w:trPr>
          <w:trHeight w:val="457"/>
        </w:trPr>
        <w:tc>
          <w:tcPr>
            <w:tcW w:w="1625" w:type="pct"/>
            <w:tcBorders>
              <w:top w:val="nil"/>
              <w:left w:val="nil"/>
              <w:bottom w:val="single" w:sz="4" w:space="0" w:color="auto"/>
              <w:right w:val="single" w:sz="8" w:space="0" w:color="000000"/>
            </w:tcBorders>
            <w:vAlign w:val="center"/>
          </w:tcPr>
          <w:p w:rsidR="00AE0E49" w:rsidRPr="008137EF" w:rsidRDefault="00AE0E49" w:rsidP="003A5887">
            <w:pPr>
              <w:spacing w:after="0" w:line="240" w:lineRule="auto"/>
              <w:rPr>
                <w:rFonts w:ascii="Times New Roman" w:hAnsi="Times New Roman"/>
                <w:color w:val="000000"/>
                <w:sz w:val="20"/>
                <w:szCs w:val="20"/>
                <w:lang w:eastAsia="tr-TR"/>
              </w:rPr>
            </w:pPr>
          </w:p>
        </w:tc>
        <w:tc>
          <w:tcPr>
            <w:tcW w:w="1446" w:type="pct"/>
            <w:tcBorders>
              <w:top w:val="nil"/>
              <w:left w:val="nil"/>
              <w:bottom w:val="single" w:sz="8" w:space="0" w:color="000000"/>
              <w:right w:val="single" w:sz="8" w:space="0" w:color="000000"/>
            </w:tcBorders>
            <w:shd w:val="clear" w:color="000000" w:fill="C4EFFF"/>
            <w:vAlign w:val="center"/>
          </w:tcPr>
          <w:p w:rsidR="00AE0E49" w:rsidRPr="008137EF" w:rsidRDefault="00AE0E49" w:rsidP="003A5887">
            <w:pPr>
              <w:spacing w:after="0" w:line="240" w:lineRule="auto"/>
              <w:jc w:val="center"/>
              <w:rPr>
                <w:rFonts w:ascii="Times New Roman" w:hAnsi="Times New Roman"/>
                <w:bCs/>
                <w:color w:val="000000"/>
                <w:sz w:val="17"/>
                <w:szCs w:val="17"/>
                <w:lang w:eastAsia="tr-TR"/>
              </w:rPr>
            </w:pPr>
            <w:r>
              <w:rPr>
                <w:rFonts w:ascii="Times New Roman" w:hAnsi="Times New Roman"/>
                <w:bCs/>
                <w:color w:val="000000"/>
                <w:sz w:val="17"/>
                <w:szCs w:val="17"/>
                <w:lang w:eastAsia="tr-TR"/>
              </w:rPr>
              <w:t>Normal</w:t>
            </w:r>
          </w:p>
        </w:tc>
        <w:tc>
          <w:tcPr>
            <w:tcW w:w="1929" w:type="pct"/>
            <w:tcBorders>
              <w:top w:val="nil"/>
              <w:left w:val="nil"/>
              <w:bottom w:val="single" w:sz="8" w:space="0" w:color="000000"/>
              <w:right w:val="single" w:sz="8" w:space="0" w:color="000000"/>
            </w:tcBorders>
            <w:shd w:val="clear" w:color="000000" w:fill="C4EFFF"/>
            <w:vAlign w:val="center"/>
          </w:tcPr>
          <w:p w:rsidR="00AE0E49" w:rsidRPr="008137EF" w:rsidRDefault="00AE0E49" w:rsidP="003A5887">
            <w:pPr>
              <w:spacing w:after="0" w:line="240" w:lineRule="auto"/>
              <w:jc w:val="center"/>
              <w:rPr>
                <w:rFonts w:ascii="Times New Roman" w:hAnsi="Times New Roman"/>
                <w:bCs/>
                <w:color w:val="000000"/>
                <w:sz w:val="17"/>
                <w:szCs w:val="17"/>
                <w:lang w:eastAsia="tr-TR"/>
              </w:rPr>
            </w:pPr>
            <w:r>
              <w:rPr>
                <w:rFonts w:ascii="Times New Roman" w:hAnsi="Times New Roman"/>
                <w:bCs/>
                <w:color w:val="000000"/>
                <w:sz w:val="17"/>
                <w:szCs w:val="17"/>
                <w:lang w:eastAsia="tr-TR"/>
              </w:rPr>
              <w:t>İkili Eğitim</w:t>
            </w:r>
          </w:p>
        </w:tc>
      </w:tr>
      <w:tr w:rsidR="00AE0E49" w:rsidRPr="008F21C1" w:rsidTr="003A5887">
        <w:trPr>
          <w:trHeight w:val="488"/>
        </w:trPr>
        <w:tc>
          <w:tcPr>
            <w:tcW w:w="1625" w:type="pct"/>
            <w:tcBorders>
              <w:top w:val="single" w:sz="4" w:space="0" w:color="auto"/>
              <w:left w:val="single" w:sz="4" w:space="0" w:color="auto"/>
              <w:bottom w:val="single" w:sz="4" w:space="0" w:color="auto"/>
              <w:right w:val="single" w:sz="4" w:space="0" w:color="auto"/>
            </w:tcBorders>
            <w:shd w:val="clear" w:color="auto" w:fill="4472C4"/>
            <w:vAlign w:val="center"/>
          </w:tcPr>
          <w:p w:rsidR="00AE0E49" w:rsidRPr="008137EF" w:rsidRDefault="00AE0E49" w:rsidP="003A5887">
            <w:pPr>
              <w:spacing w:after="0" w:line="240" w:lineRule="auto"/>
              <w:rPr>
                <w:rFonts w:ascii="Times New Roman" w:hAnsi="Times New Roman"/>
                <w:b/>
                <w:bCs/>
                <w:color w:val="FFFFFF"/>
                <w:sz w:val="20"/>
                <w:szCs w:val="20"/>
                <w:lang w:eastAsia="tr-TR"/>
              </w:rPr>
            </w:pPr>
            <w:r>
              <w:rPr>
                <w:rFonts w:ascii="Times New Roman" w:hAnsi="Times New Roman"/>
                <w:b/>
                <w:bCs/>
                <w:color w:val="FFFFFF"/>
                <w:sz w:val="20"/>
                <w:szCs w:val="20"/>
                <w:lang w:eastAsia="tr-TR"/>
              </w:rPr>
              <w:t xml:space="preserve">Eğitim Şekli </w:t>
            </w:r>
          </w:p>
        </w:tc>
        <w:tc>
          <w:tcPr>
            <w:tcW w:w="1446" w:type="pct"/>
            <w:tcBorders>
              <w:top w:val="nil"/>
              <w:left w:val="single" w:sz="8" w:space="0" w:color="000000"/>
              <w:bottom w:val="single" w:sz="8" w:space="0" w:color="000000"/>
              <w:right w:val="single" w:sz="8" w:space="0" w:color="000000"/>
            </w:tcBorders>
            <w:shd w:val="clear" w:color="000000" w:fill="FFFFFF"/>
            <w:vAlign w:val="center"/>
          </w:tcPr>
          <w:p w:rsidR="00AE0E49" w:rsidRPr="008F21C1" w:rsidRDefault="00AE0E49" w:rsidP="003A5887">
            <w:pPr>
              <w:spacing w:after="0"/>
              <w:jc w:val="center"/>
              <w:rPr>
                <w:rFonts w:ascii="Times New Roman" w:hAnsi="Times New Roman"/>
                <w:bCs/>
                <w:color w:val="000000"/>
                <w:sz w:val="18"/>
                <w:szCs w:val="18"/>
              </w:rPr>
            </w:pPr>
            <w:r>
              <w:rPr>
                <w:rFonts w:ascii="Times New Roman" w:hAnsi="Times New Roman"/>
                <w:bCs/>
                <w:color w:val="000000"/>
                <w:sz w:val="18"/>
                <w:szCs w:val="18"/>
              </w:rPr>
              <w:t>X</w:t>
            </w:r>
          </w:p>
        </w:tc>
        <w:tc>
          <w:tcPr>
            <w:tcW w:w="1929" w:type="pct"/>
            <w:tcBorders>
              <w:top w:val="nil"/>
              <w:left w:val="single" w:sz="8" w:space="0" w:color="000000"/>
              <w:bottom w:val="single" w:sz="8" w:space="0" w:color="000000"/>
              <w:right w:val="single" w:sz="8" w:space="0" w:color="000000"/>
            </w:tcBorders>
            <w:shd w:val="clear" w:color="000000" w:fill="FFFFFF"/>
            <w:vAlign w:val="center"/>
          </w:tcPr>
          <w:p w:rsidR="00AE0E49" w:rsidRPr="008F21C1" w:rsidRDefault="00AE0E49" w:rsidP="003A5887">
            <w:pPr>
              <w:spacing w:after="0"/>
              <w:jc w:val="center"/>
              <w:rPr>
                <w:rFonts w:ascii="Times New Roman" w:hAnsi="Times New Roman"/>
                <w:bCs/>
                <w:color w:val="000000"/>
                <w:sz w:val="18"/>
                <w:szCs w:val="18"/>
              </w:rPr>
            </w:pPr>
          </w:p>
        </w:tc>
      </w:tr>
    </w:tbl>
    <w:p w:rsidR="00AE0E49" w:rsidRDefault="00AE0E49" w:rsidP="003A5887">
      <w:pPr>
        <w:jc w:val="both"/>
        <w:rPr>
          <w:rFonts w:ascii="Times New Roman" w:hAnsi="Times New Roman"/>
        </w:rPr>
      </w:pPr>
    </w:p>
    <w:p w:rsidR="00AE0E49" w:rsidRDefault="00AE0E49" w:rsidP="003A5887">
      <w:pPr>
        <w:jc w:val="both"/>
        <w:rPr>
          <w:rFonts w:ascii="Times New Roman" w:hAnsi="Times New Roman"/>
        </w:rPr>
      </w:pPr>
    </w:p>
    <w:p w:rsidR="00AE0E49" w:rsidRPr="00D55651" w:rsidRDefault="00AE0E49" w:rsidP="003A5887">
      <w:pPr>
        <w:jc w:val="both"/>
        <w:rPr>
          <w:b/>
          <w:sz w:val="24"/>
          <w:szCs w:val="24"/>
        </w:rPr>
      </w:pPr>
    </w:p>
    <w:p w:rsidR="00AE0E49" w:rsidRPr="008922CA" w:rsidRDefault="00AE0E49" w:rsidP="003A5887">
      <w:pPr>
        <w:spacing w:after="0" w:line="240" w:lineRule="auto"/>
        <w:ind w:firstLine="709"/>
        <w:rPr>
          <w:b/>
          <w:bCs/>
          <w:sz w:val="24"/>
          <w:szCs w:val="24"/>
        </w:rPr>
      </w:pPr>
      <w:r w:rsidRPr="008922CA">
        <w:rPr>
          <w:b/>
          <w:bCs/>
          <w:sz w:val="24"/>
          <w:szCs w:val="24"/>
        </w:rPr>
        <w:t xml:space="preserve">Okul/Kurumlarda Oluşturulan </w:t>
      </w:r>
      <w:r>
        <w:rPr>
          <w:b/>
          <w:bCs/>
          <w:sz w:val="24"/>
          <w:szCs w:val="24"/>
        </w:rPr>
        <w:t>Komisyon ve Kurullar</w:t>
      </w:r>
      <w:r w:rsidRPr="008922CA">
        <w:rPr>
          <w:b/>
          <w:bCs/>
          <w:sz w:val="24"/>
          <w:szCs w:val="24"/>
        </w:rPr>
        <w:t>:</w:t>
      </w:r>
    </w:p>
    <w:tbl>
      <w:tblPr>
        <w:tblW w:w="93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70"/>
        <w:gridCol w:w="4902"/>
      </w:tblGrid>
      <w:tr w:rsidR="00AE0E49" w:rsidRPr="00EC42C6" w:rsidTr="003A5887">
        <w:trPr>
          <w:trHeight w:val="606"/>
          <w:jc w:val="center"/>
        </w:trPr>
        <w:tc>
          <w:tcPr>
            <w:tcW w:w="4470" w:type="dxa"/>
            <w:shd w:val="clear" w:color="auto" w:fill="D9D9D9"/>
            <w:vAlign w:val="center"/>
          </w:tcPr>
          <w:p w:rsidR="00AE0E49" w:rsidRPr="00B64755" w:rsidRDefault="00AE0E49" w:rsidP="003A5887">
            <w:pPr>
              <w:tabs>
                <w:tab w:val="left" w:pos="0"/>
              </w:tabs>
              <w:spacing w:after="0" w:line="240" w:lineRule="auto"/>
              <w:jc w:val="center"/>
              <w:rPr>
                <w:b/>
                <w:bCs/>
                <w:sz w:val="24"/>
                <w:szCs w:val="24"/>
              </w:rPr>
            </w:pPr>
            <w:r w:rsidRPr="00B64755">
              <w:rPr>
                <w:b/>
                <w:bCs/>
                <w:sz w:val="24"/>
                <w:szCs w:val="24"/>
              </w:rPr>
              <w:t>Kurul/Komisyon Adı</w:t>
            </w:r>
          </w:p>
        </w:tc>
        <w:tc>
          <w:tcPr>
            <w:tcW w:w="4902" w:type="dxa"/>
            <w:shd w:val="clear" w:color="auto" w:fill="D9D9D9"/>
            <w:vAlign w:val="center"/>
          </w:tcPr>
          <w:p w:rsidR="00AE0E49" w:rsidRPr="00B64755" w:rsidRDefault="00AE0E49" w:rsidP="003A5887">
            <w:pPr>
              <w:spacing w:after="0" w:line="240" w:lineRule="auto"/>
              <w:jc w:val="center"/>
              <w:rPr>
                <w:b/>
                <w:bCs/>
                <w:sz w:val="24"/>
                <w:szCs w:val="24"/>
              </w:rPr>
            </w:pPr>
            <w:r w:rsidRPr="00B64755">
              <w:rPr>
                <w:b/>
                <w:bCs/>
                <w:sz w:val="24"/>
                <w:szCs w:val="24"/>
              </w:rPr>
              <w:t>Görevle</w:t>
            </w:r>
            <w:r>
              <w:rPr>
                <w:b/>
                <w:bCs/>
                <w:sz w:val="24"/>
                <w:szCs w:val="24"/>
              </w:rPr>
              <w:t>ri</w:t>
            </w:r>
          </w:p>
        </w:tc>
      </w:tr>
      <w:tr w:rsidR="00AE0E49" w:rsidRPr="00EC42C6" w:rsidTr="003A5887">
        <w:trPr>
          <w:trHeight w:val="295"/>
          <w:jc w:val="center"/>
        </w:trPr>
        <w:tc>
          <w:tcPr>
            <w:tcW w:w="4470" w:type="dxa"/>
          </w:tcPr>
          <w:p w:rsidR="00AE0E49" w:rsidRPr="00EC42C6" w:rsidRDefault="00AE0E49" w:rsidP="003A5887">
            <w:pPr>
              <w:spacing w:after="0" w:line="240" w:lineRule="auto"/>
              <w:rPr>
                <w:bCs/>
                <w:sz w:val="24"/>
                <w:szCs w:val="24"/>
              </w:rPr>
            </w:pPr>
            <w:r w:rsidRPr="00C00221">
              <w:rPr>
                <w:b/>
                <w:sz w:val="20"/>
                <w:szCs w:val="20"/>
              </w:rPr>
              <w:t>DİSİPLİN KURULU</w:t>
            </w:r>
          </w:p>
        </w:tc>
        <w:tc>
          <w:tcPr>
            <w:tcW w:w="4902" w:type="dxa"/>
          </w:tcPr>
          <w:p w:rsidR="00AE0E49" w:rsidRPr="00EC42C6" w:rsidRDefault="00AE0E49" w:rsidP="003A5887">
            <w:pPr>
              <w:spacing w:after="0" w:line="240" w:lineRule="auto"/>
              <w:rPr>
                <w:bCs/>
                <w:sz w:val="24"/>
                <w:szCs w:val="24"/>
              </w:rPr>
            </w:pPr>
            <w:r>
              <w:rPr>
                <w:bCs/>
                <w:sz w:val="24"/>
                <w:szCs w:val="24"/>
              </w:rPr>
              <w:t>Öğrenci olumlu ve olumsuz hareketleri değerlendirmek, kararlar almak</w:t>
            </w:r>
          </w:p>
        </w:tc>
      </w:tr>
      <w:tr w:rsidR="00AE0E49" w:rsidRPr="00EC42C6" w:rsidTr="003A5887">
        <w:trPr>
          <w:trHeight w:val="295"/>
          <w:jc w:val="center"/>
        </w:trPr>
        <w:tc>
          <w:tcPr>
            <w:tcW w:w="4470" w:type="dxa"/>
          </w:tcPr>
          <w:p w:rsidR="00AE0E49" w:rsidRPr="00EC42C6" w:rsidRDefault="00AE0E49" w:rsidP="003A5887">
            <w:pPr>
              <w:spacing w:after="0" w:line="240" w:lineRule="auto"/>
              <w:rPr>
                <w:bCs/>
                <w:sz w:val="24"/>
                <w:szCs w:val="24"/>
              </w:rPr>
            </w:pPr>
            <w:r w:rsidRPr="00C00221">
              <w:rPr>
                <w:b/>
                <w:sz w:val="20"/>
                <w:szCs w:val="20"/>
              </w:rPr>
              <w:t>ONUR KURULU</w:t>
            </w:r>
          </w:p>
        </w:tc>
        <w:tc>
          <w:tcPr>
            <w:tcW w:w="4902" w:type="dxa"/>
          </w:tcPr>
          <w:p w:rsidR="00AE0E49" w:rsidRPr="00EC42C6" w:rsidRDefault="00AE0E49" w:rsidP="003A5887">
            <w:pPr>
              <w:spacing w:after="0" w:line="240" w:lineRule="auto"/>
              <w:rPr>
                <w:bCs/>
                <w:sz w:val="24"/>
                <w:szCs w:val="24"/>
              </w:rPr>
            </w:pPr>
            <w:r>
              <w:rPr>
                <w:bCs/>
                <w:sz w:val="24"/>
                <w:szCs w:val="24"/>
              </w:rPr>
              <w:t>Öğrencilere örnek olacak davranışları sergileyen öğrencileri ödüllendirmek.</w:t>
            </w:r>
          </w:p>
        </w:tc>
      </w:tr>
      <w:tr w:rsidR="00AE0E49" w:rsidRPr="00EC42C6" w:rsidTr="003A5887">
        <w:trPr>
          <w:trHeight w:val="311"/>
          <w:jc w:val="center"/>
        </w:trPr>
        <w:tc>
          <w:tcPr>
            <w:tcW w:w="4470" w:type="dxa"/>
          </w:tcPr>
          <w:p w:rsidR="00AE0E49" w:rsidRPr="00EC42C6" w:rsidRDefault="00AE0E49" w:rsidP="003A5887">
            <w:pPr>
              <w:spacing w:after="0" w:line="240" w:lineRule="auto"/>
              <w:rPr>
                <w:bCs/>
                <w:sz w:val="24"/>
                <w:szCs w:val="24"/>
              </w:rPr>
            </w:pPr>
            <w:r w:rsidRPr="00C00221">
              <w:rPr>
                <w:b/>
                <w:sz w:val="20"/>
                <w:szCs w:val="20"/>
              </w:rPr>
              <w:t>İHALE KOMİSYONU</w:t>
            </w:r>
          </w:p>
        </w:tc>
        <w:tc>
          <w:tcPr>
            <w:tcW w:w="4902" w:type="dxa"/>
          </w:tcPr>
          <w:p w:rsidR="00AE0E49" w:rsidRPr="00EC42C6" w:rsidRDefault="00AE0E49" w:rsidP="003A5887">
            <w:pPr>
              <w:spacing w:after="0" w:line="240" w:lineRule="auto"/>
              <w:rPr>
                <w:bCs/>
                <w:sz w:val="24"/>
                <w:szCs w:val="24"/>
              </w:rPr>
            </w:pPr>
            <w:r>
              <w:rPr>
                <w:bCs/>
                <w:sz w:val="24"/>
                <w:szCs w:val="24"/>
              </w:rPr>
              <w:t>Okula alınacak mal ve hizmetler için ihale işlerini yapmak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MUAYENE VE KABUL</w:t>
            </w:r>
            <w:r>
              <w:rPr>
                <w:b/>
                <w:sz w:val="20"/>
                <w:szCs w:val="20"/>
              </w:rPr>
              <w:t xml:space="preserve"> KOMİSYONU</w:t>
            </w:r>
          </w:p>
        </w:tc>
        <w:tc>
          <w:tcPr>
            <w:tcW w:w="4902" w:type="dxa"/>
          </w:tcPr>
          <w:p w:rsidR="00AE0E49" w:rsidRPr="00EC42C6" w:rsidRDefault="00AE0E49" w:rsidP="003A5887">
            <w:pPr>
              <w:spacing w:after="0" w:line="240" w:lineRule="auto"/>
              <w:rPr>
                <w:bCs/>
                <w:sz w:val="24"/>
                <w:szCs w:val="24"/>
              </w:rPr>
            </w:pPr>
            <w:r>
              <w:rPr>
                <w:bCs/>
                <w:sz w:val="24"/>
                <w:szCs w:val="24"/>
              </w:rPr>
              <w:t>Okula alınan mal ve işlemlerin kabulünü ve kontrolünü sağlamak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SEÇİM KURULU</w:t>
            </w:r>
            <w:r>
              <w:rPr>
                <w:b/>
                <w:sz w:val="20"/>
                <w:szCs w:val="20"/>
              </w:rPr>
              <w:t xml:space="preserve">  ve </w:t>
            </w:r>
            <w:r w:rsidRPr="00C00221">
              <w:rPr>
                <w:b/>
                <w:sz w:val="20"/>
                <w:szCs w:val="20"/>
              </w:rPr>
              <w:t>SANDIK KURULU</w:t>
            </w:r>
          </w:p>
        </w:tc>
        <w:tc>
          <w:tcPr>
            <w:tcW w:w="4902" w:type="dxa"/>
          </w:tcPr>
          <w:p w:rsidR="00AE0E49" w:rsidRPr="00EC42C6" w:rsidRDefault="00AE0E49" w:rsidP="003A5887">
            <w:pPr>
              <w:spacing w:after="0" w:line="240" w:lineRule="auto"/>
              <w:rPr>
                <w:bCs/>
                <w:sz w:val="24"/>
                <w:szCs w:val="24"/>
              </w:rPr>
            </w:pPr>
            <w:r>
              <w:rPr>
                <w:bCs/>
                <w:sz w:val="24"/>
                <w:szCs w:val="24"/>
              </w:rPr>
              <w:t>Öğrenci başkanlık seçimlerini yürütmek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TÖREN VE KUTLAMA KOMİSYONU</w:t>
            </w:r>
          </w:p>
        </w:tc>
        <w:tc>
          <w:tcPr>
            <w:tcW w:w="4902" w:type="dxa"/>
          </w:tcPr>
          <w:p w:rsidR="00AE0E49" w:rsidRPr="00EC42C6" w:rsidRDefault="00AE0E49" w:rsidP="003A5887">
            <w:pPr>
              <w:spacing w:after="0" w:line="240" w:lineRule="auto"/>
              <w:rPr>
                <w:bCs/>
                <w:sz w:val="24"/>
                <w:szCs w:val="24"/>
              </w:rPr>
            </w:pPr>
            <w:r>
              <w:rPr>
                <w:bCs/>
                <w:sz w:val="24"/>
                <w:szCs w:val="24"/>
              </w:rPr>
              <w:t>Dönem içinde yapılacak tören ve kutlamaları planlamak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KONTENJAN BELİRLEME VE KAYIT KABUL</w:t>
            </w:r>
            <w:r>
              <w:rPr>
                <w:b/>
                <w:sz w:val="20"/>
                <w:szCs w:val="20"/>
              </w:rPr>
              <w:t xml:space="preserve"> KOM.</w:t>
            </w:r>
          </w:p>
        </w:tc>
        <w:tc>
          <w:tcPr>
            <w:tcW w:w="4902" w:type="dxa"/>
          </w:tcPr>
          <w:p w:rsidR="00AE0E49" w:rsidRPr="00EC42C6" w:rsidRDefault="00AE0E49" w:rsidP="003A5887">
            <w:pPr>
              <w:spacing w:after="0" w:line="240" w:lineRule="auto"/>
              <w:rPr>
                <w:bCs/>
                <w:sz w:val="24"/>
                <w:szCs w:val="24"/>
              </w:rPr>
            </w:pPr>
            <w:r>
              <w:rPr>
                <w:bCs/>
                <w:sz w:val="24"/>
                <w:szCs w:val="24"/>
              </w:rPr>
              <w:t>9.sınıfa alınacak öğrenci sayısını belirlemek.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OKUL AİLE BİRLİĞİ</w:t>
            </w:r>
          </w:p>
        </w:tc>
        <w:tc>
          <w:tcPr>
            <w:tcW w:w="4902" w:type="dxa"/>
          </w:tcPr>
          <w:p w:rsidR="00AE0E49" w:rsidRPr="00EC42C6" w:rsidRDefault="00AE0E49" w:rsidP="003A5887">
            <w:pPr>
              <w:spacing w:after="0" w:line="240" w:lineRule="auto"/>
              <w:rPr>
                <w:bCs/>
                <w:sz w:val="24"/>
                <w:szCs w:val="24"/>
              </w:rPr>
            </w:pPr>
            <w:r>
              <w:rPr>
                <w:bCs/>
                <w:sz w:val="24"/>
                <w:szCs w:val="24"/>
              </w:rPr>
              <w:t>Veliler arasında dayanışmayı ve okul ihtiyaçları için gerekenleri yapmak.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KANTİN DENETLEME KURULU</w:t>
            </w:r>
          </w:p>
        </w:tc>
        <w:tc>
          <w:tcPr>
            <w:tcW w:w="4902" w:type="dxa"/>
          </w:tcPr>
          <w:p w:rsidR="00AE0E49" w:rsidRPr="00EC42C6" w:rsidRDefault="00AE0E49" w:rsidP="003A5887">
            <w:pPr>
              <w:spacing w:after="0" w:line="240" w:lineRule="auto"/>
              <w:rPr>
                <w:bCs/>
                <w:sz w:val="24"/>
                <w:szCs w:val="24"/>
              </w:rPr>
            </w:pPr>
            <w:r>
              <w:rPr>
                <w:bCs/>
                <w:sz w:val="24"/>
                <w:szCs w:val="24"/>
              </w:rPr>
              <w:t>Okul kantinini denetlemek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SOSYAL ETKİNLİKLER KURULU</w:t>
            </w:r>
          </w:p>
        </w:tc>
        <w:tc>
          <w:tcPr>
            <w:tcW w:w="4902" w:type="dxa"/>
          </w:tcPr>
          <w:p w:rsidR="00AE0E49" w:rsidRPr="00EC42C6" w:rsidRDefault="00AE0E49" w:rsidP="003A5887">
            <w:pPr>
              <w:spacing w:after="0" w:line="240" w:lineRule="auto"/>
              <w:rPr>
                <w:bCs/>
                <w:sz w:val="24"/>
                <w:szCs w:val="24"/>
              </w:rPr>
            </w:pPr>
            <w:r>
              <w:rPr>
                <w:bCs/>
                <w:sz w:val="24"/>
                <w:szCs w:val="24"/>
              </w:rPr>
              <w:t>Öğrenci kulüplerinin faaliyetlerini planlamak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 xml:space="preserve">OKUL GÜVENLİK ve ŞİDDETİ ÖNLEME </w:t>
            </w:r>
            <w:r w:rsidRPr="00AA752B">
              <w:rPr>
                <w:b/>
                <w:sz w:val="20"/>
                <w:szCs w:val="20"/>
              </w:rPr>
              <w:t>KOMİSYO</w:t>
            </w:r>
            <w:r w:rsidRPr="00AA752B">
              <w:rPr>
                <w:sz w:val="20"/>
                <w:szCs w:val="20"/>
              </w:rPr>
              <w:t>N</w:t>
            </w:r>
          </w:p>
        </w:tc>
        <w:tc>
          <w:tcPr>
            <w:tcW w:w="4902" w:type="dxa"/>
          </w:tcPr>
          <w:p w:rsidR="00AE0E49" w:rsidRPr="00EC42C6" w:rsidRDefault="00AE0E49" w:rsidP="003A5887">
            <w:pPr>
              <w:spacing w:after="0" w:line="240" w:lineRule="auto"/>
              <w:rPr>
                <w:bCs/>
                <w:sz w:val="24"/>
                <w:szCs w:val="24"/>
              </w:rPr>
            </w:pPr>
            <w:r>
              <w:rPr>
                <w:bCs/>
                <w:sz w:val="24"/>
                <w:szCs w:val="24"/>
              </w:rPr>
              <w:t>Şiddeti önleyecek kararlar almak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REHBERLİK HİZMETLERİ YÜRÜTME KURULU</w:t>
            </w:r>
          </w:p>
        </w:tc>
        <w:tc>
          <w:tcPr>
            <w:tcW w:w="4902" w:type="dxa"/>
          </w:tcPr>
          <w:p w:rsidR="00AE0E49" w:rsidRPr="00EC42C6" w:rsidRDefault="00AE0E49" w:rsidP="003A5887">
            <w:pPr>
              <w:spacing w:after="0" w:line="240" w:lineRule="auto"/>
              <w:rPr>
                <w:bCs/>
                <w:sz w:val="24"/>
                <w:szCs w:val="24"/>
              </w:rPr>
            </w:pPr>
            <w:r>
              <w:rPr>
                <w:bCs/>
                <w:sz w:val="24"/>
                <w:szCs w:val="24"/>
              </w:rPr>
              <w:t>Okul ve sınıf rehberlik hizmetlerini koordine etmek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MEZUNLARI İZLEME KURULU</w:t>
            </w:r>
          </w:p>
        </w:tc>
        <w:tc>
          <w:tcPr>
            <w:tcW w:w="4902" w:type="dxa"/>
          </w:tcPr>
          <w:p w:rsidR="00AE0E49" w:rsidRPr="00EC42C6" w:rsidRDefault="00AE0E49" w:rsidP="003A5887">
            <w:pPr>
              <w:spacing w:after="0" w:line="240" w:lineRule="auto"/>
              <w:rPr>
                <w:bCs/>
                <w:sz w:val="24"/>
                <w:szCs w:val="24"/>
              </w:rPr>
            </w:pPr>
            <w:r>
              <w:rPr>
                <w:bCs/>
                <w:sz w:val="24"/>
                <w:szCs w:val="24"/>
              </w:rPr>
              <w:t>Mezunları kayıt altına alarak izlemek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BEP KURULU</w:t>
            </w:r>
          </w:p>
        </w:tc>
        <w:tc>
          <w:tcPr>
            <w:tcW w:w="4902" w:type="dxa"/>
          </w:tcPr>
          <w:p w:rsidR="00AE0E49" w:rsidRPr="00EC42C6" w:rsidRDefault="00AE0E49" w:rsidP="003A5887">
            <w:pPr>
              <w:spacing w:after="0" w:line="240" w:lineRule="auto"/>
              <w:rPr>
                <w:bCs/>
                <w:sz w:val="24"/>
                <w:szCs w:val="24"/>
              </w:rPr>
            </w:pPr>
            <w:r>
              <w:rPr>
                <w:bCs/>
                <w:sz w:val="24"/>
                <w:szCs w:val="24"/>
              </w:rPr>
              <w:t>Kaynaştırma eğitimi alan öğrenciler için önlem almak</w:t>
            </w:r>
          </w:p>
        </w:tc>
      </w:tr>
      <w:tr w:rsidR="00AE0E49" w:rsidRPr="00EC42C6" w:rsidTr="003A5887">
        <w:trPr>
          <w:trHeight w:val="311"/>
          <w:jc w:val="center"/>
        </w:trPr>
        <w:tc>
          <w:tcPr>
            <w:tcW w:w="4470" w:type="dxa"/>
          </w:tcPr>
          <w:p w:rsidR="00AE0E49" w:rsidRPr="00C00221" w:rsidRDefault="00AE0E49" w:rsidP="003A5887">
            <w:pPr>
              <w:spacing w:after="0" w:line="240" w:lineRule="auto"/>
              <w:rPr>
                <w:b/>
                <w:sz w:val="20"/>
                <w:szCs w:val="20"/>
              </w:rPr>
            </w:pPr>
            <w:r w:rsidRPr="00C00221">
              <w:rPr>
                <w:b/>
                <w:sz w:val="20"/>
                <w:szCs w:val="20"/>
              </w:rPr>
              <w:t xml:space="preserve">OKUL ZÜMRE BAŞKANLARI </w:t>
            </w:r>
            <w:r>
              <w:rPr>
                <w:b/>
                <w:sz w:val="20"/>
                <w:szCs w:val="20"/>
              </w:rPr>
              <w:t>KURULU</w:t>
            </w:r>
          </w:p>
        </w:tc>
        <w:tc>
          <w:tcPr>
            <w:tcW w:w="4902" w:type="dxa"/>
          </w:tcPr>
          <w:p w:rsidR="00AE0E49" w:rsidRPr="00EC42C6" w:rsidRDefault="00AE0E49" w:rsidP="003A5887">
            <w:pPr>
              <w:spacing w:after="0" w:line="240" w:lineRule="auto"/>
              <w:rPr>
                <w:bCs/>
                <w:sz w:val="24"/>
                <w:szCs w:val="24"/>
              </w:rPr>
            </w:pPr>
            <w:r>
              <w:rPr>
                <w:bCs/>
                <w:sz w:val="24"/>
                <w:szCs w:val="24"/>
              </w:rPr>
              <w:t>Zümre başkanların genel sıkıntılarının görüşüldüğü platform</w:t>
            </w:r>
          </w:p>
        </w:tc>
      </w:tr>
      <w:tr w:rsidR="00AE0E49" w:rsidRPr="00EC42C6" w:rsidTr="003A5887">
        <w:trPr>
          <w:trHeight w:val="591"/>
          <w:jc w:val="center"/>
        </w:trPr>
        <w:tc>
          <w:tcPr>
            <w:tcW w:w="4470" w:type="dxa"/>
          </w:tcPr>
          <w:p w:rsidR="00AE0E49" w:rsidRPr="00EC42C6" w:rsidRDefault="00AE0E49" w:rsidP="003A5887">
            <w:pPr>
              <w:spacing w:after="0" w:line="240" w:lineRule="auto"/>
              <w:rPr>
                <w:bCs/>
                <w:sz w:val="24"/>
                <w:szCs w:val="24"/>
              </w:rPr>
            </w:pPr>
            <w:r w:rsidRPr="00C00221">
              <w:rPr>
                <w:b/>
                <w:sz w:val="20"/>
                <w:szCs w:val="20"/>
              </w:rPr>
              <w:t>ESER İNCELEME KOMİSYONU</w:t>
            </w:r>
          </w:p>
        </w:tc>
        <w:tc>
          <w:tcPr>
            <w:tcW w:w="4902" w:type="dxa"/>
          </w:tcPr>
          <w:p w:rsidR="00AE0E49" w:rsidRPr="00EC42C6" w:rsidRDefault="00AE0E49" w:rsidP="003A5887">
            <w:pPr>
              <w:spacing w:after="0" w:line="240" w:lineRule="auto"/>
              <w:rPr>
                <w:bCs/>
                <w:sz w:val="24"/>
                <w:szCs w:val="24"/>
              </w:rPr>
            </w:pPr>
            <w:r>
              <w:rPr>
                <w:bCs/>
                <w:sz w:val="24"/>
                <w:szCs w:val="24"/>
              </w:rPr>
              <w:t>Yayınlanan, sergilenen yazı, resim çalışmaları her yönden incelemek</w:t>
            </w:r>
          </w:p>
        </w:tc>
      </w:tr>
    </w:tbl>
    <w:p w:rsidR="00AE0E49" w:rsidRDefault="00AE0E49" w:rsidP="003A5887">
      <w:pPr>
        <w:jc w:val="both"/>
        <w:rPr>
          <w:b/>
          <w:sz w:val="24"/>
          <w:szCs w:val="24"/>
        </w:rPr>
      </w:pPr>
      <w:r>
        <w:rPr>
          <w:b/>
          <w:sz w:val="24"/>
          <w:szCs w:val="24"/>
        </w:rPr>
        <w:tab/>
      </w:r>
    </w:p>
    <w:p w:rsidR="00AE0E49" w:rsidRPr="003A3F98" w:rsidRDefault="00AE0E49" w:rsidP="003A5887">
      <w:pPr>
        <w:jc w:val="both"/>
        <w:rPr>
          <w:sz w:val="24"/>
          <w:szCs w:val="24"/>
        </w:rPr>
      </w:pPr>
    </w:p>
    <w:tbl>
      <w:tblPr>
        <w:tblW w:w="8776" w:type="dxa"/>
        <w:tblInd w:w="57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3458"/>
        <w:gridCol w:w="1031"/>
        <w:gridCol w:w="2394"/>
        <w:gridCol w:w="1893"/>
      </w:tblGrid>
      <w:tr w:rsidR="00AE0E49" w:rsidRPr="008F21C1" w:rsidTr="003A5887">
        <w:trPr>
          <w:trHeight w:val="21"/>
        </w:trPr>
        <w:tc>
          <w:tcPr>
            <w:tcW w:w="8776" w:type="dxa"/>
            <w:gridSpan w:val="4"/>
            <w:tcBorders>
              <w:top w:val="single" w:sz="4" w:space="0" w:color="5B9BD5"/>
              <w:left w:val="single" w:sz="4" w:space="0" w:color="5B9BD5"/>
              <w:bottom w:val="single" w:sz="4" w:space="0" w:color="5B9BD5"/>
              <w:right w:val="single" w:sz="4" w:space="0" w:color="5B9BD5"/>
            </w:tcBorders>
            <w:shd w:val="clear" w:color="auto" w:fill="5B9BD5"/>
            <w:noWrap/>
          </w:tcPr>
          <w:p w:rsidR="00AE0E49" w:rsidRPr="008F21C1" w:rsidRDefault="00AE0E49" w:rsidP="003A5887">
            <w:pPr>
              <w:spacing w:after="0" w:line="240" w:lineRule="auto"/>
              <w:jc w:val="center"/>
              <w:rPr>
                <w:rFonts w:ascii="Times New Roman" w:hAnsi="Times New Roman"/>
                <w:b/>
                <w:bCs/>
                <w:color w:val="FFFFFF"/>
                <w:lang w:eastAsia="tr-TR"/>
              </w:rPr>
            </w:pPr>
            <w:r w:rsidRPr="008F21C1">
              <w:rPr>
                <w:rFonts w:ascii="Times New Roman" w:hAnsi="Times New Roman"/>
                <w:b/>
                <w:bCs/>
                <w:color w:val="FFFFFF"/>
                <w:lang w:eastAsia="tr-TR"/>
              </w:rPr>
              <w:t>OKUL/KURUM YÖNETİCİSİ DURUMU</w:t>
            </w:r>
          </w:p>
        </w:tc>
      </w:tr>
      <w:tr w:rsidR="00AE0E49" w:rsidRPr="008F21C1" w:rsidTr="003A5887">
        <w:trPr>
          <w:trHeight w:val="21"/>
        </w:trPr>
        <w:tc>
          <w:tcPr>
            <w:tcW w:w="3458"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GÖREVİ</w:t>
            </w:r>
          </w:p>
        </w:tc>
        <w:tc>
          <w:tcPr>
            <w:tcW w:w="1031"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NORM</w:t>
            </w:r>
          </w:p>
        </w:tc>
        <w:tc>
          <w:tcPr>
            <w:tcW w:w="2394"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ASİL</w:t>
            </w:r>
          </w:p>
        </w:tc>
        <w:tc>
          <w:tcPr>
            <w:tcW w:w="1893"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VEKİL</w:t>
            </w:r>
          </w:p>
        </w:tc>
      </w:tr>
      <w:tr w:rsidR="00AE0E49" w:rsidRPr="008F21C1" w:rsidTr="003A5887">
        <w:trPr>
          <w:trHeight w:val="21"/>
        </w:trPr>
        <w:tc>
          <w:tcPr>
            <w:tcW w:w="3458" w:type="dxa"/>
            <w:noWrap/>
          </w:tcPr>
          <w:p w:rsidR="00AE0E49" w:rsidRPr="008F21C1" w:rsidRDefault="00AE0E49" w:rsidP="003A5887">
            <w:pPr>
              <w:spacing w:after="0" w:line="240" w:lineRule="auto"/>
              <w:rPr>
                <w:rFonts w:ascii="Times New Roman" w:hAnsi="Times New Roman"/>
                <w:b/>
                <w:bCs/>
                <w:lang w:eastAsia="tr-TR"/>
              </w:rPr>
            </w:pPr>
            <w:r w:rsidRPr="008F21C1">
              <w:rPr>
                <w:rFonts w:ascii="Times New Roman" w:hAnsi="Times New Roman"/>
                <w:bCs/>
                <w:lang w:eastAsia="tr-TR"/>
              </w:rPr>
              <w:t xml:space="preserve">  Müdür</w:t>
            </w:r>
          </w:p>
        </w:tc>
        <w:tc>
          <w:tcPr>
            <w:tcW w:w="1031" w:type="dxa"/>
            <w:noWrap/>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1</w:t>
            </w:r>
          </w:p>
        </w:tc>
        <w:tc>
          <w:tcPr>
            <w:tcW w:w="2394" w:type="dxa"/>
            <w:noWrap/>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1</w:t>
            </w:r>
          </w:p>
        </w:tc>
        <w:tc>
          <w:tcPr>
            <w:tcW w:w="1893" w:type="dxa"/>
            <w:noWrap/>
          </w:tcPr>
          <w:p w:rsidR="00AE0E49" w:rsidRPr="008F21C1" w:rsidRDefault="00AE0E49" w:rsidP="003A5887">
            <w:pPr>
              <w:spacing w:after="0" w:line="240" w:lineRule="auto"/>
              <w:jc w:val="center"/>
              <w:rPr>
                <w:rFonts w:ascii="Times New Roman" w:hAnsi="Times New Roman"/>
                <w:lang w:eastAsia="tr-TR"/>
              </w:rPr>
            </w:pPr>
          </w:p>
        </w:tc>
      </w:tr>
      <w:tr w:rsidR="00AE0E49" w:rsidRPr="008F21C1" w:rsidTr="003A5887">
        <w:trPr>
          <w:trHeight w:val="21"/>
        </w:trPr>
        <w:tc>
          <w:tcPr>
            <w:tcW w:w="3458" w:type="dxa"/>
            <w:shd w:val="clear" w:color="auto" w:fill="DEEAF6"/>
            <w:noWrap/>
          </w:tcPr>
          <w:p w:rsidR="00AE0E49" w:rsidRPr="008F21C1" w:rsidRDefault="00AE0E49" w:rsidP="003A5887">
            <w:pPr>
              <w:spacing w:after="0" w:line="240" w:lineRule="auto"/>
              <w:rPr>
                <w:rFonts w:ascii="Times New Roman" w:hAnsi="Times New Roman"/>
                <w:b/>
                <w:bCs/>
                <w:lang w:eastAsia="tr-TR"/>
              </w:rPr>
            </w:pPr>
            <w:r w:rsidRPr="008F21C1">
              <w:rPr>
                <w:rFonts w:ascii="Times New Roman" w:hAnsi="Times New Roman"/>
                <w:bCs/>
                <w:lang w:eastAsia="tr-TR"/>
              </w:rPr>
              <w:t xml:space="preserve">  Müdür Başyardımcısı</w:t>
            </w:r>
          </w:p>
        </w:tc>
        <w:tc>
          <w:tcPr>
            <w:tcW w:w="1031" w:type="dxa"/>
            <w:shd w:val="clear" w:color="auto" w:fill="DEEAF6"/>
            <w:noWrap/>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1</w:t>
            </w:r>
          </w:p>
        </w:tc>
        <w:tc>
          <w:tcPr>
            <w:tcW w:w="2394" w:type="dxa"/>
            <w:shd w:val="clear" w:color="auto" w:fill="DEEAF6"/>
            <w:noWrap/>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1</w:t>
            </w:r>
          </w:p>
        </w:tc>
        <w:tc>
          <w:tcPr>
            <w:tcW w:w="1893" w:type="dxa"/>
            <w:shd w:val="clear" w:color="auto" w:fill="DEEAF6"/>
            <w:noWrap/>
          </w:tcPr>
          <w:p w:rsidR="00AE0E49" w:rsidRPr="008F21C1" w:rsidRDefault="00AE0E49" w:rsidP="003A5887">
            <w:pPr>
              <w:spacing w:after="0" w:line="240" w:lineRule="auto"/>
              <w:jc w:val="center"/>
              <w:rPr>
                <w:rFonts w:ascii="Times New Roman" w:hAnsi="Times New Roman"/>
                <w:lang w:eastAsia="tr-TR"/>
              </w:rPr>
            </w:pPr>
          </w:p>
        </w:tc>
      </w:tr>
      <w:tr w:rsidR="00AE0E49" w:rsidRPr="008F21C1" w:rsidTr="003A5887">
        <w:trPr>
          <w:trHeight w:val="21"/>
        </w:trPr>
        <w:tc>
          <w:tcPr>
            <w:tcW w:w="3458" w:type="dxa"/>
            <w:noWrap/>
          </w:tcPr>
          <w:p w:rsidR="00AE0E49" w:rsidRPr="008F21C1" w:rsidRDefault="00AE0E49" w:rsidP="003A5887">
            <w:pPr>
              <w:spacing w:after="0" w:line="240" w:lineRule="auto"/>
              <w:rPr>
                <w:rFonts w:ascii="Times New Roman" w:hAnsi="Times New Roman"/>
                <w:b/>
                <w:bCs/>
                <w:lang w:eastAsia="tr-TR"/>
              </w:rPr>
            </w:pPr>
            <w:r w:rsidRPr="008F21C1">
              <w:rPr>
                <w:rFonts w:ascii="Times New Roman" w:hAnsi="Times New Roman"/>
                <w:bCs/>
                <w:lang w:eastAsia="tr-TR"/>
              </w:rPr>
              <w:t xml:space="preserve">  Müdür Yardımcısı</w:t>
            </w:r>
          </w:p>
        </w:tc>
        <w:tc>
          <w:tcPr>
            <w:tcW w:w="1031" w:type="dxa"/>
            <w:noWrap/>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4</w:t>
            </w:r>
          </w:p>
        </w:tc>
        <w:tc>
          <w:tcPr>
            <w:tcW w:w="2394" w:type="dxa"/>
            <w:noWrap/>
          </w:tcPr>
          <w:p w:rsidR="00AE0E49" w:rsidRPr="008F21C1" w:rsidRDefault="00AE0E49" w:rsidP="003A5887">
            <w:pPr>
              <w:spacing w:after="0" w:line="240" w:lineRule="auto"/>
              <w:jc w:val="center"/>
              <w:rPr>
                <w:rFonts w:ascii="Times New Roman" w:hAnsi="Times New Roman"/>
                <w:lang w:eastAsia="tr-TR"/>
              </w:rPr>
            </w:pPr>
            <w:r>
              <w:rPr>
                <w:rFonts w:ascii="Times New Roman" w:hAnsi="Times New Roman"/>
                <w:lang w:eastAsia="tr-TR"/>
              </w:rPr>
              <w:t>4</w:t>
            </w:r>
          </w:p>
        </w:tc>
        <w:tc>
          <w:tcPr>
            <w:tcW w:w="1893" w:type="dxa"/>
            <w:noWrap/>
          </w:tcPr>
          <w:p w:rsidR="00AE0E49" w:rsidRPr="008F21C1" w:rsidRDefault="00AE0E49" w:rsidP="003A5887">
            <w:pPr>
              <w:spacing w:after="0" w:line="240" w:lineRule="auto"/>
              <w:jc w:val="center"/>
              <w:rPr>
                <w:rFonts w:ascii="Times New Roman" w:hAnsi="Times New Roman"/>
                <w:lang w:eastAsia="tr-TR"/>
              </w:rPr>
            </w:pPr>
          </w:p>
        </w:tc>
      </w:tr>
      <w:tr w:rsidR="00AE0E49" w:rsidRPr="008F21C1" w:rsidTr="003A5887">
        <w:trPr>
          <w:trHeight w:val="21"/>
        </w:trPr>
        <w:tc>
          <w:tcPr>
            <w:tcW w:w="3458"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r w:rsidRPr="008F21C1">
              <w:rPr>
                <w:rFonts w:ascii="Times New Roman" w:hAnsi="Times New Roman"/>
                <w:b/>
                <w:bCs/>
                <w:lang w:eastAsia="tr-TR"/>
              </w:rPr>
              <w:t>TOPLAM</w:t>
            </w:r>
          </w:p>
        </w:tc>
        <w:tc>
          <w:tcPr>
            <w:tcW w:w="1031"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r>
              <w:rPr>
                <w:rFonts w:ascii="Times New Roman" w:hAnsi="Times New Roman"/>
                <w:b/>
                <w:bCs/>
                <w:lang w:eastAsia="tr-TR"/>
              </w:rPr>
              <w:t>6</w:t>
            </w:r>
          </w:p>
        </w:tc>
        <w:tc>
          <w:tcPr>
            <w:tcW w:w="2394"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r>
              <w:rPr>
                <w:rFonts w:ascii="Times New Roman" w:hAnsi="Times New Roman"/>
                <w:b/>
                <w:bCs/>
                <w:lang w:eastAsia="tr-TR"/>
              </w:rPr>
              <w:t>6</w:t>
            </w:r>
          </w:p>
        </w:tc>
        <w:tc>
          <w:tcPr>
            <w:tcW w:w="1893" w:type="dxa"/>
            <w:shd w:val="clear" w:color="auto" w:fill="DEEAF6"/>
            <w:noWrap/>
          </w:tcPr>
          <w:p w:rsidR="00AE0E49" w:rsidRPr="008F21C1" w:rsidRDefault="00AE0E49" w:rsidP="003A5887">
            <w:pPr>
              <w:spacing w:after="0" w:line="240" w:lineRule="auto"/>
              <w:jc w:val="center"/>
              <w:rPr>
                <w:rFonts w:ascii="Times New Roman" w:hAnsi="Times New Roman"/>
                <w:b/>
                <w:bCs/>
                <w:lang w:eastAsia="tr-TR"/>
              </w:rPr>
            </w:pPr>
          </w:p>
        </w:tc>
      </w:tr>
    </w:tbl>
    <w:p w:rsidR="00AE0E49" w:rsidRDefault="00AE0E49" w:rsidP="003A5887">
      <w:pPr>
        <w:jc w:val="both"/>
        <w:rPr>
          <w:b/>
          <w:bCs/>
          <w:sz w:val="24"/>
          <w:szCs w:val="24"/>
        </w:rPr>
      </w:pPr>
    </w:p>
    <w:p w:rsidR="00AE0E49" w:rsidRDefault="00AE0E49" w:rsidP="003A5887">
      <w:pPr>
        <w:jc w:val="both"/>
        <w:rPr>
          <w:b/>
          <w:bCs/>
          <w:sz w:val="24"/>
          <w:szCs w:val="24"/>
        </w:rPr>
      </w:pPr>
    </w:p>
    <w:p w:rsidR="00AE0E49" w:rsidRPr="00D55651" w:rsidRDefault="00AE0E49" w:rsidP="003A5887">
      <w:pPr>
        <w:jc w:val="both"/>
        <w:rPr>
          <w:b/>
          <w:bCs/>
          <w:sz w:val="24"/>
          <w:szCs w:val="24"/>
        </w:rPr>
      </w:pPr>
    </w:p>
    <w:p w:rsidR="00AE0E49" w:rsidRPr="00D46FB9" w:rsidRDefault="00AE0E49" w:rsidP="003A5887">
      <w:pPr>
        <w:jc w:val="both"/>
        <w:rPr>
          <w:bCs/>
          <w:sz w:val="24"/>
          <w:szCs w:val="24"/>
        </w:rPr>
      </w:pPr>
      <w:r w:rsidRPr="00D55651">
        <w:rPr>
          <w:bCs/>
          <w:i/>
          <w:sz w:val="24"/>
          <w:szCs w:val="24"/>
        </w:rPr>
        <w:t xml:space="preserve">   </w:t>
      </w:r>
      <w:r>
        <w:rPr>
          <w:bCs/>
          <w:i/>
          <w:sz w:val="24"/>
          <w:szCs w:val="24"/>
        </w:rPr>
        <w:tab/>
      </w:r>
      <w:r w:rsidRPr="00D55651">
        <w:rPr>
          <w:bCs/>
          <w:i/>
          <w:sz w:val="24"/>
          <w:szCs w:val="24"/>
        </w:rPr>
        <w:t xml:space="preserve"> </w:t>
      </w:r>
      <w:r>
        <w:rPr>
          <w:bCs/>
          <w:i/>
          <w:sz w:val="24"/>
          <w:szCs w:val="24"/>
        </w:rPr>
        <w:tab/>
      </w:r>
      <w:r w:rsidRPr="00D46FB9">
        <w:rPr>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3116"/>
        <w:gridCol w:w="3117"/>
      </w:tblGrid>
      <w:tr w:rsidR="00AE0E49" w:rsidRPr="00EC42C6" w:rsidTr="003A5887">
        <w:trPr>
          <w:trHeight w:val="306"/>
          <w:jc w:val="center"/>
        </w:trPr>
        <w:tc>
          <w:tcPr>
            <w:tcW w:w="3116" w:type="dxa"/>
            <w:vMerge w:val="restart"/>
            <w:shd w:val="clear" w:color="auto" w:fill="B8CCE4"/>
            <w:vAlign w:val="center"/>
          </w:tcPr>
          <w:p w:rsidR="00AE0E49" w:rsidRPr="00572AFE" w:rsidRDefault="00AE0E49" w:rsidP="003A5887">
            <w:pPr>
              <w:jc w:val="center"/>
              <w:rPr>
                <w:b/>
                <w:bCs/>
                <w:sz w:val="24"/>
                <w:szCs w:val="24"/>
              </w:rPr>
            </w:pPr>
            <w:r w:rsidRPr="00572AFE">
              <w:rPr>
                <w:b/>
                <w:bCs/>
                <w:sz w:val="24"/>
                <w:szCs w:val="24"/>
              </w:rPr>
              <w:t>Eğitim Düzeyi</w:t>
            </w:r>
          </w:p>
        </w:tc>
        <w:tc>
          <w:tcPr>
            <w:tcW w:w="6233" w:type="dxa"/>
            <w:gridSpan w:val="2"/>
            <w:shd w:val="clear" w:color="auto" w:fill="B8CCE4"/>
            <w:vAlign w:val="center"/>
          </w:tcPr>
          <w:p w:rsidR="00AE0E49" w:rsidRPr="00572AFE" w:rsidRDefault="00AE0E49" w:rsidP="003A5887">
            <w:pPr>
              <w:jc w:val="center"/>
              <w:rPr>
                <w:b/>
                <w:bCs/>
                <w:sz w:val="24"/>
                <w:szCs w:val="24"/>
              </w:rPr>
            </w:pPr>
            <w:r>
              <w:rPr>
                <w:b/>
                <w:bCs/>
                <w:sz w:val="24"/>
                <w:szCs w:val="24"/>
              </w:rPr>
              <w:t>2014</w:t>
            </w:r>
            <w:r w:rsidRPr="00572AFE">
              <w:rPr>
                <w:b/>
                <w:bCs/>
                <w:sz w:val="24"/>
                <w:szCs w:val="24"/>
              </w:rPr>
              <w:t xml:space="preserve"> Yılı İtibari İle</w:t>
            </w:r>
          </w:p>
        </w:tc>
      </w:tr>
      <w:tr w:rsidR="00AE0E49" w:rsidRPr="00EC42C6" w:rsidTr="003A5887">
        <w:trPr>
          <w:trHeight w:val="306"/>
          <w:jc w:val="center"/>
        </w:trPr>
        <w:tc>
          <w:tcPr>
            <w:tcW w:w="3116" w:type="dxa"/>
            <w:vMerge/>
            <w:shd w:val="clear" w:color="auto" w:fill="C0C0C0"/>
          </w:tcPr>
          <w:p w:rsidR="00AE0E49" w:rsidRPr="00EC42C6" w:rsidRDefault="00AE0E49" w:rsidP="003A5887">
            <w:pPr>
              <w:jc w:val="both"/>
              <w:rPr>
                <w:bCs/>
                <w:sz w:val="24"/>
                <w:szCs w:val="24"/>
              </w:rPr>
            </w:pPr>
          </w:p>
        </w:tc>
        <w:tc>
          <w:tcPr>
            <w:tcW w:w="3116" w:type="dxa"/>
            <w:shd w:val="clear" w:color="auto" w:fill="FFFFFF"/>
            <w:vAlign w:val="center"/>
          </w:tcPr>
          <w:p w:rsidR="00AE0E49" w:rsidRPr="00EC42C6" w:rsidRDefault="00AE0E49" w:rsidP="003A5887">
            <w:pPr>
              <w:spacing w:line="240" w:lineRule="auto"/>
              <w:jc w:val="center"/>
              <w:rPr>
                <w:bCs/>
                <w:sz w:val="24"/>
                <w:szCs w:val="24"/>
              </w:rPr>
            </w:pPr>
            <w:r w:rsidRPr="00EC42C6">
              <w:rPr>
                <w:bCs/>
                <w:sz w:val="24"/>
                <w:szCs w:val="24"/>
              </w:rPr>
              <w:t>Kişi Sayısı</w:t>
            </w:r>
          </w:p>
        </w:tc>
        <w:tc>
          <w:tcPr>
            <w:tcW w:w="3117" w:type="dxa"/>
            <w:shd w:val="clear" w:color="auto" w:fill="FFFFFF"/>
            <w:vAlign w:val="center"/>
          </w:tcPr>
          <w:p w:rsidR="00AE0E49" w:rsidRPr="00EC42C6" w:rsidRDefault="00AE0E49" w:rsidP="003A5887">
            <w:pPr>
              <w:spacing w:line="240" w:lineRule="auto"/>
              <w:jc w:val="center"/>
              <w:rPr>
                <w:bCs/>
                <w:sz w:val="24"/>
                <w:szCs w:val="24"/>
              </w:rPr>
            </w:pPr>
            <w:r w:rsidRPr="00EC42C6">
              <w:rPr>
                <w:bCs/>
                <w:sz w:val="24"/>
                <w:szCs w:val="24"/>
              </w:rPr>
              <w:t>%</w:t>
            </w:r>
          </w:p>
        </w:tc>
      </w:tr>
      <w:tr w:rsidR="00AE0E49" w:rsidRPr="00EC42C6" w:rsidTr="003A5887">
        <w:trPr>
          <w:trHeight w:val="306"/>
          <w:jc w:val="center"/>
        </w:trPr>
        <w:tc>
          <w:tcPr>
            <w:tcW w:w="3116" w:type="dxa"/>
            <w:vAlign w:val="center"/>
          </w:tcPr>
          <w:p w:rsidR="00AE0E49" w:rsidRPr="00EC42C6" w:rsidRDefault="00AE0E49" w:rsidP="003A5887">
            <w:pPr>
              <w:jc w:val="center"/>
              <w:rPr>
                <w:bCs/>
                <w:sz w:val="24"/>
                <w:szCs w:val="24"/>
              </w:rPr>
            </w:pPr>
            <w:r w:rsidRPr="00EC42C6">
              <w:rPr>
                <w:bCs/>
                <w:sz w:val="24"/>
                <w:szCs w:val="24"/>
              </w:rPr>
              <w:t>Ön Lisans</w:t>
            </w:r>
          </w:p>
        </w:tc>
        <w:tc>
          <w:tcPr>
            <w:tcW w:w="3116" w:type="dxa"/>
          </w:tcPr>
          <w:p w:rsidR="00AE0E49" w:rsidRPr="00EC42C6" w:rsidRDefault="00AE0E49" w:rsidP="003A5887">
            <w:pPr>
              <w:jc w:val="both"/>
              <w:rPr>
                <w:bCs/>
                <w:sz w:val="24"/>
                <w:szCs w:val="24"/>
              </w:rPr>
            </w:pPr>
            <w:r>
              <w:rPr>
                <w:bCs/>
                <w:sz w:val="24"/>
                <w:szCs w:val="24"/>
              </w:rPr>
              <w:t>0</w:t>
            </w:r>
          </w:p>
        </w:tc>
        <w:tc>
          <w:tcPr>
            <w:tcW w:w="3117" w:type="dxa"/>
          </w:tcPr>
          <w:p w:rsidR="00AE0E49" w:rsidRPr="00EC42C6" w:rsidRDefault="00AE0E49" w:rsidP="003A5887">
            <w:pPr>
              <w:jc w:val="both"/>
              <w:rPr>
                <w:bCs/>
                <w:sz w:val="24"/>
                <w:szCs w:val="24"/>
              </w:rPr>
            </w:pPr>
            <w:r>
              <w:rPr>
                <w:bCs/>
                <w:sz w:val="24"/>
                <w:szCs w:val="24"/>
              </w:rPr>
              <w:t>0</w:t>
            </w:r>
          </w:p>
        </w:tc>
      </w:tr>
      <w:tr w:rsidR="00AE0E49" w:rsidRPr="00EC42C6" w:rsidTr="003A5887">
        <w:trPr>
          <w:trHeight w:val="326"/>
          <w:jc w:val="center"/>
        </w:trPr>
        <w:tc>
          <w:tcPr>
            <w:tcW w:w="3116" w:type="dxa"/>
            <w:vAlign w:val="center"/>
          </w:tcPr>
          <w:p w:rsidR="00AE0E49" w:rsidRPr="00EC42C6" w:rsidRDefault="00AE0E49" w:rsidP="003A5887">
            <w:pPr>
              <w:jc w:val="center"/>
              <w:rPr>
                <w:bCs/>
                <w:sz w:val="24"/>
                <w:szCs w:val="24"/>
              </w:rPr>
            </w:pPr>
            <w:r w:rsidRPr="00EC42C6">
              <w:rPr>
                <w:bCs/>
                <w:sz w:val="24"/>
                <w:szCs w:val="24"/>
              </w:rPr>
              <w:t>Lisans</w:t>
            </w:r>
          </w:p>
        </w:tc>
        <w:tc>
          <w:tcPr>
            <w:tcW w:w="3116" w:type="dxa"/>
          </w:tcPr>
          <w:p w:rsidR="00AE0E49" w:rsidRPr="00EC42C6" w:rsidRDefault="00AE0E49" w:rsidP="003A5887">
            <w:pPr>
              <w:jc w:val="both"/>
              <w:rPr>
                <w:bCs/>
                <w:sz w:val="24"/>
                <w:szCs w:val="24"/>
              </w:rPr>
            </w:pPr>
            <w:r>
              <w:rPr>
                <w:bCs/>
                <w:sz w:val="24"/>
                <w:szCs w:val="24"/>
              </w:rPr>
              <w:t>6</w:t>
            </w:r>
          </w:p>
        </w:tc>
        <w:tc>
          <w:tcPr>
            <w:tcW w:w="3117" w:type="dxa"/>
          </w:tcPr>
          <w:p w:rsidR="00AE0E49" w:rsidRPr="00EC42C6" w:rsidRDefault="00AE0E49" w:rsidP="003A5887">
            <w:pPr>
              <w:jc w:val="both"/>
              <w:rPr>
                <w:bCs/>
                <w:sz w:val="24"/>
                <w:szCs w:val="24"/>
              </w:rPr>
            </w:pPr>
            <w:r>
              <w:rPr>
                <w:bCs/>
                <w:sz w:val="24"/>
                <w:szCs w:val="24"/>
              </w:rPr>
              <w:t>100</w:t>
            </w:r>
          </w:p>
        </w:tc>
      </w:tr>
      <w:tr w:rsidR="00AE0E49" w:rsidRPr="00EC42C6" w:rsidTr="003A5887">
        <w:trPr>
          <w:trHeight w:val="326"/>
          <w:jc w:val="center"/>
        </w:trPr>
        <w:tc>
          <w:tcPr>
            <w:tcW w:w="3116" w:type="dxa"/>
            <w:vAlign w:val="center"/>
          </w:tcPr>
          <w:p w:rsidR="00AE0E49" w:rsidRPr="00EC42C6" w:rsidRDefault="00AE0E49" w:rsidP="003A5887">
            <w:pPr>
              <w:jc w:val="center"/>
              <w:rPr>
                <w:bCs/>
                <w:sz w:val="24"/>
                <w:szCs w:val="24"/>
              </w:rPr>
            </w:pPr>
            <w:r w:rsidRPr="00EC42C6">
              <w:rPr>
                <w:bCs/>
                <w:sz w:val="24"/>
                <w:szCs w:val="24"/>
              </w:rPr>
              <w:t>Yüksek Lisans</w:t>
            </w:r>
          </w:p>
        </w:tc>
        <w:tc>
          <w:tcPr>
            <w:tcW w:w="3116" w:type="dxa"/>
          </w:tcPr>
          <w:p w:rsidR="00AE0E49" w:rsidRPr="00EC42C6" w:rsidRDefault="00AE0E49" w:rsidP="003A5887">
            <w:pPr>
              <w:jc w:val="both"/>
              <w:rPr>
                <w:bCs/>
                <w:sz w:val="24"/>
                <w:szCs w:val="24"/>
              </w:rPr>
            </w:pPr>
            <w:r>
              <w:rPr>
                <w:bCs/>
                <w:sz w:val="24"/>
                <w:szCs w:val="24"/>
              </w:rPr>
              <w:t>0</w:t>
            </w:r>
          </w:p>
        </w:tc>
        <w:tc>
          <w:tcPr>
            <w:tcW w:w="3117" w:type="dxa"/>
          </w:tcPr>
          <w:p w:rsidR="00AE0E49" w:rsidRPr="00EC42C6" w:rsidRDefault="00AE0E49" w:rsidP="003A5887">
            <w:pPr>
              <w:jc w:val="both"/>
              <w:rPr>
                <w:bCs/>
                <w:sz w:val="24"/>
                <w:szCs w:val="24"/>
              </w:rPr>
            </w:pPr>
            <w:r>
              <w:rPr>
                <w:bCs/>
                <w:sz w:val="24"/>
                <w:szCs w:val="24"/>
              </w:rPr>
              <w:t>0</w:t>
            </w:r>
          </w:p>
        </w:tc>
      </w:tr>
    </w:tbl>
    <w:p w:rsidR="00AE0E49" w:rsidRDefault="00AE0E49" w:rsidP="003A5887">
      <w:pPr>
        <w:jc w:val="both"/>
        <w:rPr>
          <w:bCs/>
          <w:sz w:val="24"/>
          <w:szCs w:val="24"/>
        </w:rPr>
      </w:pPr>
    </w:p>
    <w:p w:rsidR="00AE0E49" w:rsidRDefault="00AE0E49" w:rsidP="003A5887">
      <w:pPr>
        <w:jc w:val="both"/>
        <w:rPr>
          <w:bCs/>
          <w:sz w:val="24"/>
          <w:szCs w:val="24"/>
        </w:rPr>
      </w:pPr>
    </w:p>
    <w:p w:rsidR="00AE0E49" w:rsidRPr="00D55651" w:rsidRDefault="00AE0E49" w:rsidP="003A5887">
      <w:pPr>
        <w:jc w:val="both"/>
        <w:rPr>
          <w:bCs/>
          <w:sz w:val="24"/>
          <w:szCs w:val="24"/>
        </w:rPr>
      </w:pPr>
    </w:p>
    <w:p w:rsidR="00AE0E49" w:rsidRPr="00D46FB9" w:rsidRDefault="00AE0E49" w:rsidP="003A5887">
      <w:pPr>
        <w:jc w:val="both"/>
        <w:rPr>
          <w:bCs/>
          <w:sz w:val="24"/>
          <w:szCs w:val="24"/>
        </w:rPr>
      </w:pPr>
      <w:r w:rsidRPr="00D55651">
        <w:rPr>
          <w:bCs/>
          <w:i/>
          <w:sz w:val="24"/>
          <w:szCs w:val="24"/>
        </w:rPr>
        <w:t xml:space="preserve">  </w:t>
      </w:r>
      <w:r>
        <w:rPr>
          <w:bCs/>
          <w:i/>
          <w:sz w:val="24"/>
          <w:szCs w:val="24"/>
        </w:rPr>
        <w:tab/>
      </w:r>
      <w:r w:rsidRPr="00D55651">
        <w:rPr>
          <w:bCs/>
          <w:i/>
          <w:sz w:val="24"/>
          <w:szCs w:val="24"/>
        </w:rPr>
        <w:t xml:space="preserve"> </w:t>
      </w:r>
      <w:r>
        <w:rPr>
          <w:bCs/>
          <w:i/>
          <w:sz w:val="24"/>
          <w:szCs w:val="24"/>
        </w:rPr>
        <w:tab/>
      </w:r>
      <w:r w:rsidRPr="00D46FB9">
        <w:rPr>
          <w:bCs/>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9"/>
        <w:gridCol w:w="2795"/>
        <w:gridCol w:w="2757"/>
      </w:tblGrid>
      <w:tr w:rsidR="00AE0E49" w:rsidRPr="00EC42C6" w:rsidTr="003A5887">
        <w:trPr>
          <w:trHeight w:val="264"/>
          <w:jc w:val="center"/>
        </w:trPr>
        <w:tc>
          <w:tcPr>
            <w:tcW w:w="3120" w:type="dxa"/>
            <w:vMerge w:val="restart"/>
            <w:shd w:val="clear" w:color="auto" w:fill="B8CCE4"/>
            <w:vAlign w:val="center"/>
          </w:tcPr>
          <w:p w:rsidR="00AE0E49" w:rsidRPr="00572AFE" w:rsidRDefault="00AE0E49" w:rsidP="003A5887">
            <w:pPr>
              <w:jc w:val="center"/>
              <w:rPr>
                <w:b/>
                <w:bCs/>
                <w:sz w:val="24"/>
                <w:szCs w:val="24"/>
              </w:rPr>
            </w:pPr>
            <w:r w:rsidRPr="00572AFE">
              <w:rPr>
                <w:b/>
                <w:bCs/>
                <w:sz w:val="24"/>
                <w:szCs w:val="24"/>
              </w:rPr>
              <w:t>Yaş Düzeyleri</w:t>
            </w:r>
          </w:p>
        </w:tc>
        <w:tc>
          <w:tcPr>
            <w:tcW w:w="6243" w:type="dxa"/>
            <w:gridSpan w:val="2"/>
            <w:shd w:val="clear" w:color="auto" w:fill="B8CCE4"/>
            <w:vAlign w:val="center"/>
          </w:tcPr>
          <w:p w:rsidR="00AE0E49" w:rsidRPr="00572AFE" w:rsidRDefault="00AE0E49" w:rsidP="003A5887">
            <w:pPr>
              <w:jc w:val="center"/>
              <w:rPr>
                <w:b/>
                <w:bCs/>
                <w:sz w:val="24"/>
                <w:szCs w:val="24"/>
              </w:rPr>
            </w:pPr>
            <w:r>
              <w:rPr>
                <w:b/>
                <w:bCs/>
                <w:sz w:val="24"/>
                <w:szCs w:val="24"/>
              </w:rPr>
              <w:t>2014</w:t>
            </w:r>
            <w:r w:rsidRPr="00572AFE">
              <w:rPr>
                <w:b/>
                <w:bCs/>
                <w:sz w:val="24"/>
                <w:szCs w:val="24"/>
              </w:rPr>
              <w:t xml:space="preserve"> Yılı İtibari İle</w:t>
            </w:r>
          </w:p>
        </w:tc>
      </w:tr>
      <w:tr w:rsidR="00AE0E49" w:rsidRPr="00EC42C6" w:rsidTr="003A5887">
        <w:trPr>
          <w:trHeight w:val="264"/>
          <w:jc w:val="center"/>
        </w:trPr>
        <w:tc>
          <w:tcPr>
            <w:tcW w:w="3120" w:type="dxa"/>
            <w:vMerge/>
            <w:shd w:val="clear" w:color="auto" w:fill="C0C0C0"/>
          </w:tcPr>
          <w:p w:rsidR="00AE0E49" w:rsidRPr="00EC42C6" w:rsidRDefault="00AE0E49" w:rsidP="003A5887">
            <w:pPr>
              <w:jc w:val="both"/>
              <w:rPr>
                <w:bCs/>
                <w:sz w:val="24"/>
                <w:szCs w:val="24"/>
              </w:rPr>
            </w:pPr>
          </w:p>
        </w:tc>
        <w:tc>
          <w:tcPr>
            <w:tcW w:w="3120" w:type="dxa"/>
            <w:shd w:val="clear" w:color="auto" w:fill="FFFFFF"/>
            <w:vAlign w:val="center"/>
          </w:tcPr>
          <w:p w:rsidR="00AE0E49" w:rsidRPr="00EC42C6" w:rsidRDefault="00AE0E49" w:rsidP="003A5887">
            <w:pPr>
              <w:spacing w:line="240" w:lineRule="auto"/>
              <w:jc w:val="center"/>
              <w:rPr>
                <w:bCs/>
                <w:sz w:val="24"/>
                <w:szCs w:val="24"/>
              </w:rPr>
            </w:pPr>
            <w:r w:rsidRPr="00EC42C6">
              <w:rPr>
                <w:bCs/>
                <w:sz w:val="24"/>
                <w:szCs w:val="24"/>
              </w:rPr>
              <w:t>Kişi Sayısı</w:t>
            </w:r>
          </w:p>
        </w:tc>
        <w:tc>
          <w:tcPr>
            <w:tcW w:w="3122" w:type="dxa"/>
            <w:shd w:val="clear" w:color="auto" w:fill="FFFFFF"/>
            <w:vAlign w:val="center"/>
          </w:tcPr>
          <w:p w:rsidR="00AE0E49" w:rsidRPr="00EC42C6" w:rsidRDefault="00AE0E49" w:rsidP="003A5887">
            <w:pPr>
              <w:spacing w:line="240" w:lineRule="auto"/>
              <w:jc w:val="center"/>
              <w:rPr>
                <w:bCs/>
                <w:sz w:val="24"/>
                <w:szCs w:val="24"/>
              </w:rPr>
            </w:pPr>
            <w:r w:rsidRPr="00EC42C6">
              <w:rPr>
                <w:bCs/>
                <w:sz w:val="24"/>
                <w:szCs w:val="24"/>
              </w:rPr>
              <w:t>%</w:t>
            </w:r>
          </w:p>
        </w:tc>
      </w:tr>
      <w:tr w:rsidR="00AE0E49" w:rsidRPr="00EC42C6" w:rsidTr="003A5887">
        <w:trPr>
          <w:trHeight w:val="264"/>
          <w:jc w:val="center"/>
        </w:trPr>
        <w:tc>
          <w:tcPr>
            <w:tcW w:w="3120" w:type="dxa"/>
            <w:vAlign w:val="center"/>
          </w:tcPr>
          <w:p w:rsidR="00AE0E49" w:rsidRPr="00EC42C6" w:rsidRDefault="00AE0E49" w:rsidP="003A5887">
            <w:pPr>
              <w:jc w:val="both"/>
              <w:rPr>
                <w:sz w:val="24"/>
                <w:szCs w:val="24"/>
              </w:rPr>
            </w:pPr>
            <w:r w:rsidRPr="00EC42C6">
              <w:rPr>
                <w:sz w:val="24"/>
                <w:szCs w:val="24"/>
              </w:rPr>
              <w:t>20-30</w:t>
            </w:r>
          </w:p>
        </w:tc>
        <w:tc>
          <w:tcPr>
            <w:tcW w:w="3120" w:type="dxa"/>
          </w:tcPr>
          <w:p w:rsidR="00AE0E49" w:rsidRPr="00EC42C6" w:rsidRDefault="00AE0E49" w:rsidP="003A5887">
            <w:pPr>
              <w:jc w:val="both"/>
              <w:rPr>
                <w:bCs/>
                <w:sz w:val="24"/>
                <w:szCs w:val="24"/>
              </w:rPr>
            </w:pPr>
            <w:r>
              <w:rPr>
                <w:bCs/>
                <w:sz w:val="24"/>
                <w:szCs w:val="24"/>
              </w:rPr>
              <w:t>0</w:t>
            </w:r>
          </w:p>
        </w:tc>
        <w:tc>
          <w:tcPr>
            <w:tcW w:w="3122" w:type="dxa"/>
          </w:tcPr>
          <w:p w:rsidR="00AE0E49" w:rsidRPr="00EC42C6" w:rsidRDefault="00AE0E49" w:rsidP="003A5887">
            <w:pPr>
              <w:jc w:val="both"/>
              <w:rPr>
                <w:bCs/>
                <w:sz w:val="24"/>
                <w:szCs w:val="24"/>
              </w:rPr>
            </w:pPr>
            <w:r>
              <w:rPr>
                <w:bCs/>
                <w:sz w:val="24"/>
                <w:szCs w:val="24"/>
              </w:rPr>
              <w:t>0</w:t>
            </w:r>
          </w:p>
        </w:tc>
      </w:tr>
      <w:tr w:rsidR="00AE0E49" w:rsidRPr="00EC42C6" w:rsidTr="003A5887">
        <w:trPr>
          <w:trHeight w:val="283"/>
          <w:jc w:val="center"/>
        </w:trPr>
        <w:tc>
          <w:tcPr>
            <w:tcW w:w="3120" w:type="dxa"/>
            <w:vAlign w:val="center"/>
          </w:tcPr>
          <w:p w:rsidR="00AE0E49" w:rsidRPr="00EC42C6" w:rsidRDefault="00AE0E49" w:rsidP="003A5887">
            <w:pPr>
              <w:jc w:val="both"/>
              <w:rPr>
                <w:sz w:val="24"/>
                <w:szCs w:val="24"/>
              </w:rPr>
            </w:pPr>
            <w:r w:rsidRPr="00EC42C6">
              <w:rPr>
                <w:sz w:val="24"/>
                <w:szCs w:val="24"/>
              </w:rPr>
              <w:t>30-40</w:t>
            </w:r>
          </w:p>
        </w:tc>
        <w:tc>
          <w:tcPr>
            <w:tcW w:w="3120" w:type="dxa"/>
          </w:tcPr>
          <w:p w:rsidR="00AE0E49" w:rsidRPr="00EC42C6" w:rsidRDefault="00AE0E49" w:rsidP="003A5887">
            <w:pPr>
              <w:jc w:val="both"/>
              <w:rPr>
                <w:bCs/>
                <w:sz w:val="24"/>
                <w:szCs w:val="24"/>
              </w:rPr>
            </w:pPr>
            <w:r>
              <w:rPr>
                <w:bCs/>
                <w:sz w:val="24"/>
                <w:szCs w:val="24"/>
              </w:rPr>
              <w:t>2</w:t>
            </w:r>
          </w:p>
        </w:tc>
        <w:tc>
          <w:tcPr>
            <w:tcW w:w="3122" w:type="dxa"/>
          </w:tcPr>
          <w:p w:rsidR="00AE0E49" w:rsidRPr="00EC42C6" w:rsidRDefault="00AE0E49" w:rsidP="003A5887">
            <w:pPr>
              <w:jc w:val="both"/>
              <w:rPr>
                <w:bCs/>
                <w:sz w:val="24"/>
                <w:szCs w:val="24"/>
              </w:rPr>
            </w:pPr>
            <w:r>
              <w:rPr>
                <w:bCs/>
                <w:sz w:val="24"/>
                <w:szCs w:val="24"/>
              </w:rPr>
              <w:t>33</w:t>
            </w:r>
          </w:p>
        </w:tc>
      </w:tr>
      <w:tr w:rsidR="00AE0E49" w:rsidRPr="00EC42C6" w:rsidTr="003A5887">
        <w:trPr>
          <w:trHeight w:val="283"/>
          <w:jc w:val="center"/>
        </w:trPr>
        <w:tc>
          <w:tcPr>
            <w:tcW w:w="3120" w:type="dxa"/>
            <w:vAlign w:val="center"/>
          </w:tcPr>
          <w:p w:rsidR="00AE0E49" w:rsidRPr="00EC42C6" w:rsidRDefault="00AE0E49" w:rsidP="003A5887">
            <w:pPr>
              <w:jc w:val="both"/>
              <w:rPr>
                <w:sz w:val="24"/>
                <w:szCs w:val="24"/>
              </w:rPr>
            </w:pPr>
            <w:r w:rsidRPr="00EC42C6">
              <w:rPr>
                <w:sz w:val="24"/>
                <w:szCs w:val="24"/>
              </w:rPr>
              <w:t>40-50</w:t>
            </w:r>
          </w:p>
        </w:tc>
        <w:tc>
          <w:tcPr>
            <w:tcW w:w="3120" w:type="dxa"/>
          </w:tcPr>
          <w:p w:rsidR="00AE0E49" w:rsidRPr="00EC42C6" w:rsidRDefault="00AE0E49" w:rsidP="003A5887">
            <w:pPr>
              <w:jc w:val="both"/>
              <w:rPr>
                <w:bCs/>
                <w:sz w:val="24"/>
                <w:szCs w:val="24"/>
              </w:rPr>
            </w:pPr>
            <w:r>
              <w:rPr>
                <w:bCs/>
                <w:sz w:val="24"/>
                <w:szCs w:val="24"/>
              </w:rPr>
              <w:t>2</w:t>
            </w:r>
          </w:p>
        </w:tc>
        <w:tc>
          <w:tcPr>
            <w:tcW w:w="3122" w:type="dxa"/>
          </w:tcPr>
          <w:p w:rsidR="00AE0E49" w:rsidRPr="00EC42C6" w:rsidRDefault="00AE0E49" w:rsidP="003A5887">
            <w:pPr>
              <w:jc w:val="both"/>
              <w:rPr>
                <w:bCs/>
                <w:sz w:val="24"/>
                <w:szCs w:val="24"/>
              </w:rPr>
            </w:pPr>
            <w:r>
              <w:rPr>
                <w:bCs/>
                <w:sz w:val="24"/>
                <w:szCs w:val="24"/>
              </w:rPr>
              <w:t>33</w:t>
            </w:r>
          </w:p>
        </w:tc>
      </w:tr>
      <w:tr w:rsidR="00AE0E49" w:rsidRPr="00EC42C6" w:rsidTr="003A5887">
        <w:trPr>
          <w:trHeight w:val="283"/>
          <w:jc w:val="center"/>
        </w:trPr>
        <w:tc>
          <w:tcPr>
            <w:tcW w:w="3120" w:type="dxa"/>
            <w:vAlign w:val="center"/>
          </w:tcPr>
          <w:p w:rsidR="00AE0E49" w:rsidRPr="00EC42C6" w:rsidRDefault="00AE0E49" w:rsidP="003A5887">
            <w:pPr>
              <w:jc w:val="both"/>
              <w:rPr>
                <w:sz w:val="24"/>
                <w:szCs w:val="24"/>
              </w:rPr>
            </w:pPr>
            <w:r w:rsidRPr="00EC42C6">
              <w:rPr>
                <w:sz w:val="24"/>
                <w:szCs w:val="24"/>
              </w:rPr>
              <w:t>50+...</w:t>
            </w:r>
          </w:p>
        </w:tc>
        <w:tc>
          <w:tcPr>
            <w:tcW w:w="3120" w:type="dxa"/>
          </w:tcPr>
          <w:p w:rsidR="00AE0E49" w:rsidRPr="00EC42C6" w:rsidRDefault="00AE0E49" w:rsidP="003A5887">
            <w:pPr>
              <w:jc w:val="both"/>
              <w:rPr>
                <w:bCs/>
                <w:sz w:val="24"/>
                <w:szCs w:val="24"/>
              </w:rPr>
            </w:pPr>
            <w:r>
              <w:rPr>
                <w:bCs/>
                <w:sz w:val="24"/>
                <w:szCs w:val="24"/>
              </w:rPr>
              <w:t>2</w:t>
            </w:r>
          </w:p>
        </w:tc>
        <w:tc>
          <w:tcPr>
            <w:tcW w:w="3122" w:type="dxa"/>
          </w:tcPr>
          <w:p w:rsidR="00AE0E49" w:rsidRPr="00EC42C6" w:rsidRDefault="00AE0E49" w:rsidP="003A5887">
            <w:pPr>
              <w:jc w:val="both"/>
              <w:rPr>
                <w:bCs/>
                <w:sz w:val="24"/>
                <w:szCs w:val="24"/>
              </w:rPr>
            </w:pPr>
            <w:r>
              <w:rPr>
                <w:bCs/>
                <w:sz w:val="24"/>
                <w:szCs w:val="24"/>
              </w:rPr>
              <w:t>33</w:t>
            </w:r>
          </w:p>
        </w:tc>
      </w:tr>
    </w:tbl>
    <w:p w:rsidR="00AE0E49" w:rsidRDefault="00AE0E49" w:rsidP="003A5887">
      <w:pPr>
        <w:jc w:val="both"/>
        <w:rPr>
          <w:bCs/>
          <w:sz w:val="24"/>
          <w:szCs w:val="24"/>
        </w:rPr>
      </w:pPr>
    </w:p>
    <w:p w:rsidR="00AE0E49" w:rsidRDefault="00AE0E49" w:rsidP="003A5887">
      <w:pPr>
        <w:jc w:val="both"/>
        <w:rPr>
          <w:b/>
          <w:bCs/>
          <w:sz w:val="24"/>
          <w:szCs w:val="24"/>
        </w:rPr>
      </w:pPr>
    </w:p>
    <w:p w:rsidR="00AE0E49" w:rsidRDefault="00AE0E49" w:rsidP="003A5887">
      <w:pPr>
        <w:jc w:val="both"/>
        <w:rPr>
          <w:b/>
          <w:bCs/>
          <w:sz w:val="24"/>
          <w:szCs w:val="24"/>
        </w:rPr>
      </w:pPr>
    </w:p>
    <w:p w:rsidR="00AE0E49" w:rsidRDefault="00AE0E49" w:rsidP="003A5887">
      <w:pPr>
        <w:jc w:val="both"/>
        <w:rPr>
          <w:bCs/>
          <w:i/>
          <w:sz w:val="24"/>
          <w:szCs w:val="24"/>
        </w:rPr>
      </w:pPr>
      <w:r w:rsidRPr="00D55651">
        <w:rPr>
          <w:bCs/>
          <w:i/>
          <w:sz w:val="24"/>
          <w:szCs w:val="24"/>
        </w:rPr>
        <w:t xml:space="preserve">           </w:t>
      </w:r>
      <w:r>
        <w:rPr>
          <w:bCs/>
          <w:i/>
          <w:sz w:val="24"/>
          <w:szCs w:val="24"/>
        </w:rPr>
        <w:tab/>
      </w:r>
      <w:r>
        <w:rPr>
          <w:bCs/>
          <w:i/>
          <w:sz w:val="24"/>
          <w:szCs w:val="24"/>
        </w:rPr>
        <w:tab/>
      </w:r>
    </w:p>
    <w:p w:rsidR="00AE0E49" w:rsidRDefault="00AE0E49" w:rsidP="003A5887">
      <w:pPr>
        <w:jc w:val="both"/>
        <w:rPr>
          <w:bCs/>
          <w:i/>
          <w:sz w:val="24"/>
          <w:szCs w:val="24"/>
        </w:rPr>
      </w:pPr>
    </w:p>
    <w:p w:rsidR="00AE0E49" w:rsidRPr="00D46FB9" w:rsidRDefault="00AE0E49" w:rsidP="003A5887">
      <w:pPr>
        <w:jc w:val="both"/>
        <w:rPr>
          <w:b/>
          <w:bCs/>
          <w:sz w:val="24"/>
          <w:szCs w:val="24"/>
        </w:rPr>
      </w:pPr>
      <w:r w:rsidRPr="00D46FB9">
        <w:rPr>
          <w:bCs/>
          <w:sz w:val="24"/>
          <w:szCs w:val="24"/>
        </w:rPr>
        <w:t>İdari Personelin Katıldığı Hizmet-içi Eğitim Programları:</w:t>
      </w:r>
    </w:p>
    <w:tbl>
      <w:tblPr>
        <w:tblW w:w="947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8"/>
        <w:gridCol w:w="2607"/>
        <w:gridCol w:w="3963"/>
      </w:tblGrid>
      <w:tr w:rsidR="00AE0E49" w:rsidRPr="00EC42C6" w:rsidTr="003A5887">
        <w:trPr>
          <w:trHeight w:val="283"/>
          <w:jc w:val="center"/>
        </w:trPr>
        <w:tc>
          <w:tcPr>
            <w:tcW w:w="2908" w:type="dxa"/>
            <w:shd w:val="clear" w:color="auto" w:fill="B8CCE4"/>
            <w:vAlign w:val="center"/>
          </w:tcPr>
          <w:p w:rsidR="00AE0E49" w:rsidRPr="00572AFE" w:rsidRDefault="00AE0E49" w:rsidP="003A5887">
            <w:pPr>
              <w:jc w:val="center"/>
              <w:rPr>
                <w:b/>
                <w:sz w:val="24"/>
                <w:szCs w:val="24"/>
              </w:rPr>
            </w:pPr>
            <w:r w:rsidRPr="00572AFE">
              <w:rPr>
                <w:b/>
                <w:sz w:val="24"/>
                <w:szCs w:val="24"/>
              </w:rPr>
              <w:t>Adı ve Soyadı</w:t>
            </w:r>
          </w:p>
        </w:tc>
        <w:tc>
          <w:tcPr>
            <w:tcW w:w="2607" w:type="dxa"/>
            <w:shd w:val="clear" w:color="auto" w:fill="B8CCE4"/>
            <w:vAlign w:val="center"/>
          </w:tcPr>
          <w:p w:rsidR="00AE0E49" w:rsidRPr="00572AFE" w:rsidRDefault="00AE0E49" w:rsidP="003A5887">
            <w:pPr>
              <w:jc w:val="center"/>
              <w:rPr>
                <w:b/>
                <w:bCs/>
                <w:sz w:val="24"/>
                <w:szCs w:val="24"/>
              </w:rPr>
            </w:pPr>
          </w:p>
          <w:p w:rsidR="00AE0E49" w:rsidRPr="00572AFE" w:rsidRDefault="00AE0E49" w:rsidP="003A5887">
            <w:pPr>
              <w:jc w:val="center"/>
              <w:rPr>
                <w:b/>
                <w:bCs/>
                <w:sz w:val="24"/>
                <w:szCs w:val="24"/>
              </w:rPr>
            </w:pPr>
            <w:r w:rsidRPr="00572AFE">
              <w:rPr>
                <w:b/>
                <w:bCs/>
                <w:sz w:val="24"/>
                <w:szCs w:val="24"/>
              </w:rPr>
              <w:t>Görevi</w:t>
            </w:r>
          </w:p>
          <w:p w:rsidR="00AE0E49" w:rsidRPr="00572AFE" w:rsidRDefault="00AE0E49" w:rsidP="003A5887">
            <w:pPr>
              <w:jc w:val="center"/>
              <w:rPr>
                <w:b/>
                <w:bCs/>
                <w:sz w:val="24"/>
                <w:szCs w:val="24"/>
              </w:rPr>
            </w:pPr>
          </w:p>
        </w:tc>
        <w:tc>
          <w:tcPr>
            <w:tcW w:w="3963" w:type="dxa"/>
            <w:shd w:val="clear" w:color="auto" w:fill="B8CCE4"/>
            <w:vAlign w:val="center"/>
          </w:tcPr>
          <w:p w:rsidR="00AE0E49" w:rsidRPr="00572AFE" w:rsidRDefault="00AE0E49" w:rsidP="003A5887">
            <w:pPr>
              <w:jc w:val="center"/>
              <w:rPr>
                <w:b/>
                <w:bCs/>
                <w:sz w:val="24"/>
                <w:szCs w:val="24"/>
              </w:rPr>
            </w:pPr>
            <w:r w:rsidRPr="00572AFE">
              <w:rPr>
                <w:b/>
                <w:bCs/>
                <w:sz w:val="24"/>
                <w:szCs w:val="24"/>
              </w:rPr>
              <w:t>Katıldığı Çalışmanın Adı</w:t>
            </w:r>
          </w:p>
        </w:tc>
      </w:tr>
      <w:tr w:rsidR="00AE0E49" w:rsidRPr="00EC42C6" w:rsidTr="003A5887">
        <w:trPr>
          <w:trHeight w:val="302"/>
          <w:jc w:val="center"/>
        </w:trPr>
        <w:tc>
          <w:tcPr>
            <w:tcW w:w="2908" w:type="dxa"/>
            <w:vAlign w:val="center"/>
          </w:tcPr>
          <w:p w:rsidR="00AE0E49" w:rsidRPr="00EC42C6" w:rsidRDefault="00AE0E49" w:rsidP="003A5887">
            <w:pPr>
              <w:jc w:val="both"/>
              <w:rPr>
                <w:sz w:val="24"/>
                <w:szCs w:val="24"/>
              </w:rPr>
            </w:pPr>
            <w:r>
              <w:rPr>
                <w:sz w:val="24"/>
                <w:szCs w:val="24"/>
              </w:rPr>
              <w:t>KANVER ŞENER</w:t>
            </w:r>
          </w:p>
        </w:tc>
        <w:tc>
          <w:tcPr>
            <w:tcW w:w="2607" w:type="dxa"/>
            <w:vAlign w:val="center"/>
          </w:tcPr>
          <w:p w:rsidR="00AE0E49" w:rsidRPr="00EC42C6" w:rsidRDefault="00AE0E49" w:rsidP="003A5887">
            <w:pPr>
              <w:spacing w:after="0" w:line="240" w:lineRule="auto"/>
              <w:jc w:val="center"/>
              <w:rPr>
                <w:bCs/>
                <w:sz w:val="24"/>
                <w:szCs w:val="24"/>
              </w:rPr>
            </w:pPr>
            <w:r>
              <w:rPr>
                <w:bCs/>
                <w:sz w:val="24"/>
                <w:szCs w:val="24"/>
              </w:rPr>
              <w:t>Müdür</w:t>
            </w:r>
          </w:p>
        </w:tc>
        <w:tc>
          <w:tcPr>
            <w:tcW w:w="3963" w:type="dxa"/>
          </w:tcPr>
          <w:p w:rsidR="00AE0E49" w:rsidRPr="00EC42C6" w:rsidRDefault="00AE0E49" w:rsidP="003A5887">
            <w:pPr>
              <w:jc w:val="both"/>
              <w:rPr>
                <w:bCs/>
                <w:sz w:val="24"/>
                <w:szCs w:val="24"/>
              </w:rPr>
            </w:pPr>
            <w:r>
              <w:rPr>
                <w:rFonts w:ascii="Verdana" w:hAnsi="Verdana"/>
                <w:sz w:val="16"/>
                <w:szCs w:val="16"/>
              </w:rPr>
              <w:t>Okul Öncesinde Değerler Eğitimi Kursu, Bilgisayar kullanım kursu, Fatih Projesi Bilişim Teknolojilerinin ve İnternetin Bilinçli, Güvenli Kullanımı Semineri, Ön İnceleme, İnceleme ve Soruşturma Teknikleri Semineri, Proje Hazırlama Teknikleri Semineri (LDV), Afet ve Acil Durum Hazırlık Uygulamaları Semineri, PLANLI OKUL GELİŞİMİ SEMİNERİ, Sınıf Rehberlik Yönetimi Semineri,  Rehberlik Hizmetleri Eğitim Semineri, Okul Yöneticilerine Uzaktan Eğitim Programı Semineri</w:t>
            </w:r>
          </w:p>
        </w:tc>
      </w:tr>
      <w:tr w:rsidR="00AE0E49" w:rsidRPr="00EC42C6" w:rsidTr="003A5887">
        <w:trPr>
          <w:trHeight w:val="302"/>
          <w:jc w:val="center"/>
        </w:trPr>
        <w:tc>
          <w:tcPr>
            <w:tcW w:w="2908" w:type="dxa"/>
            <w:vAlign w:val="center"/>
          </w:tcPr>
          <w:p w:rsidR="00AE0E49" w:rsidRPr="00EC42C6" w:rsidRDefault="00AE0E49" w:rsidP="003A5887">
            <w:pPr>
              <w:jc w:val="both"/>
              <w:rPr>
                <w:sz w:val="24"/>
                <w:szCs w:val="24"/>
              </w:rPr>
            </w:pPr>
            <w:r>
              <w:rPr>
                <w:sz w:val="24"/>
                <w:szCs w:val="24"/>
              </w:rPr>
              <w:t>ARİF YÜKSEL</w:t>
            </w:r>
          </w:p>
        </w:tc>
        <w:tc>
          <w:tcPr>
            <w:tcW w:w="2607" w:type="dxa"/>
            <w:vAlign w:val="center"/>
          </w:tcPr>
          <w:p w:rsidR="00AE0E49" w:rsidRPr="00EC42C6" w:rsidRDefault="00AE0E49" w:rsidP="003A5887">
            <w:pPr>
              <w:spacing w:after="0" w:line="240" w:lineRule="auto"/>
              <w:jc w:val="center"/>
              <w:rPr>
                <w:bCs/>
                <w:sz w:val="24"/>
                <w:szCs w:val="24"/>
              </w:rPr>
            </w:pPr>
            <w:r>
              <w:rPr>
                <w:bCs/>
                <w:sz w:val="24"/>
                <w:szCs w:val="24"/>
              </w:rPr>
              <w:t>Müdür Başyardımcısı</w:t>
            </w:r>
          </w:p>
        </w:tc>
        <w:tc>
          <w:tcPr>
            <w:tcW w:w="3963" w:type="dxa"/>
          </w:tcPr>
          <w:p w:rsidR="00AE0E49" w:rsidRPr="00EC42C6" w:rsidRDefault="00AE0E49" w:rsidP="003A5887">
            <w:pPr>
              <w:jc w:val="both"/>
              <w:rPr>
                <w:bCs/>
                <w:sz w:val="24"/>
                <w:szCs w:val="24"/>
              </w:rPr>
            </w:pPr>
            <w:r>
              <w:rPr>
                <w:rFonts w:ascii="Verdana" w:hAnsi="Verdana"/>
                <w:sz w:val="16"/>
                <w:szCs w:val="16"/>
              </w:rPr>
              <w:t>Fatih Projesi Eğitimde Teknoloji Kullanım Kursu, Bilişim Teknolojisi Formatör Öğretmen Eğitimi Kursu, Fatih Projesi Bilişim Teknolojilerinin ve İnternetin Bilinçli, Güvenli Kullanımı Semineri, Ön İnceleme, İnceleme ve Soruşturma Teknikleri Semineri, Afet ve Acil Durum Hazırlık Uygulamaları Semineri, PLANLI OKUL GELİŞİMİ SEMİNERİ,  Eğitim Yönetimi Semineri</w:t>
            </w:r>
          </w:p>
        </w:tc>
      </w:tr>
      <w:tr w:rsidR="00AE0E49" w:rsidRPr="00EC42C6" w:rsidTr="003A5887">
        <w:trPr>
          <w:trHeight w:val="302"/>
          <w:jc w:val="center"/>
        </w:trPr>
        <w:tc>
          <w:tcPr>
            <w:tcW w:w="2908" w:type="dxa"/>
            <w:vAlign w:val="center"/>
          </w:tcPr>
          <w:p w:rsidR="00AE0E49" w:rsidRPr="00EC42C6" w:rsidRDefault="00AE0E49" w:rsidP="003A5887">
            <w:pPr>
              <w:jc w:val="both"/>
              <w:rPr>
                <w:sz w:val="24"/>
                <w:szCs w:val="24"/>
              </w:rPr>
            </w:pPr>
            <w:r>
              <w:rPr>
                <w:sz w:val="24"/>
                <w:szCs w:val="24"/>
              </w:rPr>
              <w:t>HALİL ORHAN</w:t>
            </w:r>
          </w:p>
        </w:tc>
        <w:tc>
          <w:tcPr>
            <w:tcW w:w="2607" w:type="dxa"/>
          </w:tcPr>
          <w:p w:rsidR="00AE0E49" w:rsidRPr="00EC42C6" w:rsidRDefault="00AE0E49" w:rsidP="003A5887">
            <w:pPr>
              <w:jc w:val="center"/>
              <w:rPr>
                <w:bCs/>
                <w:sz w:val="24"/>
                <w:szCs w:val="24"/>
              </w:rPr>
            </w:pPr>
            <w:r>
              <w:rPr>
                <w:bCs/>
                <w:sz w:val="24"/>
                <w:szCs w:val="24"/>
              </w:rPr>
              <w:t>Müdür Yardımcısı</w:t>
            </w:r>
          </w:p>
        </w:tc>
        <w:tc>
          <w:tcPr>
            <w:tcW w:w="3963" w:type="dxa"/>
          </w:tcPr>
          <w:p w:rsidR="00AE0E49" w:rsidRPr="00EC42C6" w:rsidRDefault="00AE0E49" w:rsidP="003A5887">
            <w:pPr>
              <w:jc w:val="both"/>
              <w:rPr>
                <w:bCs/>
                <w:sz w:val="24"/>
                <w:szCs w:val="24"/>
              </w:rPr>
            </w:pPr>
            <w:r>
              <w:rPr>
                <w:rFonts w:ascii="Verdana" w:hAnsi="Verdana"/>
                <w:sz w:val="16"/>
                <w:szCs w:val="16"/>
              </w:rPr>
              <w:t xml:space="preserve">Bilgisayar kullanım kursu, Fatih Projesi Bilişim Teknolojilerinin ve İnternetin Bilinçli, Güvenli Kullanımı Semineri, Ön İnceleme, İnceleme ve Soruşturma Teknikleri Semineri, Okul Yöneticilerine Uzaktan Eğitim Programı Semineri, Okul Sağlığı,İlkyardım ve İlk Müdahale Semineri, Sınıf Rehberlik Yönetimi Semineri, Rehberlik Hizmetleri Eğitim Semineri </w:t>
            </w:r>
          </w:p>
        </w:tc>
      </w:tr>
      <w:tr w:rsidR="00AE0E49" w:rsidRPr="00EC42C6" w:rsidTr="003A5887">
        <w:trPr>
          <w:trHeight w:val="302"/>
          <w:jc w:val="center"/>
        </w:trPr>
        <w:tc>
          <w:tcPr>
            <w:tcW w:w="2908" w:type="dxa"/>
            <w:vAlign w:val="center"/>
          </w:tcPr>
          <w:p w:rsidR="00AE0E49" w:rsidRPr="00EC42C6" w:rsidRDefault="00AE0E49" w:rsidP="003A5887">
            <w:pPr>
              <w:jc w:val="both"/>
              <w:rPr>
                <w:sz w:val="24"/>
                <w:szCs w:val="24"/>
              </w:rPr>
            </w:pPr>
            <w:r>
              <w:rPr>
                <w:sz w:val="24"/>
                <w:szCs w:val="24"/>
              </w:rPr>
              <w:t>AYŞE ÇETİN</w:t>
            </w:r>
          </w:p>
        </w:tc>
        <w:tc>
          <w:tcPr>
            <w:tcW w:w="2607" w:type="dxa"/>
          </w:tcPr>
          <w:p w:rsidR="00AE0E49" w:rsidRPr="00EC42C6" w:rsidRDefault="00AE0E49" w:rsidP="003A5887">
            <w:pPr>
              <w:jc w:val="center"/>
              <w:rPr>
                <w:bCs/>
                <w:sz w:val="24"/>
                <w:szCs w:val="24"/>
              </w:rPr>
            </w:pPr>
            <w:r>
              <w:rPr>
                <w:bCs/>
                <w:sz w:val="24"/>
                <w:szCs w:val="24"/>
              </w:rPr>
              <w:t>Müdür Yardımcısı</w:t>
            </w:r>
          </w:p>
        </w:tc>
        <w:tc>
          <w:tcPr>
            <w:tcW w:w="3963" w:type="dxa"/>
          </w:tcPr>
          <w:p w:rsidR="00AE0E49" w:rsidRPr="00EC42C6" w:rsidRDefault="00AE0E49" w:rsidP="003A5887">
            <w:pPr>
              <w:jc w:val="both"/>
              <w:rPr>
                <w:bCs/>
                <w:sz w:val="24"/>
                <w:szCs w:val="24"/>
              </w:rPr>
            </w:pPr>
            <w:r>
              <w:rPr>
                <w:rFonts w:ascii="Verdana" w:hAnsi="Verdana"/>
                <w:sz w:val="16"/>
                <w:szCs w:val="16"/>
              </w:rPr>
              <w:t xml:space="preserve">Web Tabanlı İçerik Geliştirme Kursu, Özel Eğitim Semineri, Psikoeğitim Öğretmen Eğitimi Semineri, Okullarda İlk Yardım-İlk Müdahale Semineri, ERGEN SAĞLIĞI VE ÜREME SAĞLIĞI SEMİNERİ, Kan Bağışcısı Eğitimi Semineri </w:t>
            </w:r>
          </w:p>
        </w:tc>
      </w:tr>
      <w:tr w:rsidR="00AE0E49" w:rsidRPr="00EC42C6" w:rsidTr="003A5887">
        <w:trPr>
          <w:trHeight w:val="302"/>
          <w:jc w:val="center"/>
        </w:trPr>
        <w:tc>
          <w:tcPr>
            <w:tcW w:w="2908" w:type="dxa"/>
            <w:vAlign w:val="center"/>
          </w:tcPr>
          <w:p w:rsidR="00AE0E49" w:rsidRPr="00EC42C6" w:rsidRDefault="00AE0E49" w:rsidP="003A5887">
            <w:pPr>
              <w:jc w:val="both"/>
              <w:rPr>
                <w:sz w:val="24"/>
                <w:szCs w:val="24"/>
              </w:rPr>
            </w:pPr>
            <w:r>
              <w:rPr>
                <w:sz w:val="24"/>
                <w:szCs w:val="24"/>
              </w:rPr>
              <w:t>SABRİ KURUŞAR</w:t>
            </w:r>
          </w:p>
        </w:tc>
        <w:tc>
          <w:tcPr>
            <w:tcW w:w="2607" w:type="dxa"/>
          </w:tcPr>
          <w:p w:rsidR="00AE0E49" w:rsidRPr="00EC42C6" w:rsidRDefault="00AE0E49" w:rsidP="003A5887">
            <w:pPr>
              <w:jc w:val="center"/>
              <w:rPr>
                <w:bCs/>
                <w:sz w:val="24"/>
                <w:szCs w:val="24"/>
              </w:rPr>
            </w:pPr>
            <w:r>
              <w:rPr>
                <w:bCs/>
                <w:sz w:val="24"/>
                <w:szCs w:val="24"/>
              </w:rPr>
              <w:t>Müdür Yardımcısı</w:t>
            </w:r>
          </w:p>
        </w:tc>
        <w:tc>
          <w:tcPr>
            <w:tcW w:w="3963" w:type="dxa"/>
          </w:tcPr>
          <w:p w:rsidR="00AE0E49" w:rsidRPr="00EC42C6" w:rsidRDefault="00AE0E49" w:rsidP="003A5887">
            <w:pPr>
              <w:jc w:val="both"/>
              <w:rPr>
                <w:bCs/>
                <w:sz w:val="24"/>
                <w:szCs w:val="24"/>
              </w:rPr>
            </w:pPr>
            <w:r>
              <w:rPr>
                <w:rFonts w:ascii="Verdana" w:hAnsi="Verdana"/>
                <w:sz w:val="16"/>
                <w:szCs w:val="16"/>
              </w:rPr>
              <w:t>Fatih Projesi Eğitimde Teknoloji Kullanım Kursu,Bilişim Teknolojileri Formatör Öğretmen Eğitimi, Bilgisayar Kullanım Kursu, Fatih Projesi Bilişim Teknolojilerinin ve İnternetin Bilinçli, Güvenli Kullanımı Semineri, Okul Sağlığı,İlkyardım ve İlk Müdahale Semineri, BT Sınıf Yönetimi Semineri, Sınıf Rehberlik Yönetimi Semineri</w:t>
            </w:r>
          </w:p>
        </w:tc>
      </w:tr>
      <w:tr w:rsidR="00AE0E49" w:rsidRPr="00EC42C6" w:rsidTr="003A5887">
        <w:trPr>
          <w:trHeight w:val="302"/>
          <w:jc w:val="center"/>
        </w:trPr>
        <w:tc>
          <w:tcPr>
            <w:tcW w:w="2908" w:type="dxa"/>
            <w:vAlign w:val="center"/>
          </w:tcPr>
          <w:p w:rsidR="00AE0E49" w:rsidRPr="00EC42C6" w:rsidRDefault="00AE0E49" w:rsidP="003A5887">
            <w:pPr>
              <w:jc w:val="both"/>
              <w:rPr>
                <w:sz w:val="24"/>
                <w:szCs w:val="24"/>
              </w:rPr>
            </w:pPr>
            <w:r>
              <w:rPr>
                <w:sz w:val="24"/>
                <w:szCs w:val="24"/>
              </w:rPr>
              <w:t>FARUK ARDA</w:t>
            </w:r>
          </w:p>
        </w:tc>
        <w:tc>
          <w:tcPr>
            <w:tcW w:w="2607" w:type="dxa"/>
          </w:tcPr>
          <w:p w:rsidR="00AE0E49" w:rsidRPr="00EC42C6" w:rsidRDefault="00AE0E49" w:rsidP="003A5887">
            <w:pPr>
              <w:jc w:val="center"/>
              <w:rPr>
                <w:bCs/>
                <w:sz w:val="24"/>
                <w:szCs w:val="24"/>
              </w:rPr>
            </w:pPr>
            <w:r>
              <w:rPr>
                <w:bCs/>
                <w:sz w:val="24"/>
                <w:szCs w:val="24"/>
              </w:rPr>
              <w:t>Müdür Yardımcısı</w:t>
            </w:r>
          </w:p>
        </w:tc>
        <w:tc>
          <w:tcPr>
            <w:tcW w:w="3963" w:type="dxa"/>
          </w:tcPr>
          <w:p w:rsidR="00AE0E49" w:rsidRPr="00EC42C6" w:rsidRDefault="00AE0E49" w:rsidP="003A5887">
            <w:pPr>
              <w:jc w:val="both"/>
              <w:rPr>
                <w:bCs/>
                <w:sz w:val="24"/>
                <w:szCs w:val="24"/>
              </w:rPr>
            </w:pPr>
            <w:r>
              <w:rPr>
                <w:rFonts w:ascii="Verdana" w:hAnsi="Verdana"/>
                <w:sz w:val="16"/>
                <w:szCs w:val="16"/>
              </w:rPr>
              <w:t>Fatih Projesi Eğitimde Teknoloji Kullanımı Kursu, Fatih Projesi Bilişim Teknolojilerinin ve İnternetin Bilinçli, Güvenli Kullanımı Semineri, Fatih Projesi Eğitimde Teknoloji Kullanım Semineri, Okul Sağlığı Semineri (Adolesan / İlk Yardım - İlk Müdahale, Okul Geliştirme Çalışmaları Semineri</w:t>
            </w:r>
          </w:p>
        </w:tc>
      </w:tr>
    </w:tbl>
    <w:p w:rsidR="00AE0E49" w:rsidRDefault="00AE0E49" w:rsidP="003A5887">
      <w:pPr>
        <w:jc w:val="both"/>
        <w:rPr>
          <w:bCs/>
          <w:sz w:val="24"/>
          <w:szCs w:val="24"/>
        </w:rPr>
      </w:pPr>
    </w:p>
    <w:p w:rsidR="00AE0E49" w:rsidRPr="00D46FB9" w:rsidRDefault="00AE0E49" w:rsidP="003A5887">
      <w:pPr>
        <w:jc w:val="both"/>
        <w:rPr>
          <w:bCs/>
          <w:sz w:val="24"/>
          <w:szCs w:val="24"/>
        </w:rPr>
      </w:pPr>
      <w:r w:rsidRPr="00D55651">
        <w:rPr>
          <w:b/>
          <w:bCs/>
          <w:sz w:val="24"/>
          <w:szCs w:val="24"/>
        </w:rPr>
        <w:t xml:space="preserve">         </w:t>
      </w:r>
      <w:r w:rsidRPr="00D55651">
        <w:rPr>
          <w:bCs/>
          <w:i/>
          <w:sz w:val="24"/>
          <w:szCs w:val="24"/>
        </w:rPr>
        <w:t xml:space="preserve">  </w:t>
      </w:r>
      <w:r>
        <w:rPr>
          <w:bCs/>
          <w:i/>
          <w:sz w:val="24"/>
          <w:szCs w:val="24"/>
        </w:rPr>
        <w:tab/>
      </w:r>
      <w:r>
        <w:rPr>
          <w:bCs/>
          <w:i/>
          <w:sz w:val="24"/>
          <w:szCs w:val="24"/>
        </w:rPr>
        <w:tab/>
        <w:t xml:space="preserve">2015 </w:t>
      </w:r>
      <w:r w:rsidRPr="00D46FB9">
        <w:rPr>
          <w:bCs/>
          <w:sz w:val="24"/>
          <w:szCs w:val="24"/>
        </w:rPr>
        <w:t xml:space="preserve"> Yılı Kurumdaki Mevcut Öğretmen Sayısı:</w:t>
      </w:r>
    </w:p>
    <w:tbl>
      <w:tblPr>
        <w:tblW w:w="0" w:type="auto"/>
        <w:jc w:val="center"/>
        <w:tblInd w:w="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1142"/>
        <w:gridCol w:w="3016"/>
        <w:gridCol w:w="1406"/>
        <w:gridCol w:w="1327"/>
        <w:gridCol w:w="1504"/>
      </w:tblGrid>
      <w:tr w:rsidR="00AE0E49" w:rsidRPr="00EC42C6" w:rsidTr="003A5887">
        <w:trPr>
          <w:trHeight w:val="284"/>
          <w:jc w:val="center"/>
        </w:trPr>
        <w:tc>
          <w:tcPr>
            <w:tcW w:w="1230" w:type="dxa"/>
            <w:shd w:val="clear" w:color="auto" w:fill="B8CCE4"/>
            <w:vAlign w:val="center"/>
          </w:tcPr>
          <w:p w:rsidR="00AE0E49" w:rsidRPr="00572AFE" w:rsidRDefault="00AE0E49" w:rsidP="003A5887">
            <w:pPr>
              <w:jc w:val="center"/>
              <w:rPr>
                <w:b/>
                <w:bCs/>
                <w:sz w:val="24"/>
                <w:szCs w:val="24"/>
              </w:rPr>
            </w:pPr>
            <w:r w:rsidRPr="00572AFE">
              <w:rPr>
                <w:b/>
                <w:bCs/>
                <w:sz w:val="24"/>
                <w:szCs w:val="24"/>
              </w:rPr>
              <w:t>Sıra</w:t>
            </w:r>
            <w:r w:rsidRPr="00572AFE">
              <w:rPr>
                <w:b/>
                <w:bCs/>
                <w:sz w:val="24"/>
                <w:szCs w:val="24"/>
              </w:rPr>
              <w:br/>
              <w:t>No</w:t>
            </w:r>
          </w:p>
        </w:tc>
        <w:tc>
          <w:tcPr>
            <w:tcW w:w="3292" w:type="dxa"/>
            <w:shd w:val="clear" w:color="auto" w:fill="B8CCE4"/>
            <w:vAlign w:val="center"/>
          </w:tcPr>
          <w:p w:rsidR="00AE0E49" w:rsidRPr="00572AFE" w:rsidRDefault="00AE0E49" w:rsidP="003A5887">
            <w:pPr>
              <w:jc w:val="center"/>
              <w:rPr>
                <w:b/>
                <w:bCs/>
                <w:sz w:val="24"/>
                <w:szCs w:val="24"/>
              </w:rPr>
            </w:pPr>
            <w:r w:rsidRPr="00572AFE">
              <w:rPr>
                <w:b/>
                <w:bCs/>
                <w:sz w:val="24"/>
                <w:szCs w:val="24"/>
              </w:rPr>
              <w:t>Branşı</w:t>
            </w:r>
          </w:p>
        </w:tc>
        <w:tc>
          <w:tcPr>
            <w:tcW w:w="1507" w:type="dxa"/>
            <w:shd w:val="clear" w:color="auto" w:fill="B8CCE4"/>
            <w:vAlign w:val="center"/>
          </w:tcPr>
          <w:p w:rsidR="00AE0E49" w:rsidRPr="00572AFE" w:rsidRDefault="00AE0E49" w:rsidP="003A5887">
            <w:pPr>
              <w:jc w:val="center"/>
              <w:rPr>
                <w:b/>
                <w:bCs/>
                <w:sz w:val="24"/>
                <w:szCs w:val="24"/>
              </w:rPr>
            </w:pPr>
            <w:r w:rsidRPr="00572AFE">
              <w:rPr>
                <w:b/>
                <w:bCs/>
                <w:sz w:val="24"/>
                <w:szCs w:val="24"/>
              </w:rPr>
              <w:t>Erkek</w:t>
            </w:r>
          </w:p>
        </w:tc>
        <w:tc>
          <w:tcPr>
            <w:tcW w:w="1414" w:type="dxa"/>
            <w:shd w:val="clear" w:color="auto" w:fill="B8CCE4"/>
            <w:vAlign w:val="center"/>
          </w:tcPr>
          <w:p w:rsidR="00AE0E49" w:rsidRPr="00572AFE" w:rsidRDefault="00AE0E49" w:rsidP="003A5887">
            <w:pPr>
              <w:jc w:val="center"/>
              <w:rPr>
                <w:b/>
                <w:bCs/>
                <w:sz w:val="24"/>
                <w:szCs w:val="24"/>
              </w:rPr>
            </w:pPr>
            <w:r w:rsidRPr="00572AFE">
              <w:rPr>
                <w:b/>
                <w:bCs/>
                <w:sz w:val="24"/>
                <w:szCs w:val="24"/>
              </w:rPr>
              <w:t>Kadın</w:t>
            </w:r>
          </w:p>
        </w:tc>
        <w:tc>
          <w:tcPr>
            <w:tcW w:w="1590" w:type="dxa"/>
            <w:shd w:val="clear" w:color="auto" w:fill="B8CCE4"/>
            <w:vAlign w:val="center"/>
          </w:tcPr>
          <w:p w:rsidR="00AE0E49" w:rsidRPr="00572AFE" w:rsidRDefault="00AE0E49" w:rsidP="003A5887">
            <w:pPr>
              <w:jc w:val="center"/>
              <w:rPr>
                <w:b/>
                <w:bCs/>
                <w:iCs/>
                <w:sz w:val="24"/>
                <w:szCs w:val="24"/>
              </w:rPr>
            </w:pPr>
            <w:r w:rsidRPr="00572AFE">
              <w:rPr>
                <w:b/>
                <w:bCs/>
                <w:iCs/>
                <w:sz w:val="24"/>
                <w:szCs w:val="24"/>
              </w:rPr>
              <w:t>Toplam</w:t>
            </w:r>
          </w:p>
        </w:tc>
      </w:tr>
      <w:tr w:rsidR="00AE0E49" w:rsidRPr="00EC42C6" w:rsidTr="003A5887">
        <w:trPr>
          <w:trHeight w:val="270"/>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1</w:t>
            </w:r>
          </w:p>
        </w:tc>
        <w:tc>
          <w:tcPr>
            <w:tcW w:w="3292" w:type="dxa"/>
          </w:tcPr>
          <w:p w:rsidR="00AE0E49" w:rsidRPr="00EC42C6" w:rsidRDefault="00AE0E49" w:rsidP="003A5887">
            <w:pPr>
              <w:spacing w:after="0" w:line="240" w:lineRule="auto"/>
              <w:jc w:val="both"/>
              <w:rPr>
                <w:bCs/>
                <w:sz w:val="24"/>
                <w:szCs w:val="24"/>
              </w:rPr>
            </w:pPr>
            <w:r>
              <w:rPr>
                <w:bCs/>
                <w:sz w:val="24"/>
                <w:szCs w:val="24"/>
              </w:rPr>
              <w:t>Meslek Dersleri</w:t>
            </w:r>
          </w:p>
        </w:tc>
        <w:tc>
          <w:tcPr>
            <w:tcW w:w="1507" w:type="dxa"/>
          </w:tcPr>
          <w:p w:rsidR="00AE0E49" w:rsidRPr="00EC42C6" w:rsidRDefault="00AE0E49" w:rsidP="003A5887">
            <w:pPr>
              <w:spacing w:after="0" w:line="240" w:lineRule="auto"/>
              <w:jc w:val="both"/>
              <w:rPr>
                <w:bCs/>
                <w:sz w:val="24"/>
                <w:szCs w:val="24"/>
              </w:rPr>
            </w:pPr>
            <w:r>
              <w:rPr>
                <w:bCs/>
                <w:sz w:val="24"/>
                <w:szCs w:val="24"/>
              </w:rPr>
              <w:t>5</w:t>
            </w:r>
          </w:p>
        </w:tc>
        <w:tc>
          <w:tcPr>
            <w:tcW w:w="1414" w:type="dxa"/>
          </w:tcPr>
          <w:p w:rsidR="00AE0E49" w:rsidRPr="00EC42C6" w:rsidRDefault="00AE0E49" w:rsidP="003A5887">
            <w:pPr>
              <w:spacing w:after="0" w:line="240" w:lineRule="auto"/>
              <w:jc w:val="both"/>
              <w:rPr>
                <w:bCs/>
                <w:sz w:val="24"/>
                <w:szCs w:val="24"/>
              </w:rPr>
            </w:pPr>
            <w:r>
              <w:rPr>
                <w:bCs/>
                <w:sz w:val="24"/>
                <w:szCs w:val="24"/>
              </w:rPr>
              <w:t>0</w:t>
            </w:r>
          </w:p>
        </w:tc>
        <w:tc>
          <w:tcPr>
            <w:tcW w:w="1590" w:type="dxa"/>
          </w:tcPr>
          <w:p w:rsidR="00AE0E49" w:rsidRPr="00EC42C6" w:rsidRDefault="00AE0E49" w:rsidP="003A5887">
            <w:pPr>
              <w:spacing w:after="0" w:line="240" w:lineRule="auto"/>
              <w:jc w:val="both"/>
              <w:rPr>
                <w:bCs/>
                <w:iCs/>
                <w:sz w:val="24"/>
                <w:szCs w:val="24"/>
              </w:rPr>
            </w:pPr>
            <w:r>
              <w:rPr>
                <w:bCs/>
                <w:iCs/>
                <w:sz w:val="24"/>
                <w:szCs w:val="24"/>
              </w:rPr>
              <w:t>5</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2</w:t>
            </w:r>
          </w:p>
        </w:tc>
        <w:tc>
          <w:tcPr>
            <w:tcW w:w="3292" w:type="dxa"/>
          </w:tcPr>
          <w:p w:rsidR="00AE0E49" w:rsidRPr="00EC42C6" w:rsidRDefault="00AE0E49" w:rsidP="003A5887">
            <w:pPr>
              <w:spacing w:after="0" w:line="240" w:lineRule="auto"/>
              <w:jc w:val="both"/>
              <w:rPr>
                <w:bCs/>
                <w:sz w:val="24"/>
                <w:szCs w:val="24"/>
              </w:rPr>
            </w:pPr>
            <w:r>
              <w:rPr>
                <w:bCs/>
                <w:sz w:val="24"/>
                <w:szCs w:val="24"/>
              </w:rPr>
              <w:t>Arapça</w:t>
            </w:r>
          </w:p>
        </w:tc>
        <w:tc>
          <w:tcPr>
            <w:tcW w:w="1507" w:type="dxa"/>
          </w:tcPr>
          <w:p w:rsidR="00AE0E49" w:rsidRPr="00EC42C6" w:rsidRDefault="00AE0E49" w:rsidP="003A5887">
            <w:pPr>
              <w:spacing w:after="0" w:line="240" w:lineRule="auto"/>
              <w:jc w:val="both"/>
              <w:rPr>
                <w:bCs/>
                <w:sz w:val="24"/>
                <w:szCs w:val="24"/>
              </w:rPr>
            </w:pPr>
            <w:r>
              <w:rPr>
                <w:bCs/>
                <w:sz w:val="24"/>
                <w:szCs w:val="24"/>
              </w:rPr>
              <w:t>1</w:t>
            </w:r>
          </w:p>
        </w:tc>
        <w:tc>
          <w:tcPr>
            <w:tcW w:w="1414" w:type="dxa"/>
          </w:tcPr>
          <w:p w:rsidR="00AE0E49" w:rsidRPr="00EC42C6" w:rsidRDefault="00AE0E49" w:rsidP="003A5887">
            <w:pPr>
              <w:spacing w:after="0" w:line="240" w:lineRule="auto"/>
              <w:jc w:val="both"/>
              <w:rPr>
                <w:bCs/>
                <w:sz w:val="24"/>
                <w:szCs w:val="24"/>
              </w:rPr>
            </w:pPr>
            <w:r>
              <w:rPr>
                <w:bCs/>
                <w:sz w:val="24"/>
                <w:szCs w:val="24"/>
              </w:rPr>
              <w:t>0</w:t>
            </w:r>
          </w:p>
        </w:tc>
        <w:tc>
          <w:tcPr>
            <w:tcW w:w="1590" w:type="dxa"/>
          </w:tcPr>
          <w:p w:rsidR="00AE0E49" w:rsidRPr="00EC42C6" w:rsidRDefault="00AE0E49" w:rsidP="003A5887">
            <w:pPr>
              <w:spacing w:after="0" w:line="240" w:lineRule="auto"/>
              <w:jc w:val="both"/>
              <w:rPr>
                <w:bCs/>
                <w:iCs/>
                <w:sz w:val="24"/>
                <w:szCs w:val="24"/>
              </w:rPr>
            </w:pPr>
            <w:r>
              <w:rPr>
                <w:bCs/>
                <w:iCs/>
                <w:sz w:val="24"/>
                <w:szCs w:val="24"/>
              </w:rPr>
              <w:t>1</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3</w:t>
            </w:r>
          </w:p>
        </w:tc>
        <w:tc>
          <w:tcPr>
            <w:tcW w:w="3292" w:type="dxa"/>
          </w:tcPr>
          <w:p w:rsidR="00AE0E49" w:rsidRPr="00EC42C6" w:rsidRDefault="00AE0E49" w:rsidP="003A5887">
            <w:pPr>
              <w:spacing w:after="0" w:line="240" w:lineRule="auto"/>
              <w:jc w:val="both"/>
              <w:rPr>
                <w:bCs/>
                <w:sz w:val="24"/>
                <w:szCs w:val="24"/>
              </w:rPr>
            </w:pPr>
            <w:r>
              <w:rPr>
                <w:bCs/>
                <w:sz w:val="24"/>
                <w:szCs w:val="24"/>
              </w:rPr>
              <w:t>Türk Dili Ve Edebiyatı</w:t>
            </w:r>
          </w:p>
        </w:tc>
        <w:tc>
          <w:tcPr>
            <w:tcW w:w="1507" w:type="dxa"/>
          </w:tcPr>
          <w:p w:rsidR="00AE0E49" w:rsidRPr="00EC42C6" w:rsidRDefault="00AE0E49" w:rsidP="003A5887">
            <w:pPr>
              <w:spacing w:after="0" w:line="240" w:lineRule="auto"/>
              <w:jc w:val="both"/>
              <w:rPr>
                <w:bCs/>
                <w:sz w:val="24"/>
                <w:szCs w:val="24"/>
              </w:rPr>
            </w:pPr>
            <w:r>
              <w:rPr>
                <w:bCs/>
                <w:sz w:val="24"/>
                <w:szCs w:val="24"/>
              </w:rPr>
              <w:t>5</w:t>
            </w:r>
          </w:p>
        </w:tc>
        <w:tc>
          <w:tcPr>
            <w:tcW w:w="1414" w:type="dxa"/>
          </w:tcPr>
          <w:p w:rsidR="00AE0E49" w:rsidRPr="00EC42C6" w:rsidRDefault="00AE0E49" w:rsidP="003A5887">
            <w:pPr>
              <w:spacing w:after="0" w:line="240" w:lineRule="auto"/>
              <w:jc w:val="both"/>
              <w:rPr>
                <w:bCs/>
                <w:sz w:val="24"/>
                <w:szCs w:val="24"/>
              </w:rPr>
            </w:pPr>
            <w:r>
              <w:rPr>
                <w:bCs/>
                <w:sz w:val="24"/>
                <w:szCs w:val="24"/>
              </w:rPr>
              <w:t>1</w:t>
            </w:r>
          </w:p>
        </w:tc>
        <w:tc>
          <w:tcPr>
            <w:tcW w:w="1590" w:type="dxa"/>
          </w:tcPr>
          <w:p w:rsidR="00AE0E49" w:rsidRPr="00EC42C6" w:rsidRDefault="00AE0E49" w:rsidP="003A5887">
            <w:pPr>
              <w:spacing w:after="0" w:line="240" w:lineRule="auto"/>
              <w:jc w:val="both"/>
              <w:rPr>
                <w:bCs/>
                <w:iCs/>
                <w:sz w:val="24"/>
                <w:szCs w:val="24"/>
              </w:rPr>
            </w:pPr>
            <w:r>
              <w:rPr>
                <w:bCs/>
                <w:iCs/>
                <w:sz w:val="24"/>
                <w:szCs w:val="24"/>
              </w:rPr>
              <w:t>6</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4</w:t>
            </w:r>
          </w:p>
        </w:tc>
        <w:tc>
          <w:tcPr>
            <w:tcW w:w="3292" w:type="dxa"/>
          </w:tcPr>
          <w:p w:rsidR="00AE0E49" w:rsidRPr="00EC42C6" w:rsidRDefault="00AE0E49" w:rsidP="003A5887">
            <w:pPr>
              <w:spacing w:after="0" w:line="240" w:lineRule="auto"/>
              <w:jc w:val="both"/>
              <w:rPr>
                <w:bCs/>
                <w:sz w:val="24"/>
                <w:szCs w:val="24"/>
              </w:rPr>
            </w:pPr>
            <w:r>
              <w:rPr>
                <w:bCs/>
                <w:sz w:val="24"/>
                <w:szCs w:val="24"/>
              </w:rPr>
              <w:t>Tarih</w:t>
            </w:r>
          </w:p>
        </w:tc>
        <w:tc>
          <w:tcPr>
            <w:tcW w:w="1507" w:type="dxa"/>
          </w:tcPr>
          <w:p w:rsidR="00AE0E49" w:rsidRPr="00EC42C6" w:rsidRDefault="00AE0E49" w:rsidP="003A5887">
            <w:pPr>
              <w:spacing w:after="0" w:line="240" w:lineRule="auto"/>
              <w:jc w:val="both"/>
              <w:rPr>
                <w:bCs/>
                <w:sz w:val="24"/>
                <w:szCs w:val="24"/>
              </w:rPr>
            </w:pPr>
            <w:r>
              <w:rPr>
                <w:bCs/>
                <w:sz w:val="24"/>
                <w:szCs w:val="24"/>
              </w:rPr>
              <w:t>0</w:t>
            </w:r>
          </w:p>
        </w:tc>
        <w:tc>
          <w:tcPr>
            <w:tcW w:w="1414" w:type="dxa"/>
          </w:tcPr>
          <w:p w:rsidR="00AE0E49" w:rsidRPr="00EC42C6" w:rsidRDefault="00AE0E49" w:rsidP="003A5887">
            <w:pPr>
              <w:spacing w:after="0" w:line="240" w:lineRule="auto"/>
              <w:jc w:val="both"/>
              <w:rPr>
                <w:bCs/>
                <w:sz w:val="24"/>
                <w:szCs w:val="24"/>
              </w:rPr>
            </w:pPr>
            <w:r>
              <w:rPr>
                <w:bCs/>
                <w:sz w:val="24"/>
                <w:szCs w:val="24"/>
              </w:rPr>
              <w:t>3</w:t>
            </w:r>
          </w:p>
        </w:tc>
        <w:tc>
          <w:tcPr>
            <w:tcW w:w="1590" w:type="dxa"/>
          </w:tcPr>
          <w:p w:rsidR="00AE0E49" w:rsidRPr="00EC42C6" w:rsidRDefault="00AE0E49" w:rsidP="003A5887">
            <w:pPr>
              <w:spacing w:after="0" w:line="240" w:lineRule="auto"/>
              <w:jc w:val="both"/>
              <w:rPr>
                <w:bCs/>
                <w:iCs/>
                <w:sz w:val="24"/>
                <w:szCs w:val="24"/>
              </w:rPr>
            </w:pPr>
            <w:r>
              <w:rPr>
                <w:bCs/>
                <w:iCs/>
                <w:sz w:val="24"/>
                <w:szCs w:val="24"/>
              </w:rPr>
              <w:t>3</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5</w:t>
            </w:r>
          </w:p>
        </w:tc>
        <w:tc>
          <w:tcPr>
            <w:tcW w:w="3292" w:type="dxa"/>
          </w:tcPr>
          <w:p w:rsidR="00AE0E49" w:rsidRPr="00EC42C6" w:rsidRDefault="00AE0E49" w:rsidP="003A5887">
            <w:pPr>
              <w:spacing w:after="0" w:line="240" w:lineRule="auto"/>
              <w:jc w:val="both"/>
              <w:rPr>
                <w:bCs/>
                <w:sz w:val="24"/>
                <w:szCs w:val="24"/>
              </w:rPr>
            </w:pPr>
            <w:r>
              <w:rPr>
                <w:bCs/>
                <w:sz w:val="24"/>
                <w:szCs w:val="24"/>
              </w:rPr>
              <w:t>Coğrafya</w:t>
            </w:r>
          </w:p>
        </w:tc>
        <w:tc>
          <w:tcPr>
            <w:tcW w:w="1507" w:type="dxa"/>
          </w:tcPr>
          <w:p w:rsidR="00AE0E49" w:rsidRPr="00EC42C6" w:rsidRDefault="00AE0E49" w:rsidP="003A5887">
            <w:pPr>
              <w:spacing w:after="0" w:line="240" w:lineRule="auto"/>
              <w:jc w:val="both"/>
              <w:rPr>
                <w:bCs/>
                <w:sz w:val="24"/>
                <w:szCs w:val="24"/>
              </w:rPr>
            </w:pPr>
            <w:r>
              <w:rPr>
                <w:bCs/>
                <w:sz w:val="24"/>
                <w:szCs w:val="24"/>
              </w:rPr>
              <w:t>0</w:t>
            </w:r>
          </w:p>
        </w:tc>
        <w:tc>
          <w:tcPr>
            <w:tcW w:w="1414" w:type="dxa"/>
          </w:tcPr>
          <w:p w:rsidR="00AE0E49" w:rsidRPr="00EC42C6" w:rsidRDefault="00AE0E49" w:rsidP="003A5887">
            <w:pPr>
              <w:spacing w:after="0" w:line="240" w:lineRule="auto"/>
              <w:jc w:val="both"/>
              <w:rPr>
                <w:bCs/>
                <w:sz w:val="24"/>
                <w:szCs w:val="24"/>
              </w:rPr>
            </w:pPr>
            <w:r>
              <w:rPr>
                <w:bCs/>
                <w:sz w:val="24"/>
                <w:szCs w:val="24"/>
              </w:rPr>
              <w:t>1</w:t>
            </w:r>
          </w:p>
        </w:tc>
        <w:tc>
          <w:tcPr>
            <w:tcW w:w="1590" w:type="dxa"/>
          </w:tcPr>
          <w:p w:rsidR="00AE0E49" w:rsidRPr="00EC42C6" w:rsidRDefault="00AE0E49" w:rsidP="003A5887">
            <w:pPr>
              <w:spacing w:after="0" w:line="240" w:lineRule="auto"/>
              <w:jc w:val="both"/>
              <w:rPr>
                <w:bCs/>
                <w:iCs/>
                <w:sz w:val="24"/>
                <w:szCs w:val="24"/>
              </w:rPr>
            </w:pPr>
            <w:r>
              <w:rPr>
                <w:bCs/>
                <w:iCs/>
                <w:sz w:val="24"/>
                <w:szCs w:val="24"/>
              </w:rPr>
              <w:t>1</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6</w:t>
            </w:r>
          </w:p>
        </w:tc>
        <w:tc>
          <w:tcPr>
            <w:tcW w:w="3292" w:type="dxa"/>
          </w:tcPr>
          <w:p w:rsidR="00AE0E49" w:rsidRPr="00EC42C6" w:rsidRDefault="00AE0E49" w:rsidP="003A5887">
            <w:pPr>
              <w:spacing w:after="0" w:line="240" w:lineRule="auto"/>
              <w:jc w:val="both"/>
              <w:rPr>
                <w:bCs/>
                <w:sz w:val="24"/>
                <w:szCs w:val="24"/>
              </w:rPr>
            </w:pPr>
            <w:r>
              <w:rPr>
                <w:bCs/>
                <w:sz w:val="24"/>
                <w:szCs w:val="24"/>
              </w:rPr>
              <w:t>Felsefe</w:t>
            </w:r>
          </w:p>
        </w:tc>
        <w:tc>
          <w:tcPr>
            <w:tcW w:w="1507" w:type="dxa"/>
          </w:tcPr>
          <w:p w:rsidR="00AE0E49" w:rsidRPr="00EC42C6" w:rsidRDefault="00AE0E49" w:rsidP="003A5887">
            <w:pPr>
              <w:spacing w:after="0" w:line="240" w:lineRule="auto"/>
              <w:jc w:val="both"/>
              <w:rPr>
                <w:bCs/>
                <w:sz w:val="24"/>
                <w:szCs w:val="24"/>
              </w:rPr>
            </w:pPr>
            <w:r>
              <w:rPr>
                <w:bCs/>
                <w:sz w:val="24"/>
                <w:szCs w:val="24"/>
              </w:rPr>
              <w:t>0</w:t>
            </w:r>
          </w:p>
        </w:tc>
        <w:tc>
          <w:tcPr>
            <w:tcW w:w="1414" w:type="dxa"/>
          </w:tcPr>
          <w:p w:rsidR="00AE0E49" w:rsidRPr="00EC42C6" w:rsidRDefault="00AE0E49" w:rsidP="003A5887">
            <w:pPr>
              <w:spacing w:after="0" w:line="240" w:lineRule="auto"/>
              <w:jc w:val="both"/>
              <w:rPr>
                <w:bCs/>
                <w:sz w:val="24"/>
                <w:szCs w:val="24"/>
              </w:rPr>
            </w:pPr>
            <w:r>
              <w:rPr>
                <w:bCs/>
                <w:sz w:val="24"/>
                <w:szCs w:val="24"/>
              </w:rPr>
              <w:t>1</w:t>
            </w:r>
          </w:p>
        </w:tc>
        <w:tc>
          <w:tcPr>
            <w:tcW w:w="1590" w:type="dxa"/>
          </w:tcPr>
          <w:p w:rsidR="00AE0E49" w:rsidRPr="00EC42C6" w:rsidRDefault="00AE0E49" w:rsidP="003A5887">
            <w:pPr>
              <w:spacing w:after="0" w:line="240" w:lineRule="auto"/>
              <w:jc w:val="both"/>
              <w:rPr>
                <w:bCs/>
                <w:iCs/>
                <w:sz w:val="24"/>
                <w:szCs w:val="24"/>
              </w:rPr>
            </w:pPr>
            <w:r>
              <w:rPr>
                <w:bCs/>
                <w:iCs/>
                <w:sz w:val="24"/>
                <w:szCs w:val="24"/>
              </w:rPr>
              <w:t>1</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7</w:t>
            </w:r>
          </w:p>
        </w:tc>
        <w:tc>
          <w:tcPr>
            <w:tcW w:w="3292" w:type="dxa"/>
          </w:tcPr>
          <w:p w:rsidR="00AE0E49" w:rsidRPr="00EC42C6" w:rsidRDefault="00AE0E49" w:rsidP="003A5887">
            <w:pPr>
              <w:spacing w:after="0" w:line="240" w:lineRule="auto"/>
              <w:jc w:val="both"/>
              <w:rPr>
                <w:bCs/>
                <w:sz w:val="24"/>
                <w:szCs w:val="24"/>
              </w:rPr>
            </w:pPr>
            <w:r>
              <w:rPr>
                <w:bCs/>
                <w:sz w:val="24"/>
                <w:szCs w:val="24"/>
              </w:rPr>
              <w:t>Matematik</w:t>
            </w:r>
          </w:p>
        </w:tc>
        <w:tc>
          <w:tcPr>
            <w:tcW w:w="1507" w:type="dxa"/>
          </w:tcPr>
          <w:p w:rsidR="00AE0E49" w:rsidRPr="00EC42C6" w:rsidRDefault="00AE0E49" w:rsidP="003A5887">
            <w:pPr>
              <w:spacing w:after="0" w:line="240" w:lineRule="auto"/>
              <w:jc w:val="both"/>
              <w:rPr>
                <w:bCs/>
                <w:sz w:val="24"/>
                <w:szCs w:val="24"/>
              </w:rPr>
            </w:pPr>
            <w:r>
              <w:rPr>
                <w:bCs/>
                <w:sz w:val="24"/>
                <w:szCs w:val="24"/>
              </w:rPr>
              <w:t>3</w:t>
            </w:r>
          </w:p>
        </w:tc>
        <w:tc>
          <w:tcPr>
            <w:tcW w:w="1414" w:type="dxa"/>
          </w:tcPr>
          <w:p w:rsidR="00AE0E49" w:rsidRPr="00EC42C6" w:rsidRDefault="00AE0E49" w:rsidP="003A5887">
            <w:pPr>
              <w:spacing w:after="0" w:line="240" w:lineRule="auto"/>
              <w:jc w:val="both"/>
              <w:rPr>
                <w:bCs/>
                <w:sz w:val="24"/>
                <w:szCs w:val="24"/>
              </w:rPr>
            </w:pPr>
            <w:r>
              <w:rPr>
                <w:bCs/>
                <w:sz w:val="24"/>
                <w:szCs w:val="24"/>
              </w:rPr>
              <w:t>2</w:t>
            </w:r>
          </w:p>
        </w:tc>
        <w:tc>
          <w:tcPr>
            <w:tcW w:w="1590" w:type="dxa"/>
          </w:tcPr>
          <w:p w:rsidR="00AE0E49" w:rsidRPr="00EC42C6" w:rsidRDefault="00AE0E49" w:rsidP="003A5887">
            <w:pPr>
              <w:spacing w:after="0" w:line="240" w:lineRule="auto"/>
              <w:jc w:val="both"/>
              <w:rPr>
                <w:bCs/>
                <w:iCs/>
                <w:sz w:val="24"/>
                <w:szCs w:val="24"/>
              </w:rPr>
            </w:pPr>
            <w:r>
              <w:rPr>
                <w:bCs/>
                <w:iCs/>
                <w:sz w:val="24"/>
                <w:szCs w:val="24"/>
              </w:rPr>
              <w:t>5</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8</w:t>
            </w:r>
          </w:p>
        </w:tc>
        <w:tc>
          <w:tcPr>
            <w:tcW w:w="3292" w:type="dxa"/>
          </w:tcPr>
          <w:p w:rsidR="00AE0E49" w:rsidRPr="00EC42C6" w:rsidRDefault="00AE0E49" w:rsidP="003A5887">
            <w:pPr>
              <w:spacing w:after="0" w:line="240" w:lineRule="auto"/>
              <w:jc w:val="both"/>
              <w:rPr>
                <w:bCs/>
                <w:sz w:val="24"/>
                <w:szCs w:val="24"/>
              </w:rPr>
            </w:pPr>
            <w:r>
              <w:rPr>
                <w:bCs/>
                <w:sz w:val="24"/>
                <w:szCs w:val="24"/>
              </w:rPr>
              <w:t>Fizik</w:t>
            </w:r>
          </w:p>
        </w:tc>
        <w:tc>
          <w:tcPr>
            <w:tcW w:w="1507" w:type="dxa"/>
          </w:tcPr>
          <w:p w:rsidR="00AE0E49" w:rsidRPr="00EC42C6" w:rsidRDefault="00AE0E49" w:rsidP="003A5887">
            <w:pPr>
              <w:spacing w:after="0" w:line="240" w:lineRule="auto"/>
              <w:jc w:val="both"/>
              <w:rPr>
                <w:bCs/>
                <w:sz w:val="24"/>
                <w:szCs w:val="24"/>
              </w:rPr>
            </w:pPr>
            <w:r>
              <w:rPr>
                <w:bCs/>
                <w:sz w:val="24"/>
                <w:szCs w:val="24"/>
              </w:rPr>
              <w:t>1</w:t>
            </w:r>
          </w:p>
        </w:tc>
        <w:tc>
          <w:tcPr>
            <w:tcW w:w="1414" w:type="dxa"/>
          </w:tcPr>
          <w:p w:rsidR="00AE0E49" w:rsidRPr="00EC42C6" w:rsidRDefault="00AE0E49" w:rsidP="003A5887">
            <w:pPr>
              <w:spacing w:after="0" w:line="240" w:lineRule="auto"/>
              <w:jc w:val="both"/>
              <w:rPr>
                <w:bCs/>
                <w:sz w:val="24"/>
                <w:szCs w:val="24"/>
              </w:rPr>
            </w:pPr>
            <w:r>
              <w:rPr>
                <w:bCs/>
                <w:sz w:val="24"/>
                <w:szCs w:val="24"/>
              </w:rPr>
              <w:t>0</w:t>
            </w:r>
          </w:p>
        </w:tc>
        <w:tc>
          <w:tcPr>
            <w:tcW w:w="1590" w:type="dxa"/>
          </w:tcPr>
          <w:p w:rsidR="00AE0E49" w:rsidRPr="00EC42C6" w:rsidRDefault="00AE0E49" w:rsidP="003A5887">
            <w:pPr>
              <w:spacing w:after="0" w:line="240" w:lineRule="auto"/>
              <w:jc w:val="both"/>
              <w:rPr>
                <w:bCs/>
                <w:iCs/>
                <w:sz w:val="24"/>
                <w:szCs w:val="24"/>
              </w:rPr>
            </w:pPr>
            <w:r>
              <w:rPr>
                <w:bCs/>
                <w:iCs/>
                <w:sz w:val="24"/>
                <w:szCs w:val="24"/>
              </w:rPr>
              <w:t>1</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9</w:t>
            </w:r>
          </w:p>
        </w:tc>
        <w:tc>
          <w:tcPr>
            <w:tcW w:w="3292" w:type="dxa"/>
          </w:tcPr>
          <w:p w:rsidR="00AE0E49" w:rsidRPr="00EC42C6" w:rsidRDefault="00AE0E49" w:rsidP="003A5887">
            <w:pPr>
              <w:spacing w:after="0" w:line="240" w:lineRule="auto"/>
              <w:jc w:val="both"/>
              <w:rPr>
                <w:bCs/>
                <w:sz w:val="24"/>
                <w:szCs w:val="24"/>
              </w:rPr>
            </w:pPr>
            <w:r>
              <w:rPr>
                <w:bCs/>
                <w:sz w:val="24"/>
                <w:szCs w:val="24"/>
              </w:rPr>
              <w:t>Kimya</w:t>
            </w:r>
          </w:p>
        </w:tc>
        <w:tc>
          <w:tcPr>
            <w:tcW w:w="1507" w:type="dxa"/>
          </w:tcPr>
          <w:p w:rsidR="00AE0E49" w:rsidRPr="00EC42C6" w:rsidRDefault="00AE0E49" w:rsidP="003A5887">
            <w:pPr>
              <w:spacing w:after="0" w:line="240" w:lineRule="auto"/>
              <w:jc w:val="both"/>
              <w:rPr>
                <w:bCs/>
                <w:sz w:val="24"/>
                <w:szCs w:val="24"/>
              </w:rPr>
            </w:pPr>
            <w:r>
              <w:rPr>
                <w:bCs/>
                <w:sz w:val="24"/>
                <w:szCs w:val="24"/>
              </w:rPr>
              <w:t>1</w:t>
            </w:r>
          </w:p>
        </w:tc>
        <w:tc>
          <w:tcPr>
            <w:tcW w:w="1414" w:type="dxa"/>
          </w:tcPr>
          <w:p w:rsidR="00AE0E49" w:rsidRPr="00EC42C6" w:rsidRDefault="00AE0E49" w:rsidP="003A5887">
            <w:pPr>
              <w:spacing w:after="0" w:line="240" w:lineRule="auto"/>
              <w:jc w:val="both"/>
              <w:rPr>
                <w:bCs/>
                <w:sz w:val="24"/>
                <w:szCs w:val="24"/>
              </w:rPr>
            </w:pPr>
            <w:r>
              <w:rPr>
                <w:bCs/>
                <w:sz w:val="24"/>
                <w:szCs w:val="24"/>
              </w:rPr>
              <w:t>0</w:t>
            </w:r>
          </w:p>
        </w:tc>
        <w:tc>
          <w:tcPr>
            <w:tcW w:w="1590" w:type="dxa"/>
          </w:tcPr>
          <w:p w:rsidR="00AE0E49" w:rsidRPr="00EC42C6" w:rsidRDefault="00AE0E49" w:rsidP="003A5887">
            <w:pPr>
              <w:spacing w:after="0" w:line="240" w:lineRule="auto"/>
              <w:jc w:val="both"/>
              <w:rPr>
                <w:bCs/>
                <w:iCs/>
                <w:sz w:val="24"/>
                <w:szCs w:val="24"/>
              </w:rPr>
            </w:pPr>
            <w:r>
              <w:rPr>
                <w:bCs/>
                <w:iCs/>
                <w:sz w:val="24"/>
                <w:szCs w:val="24"/>
              </w:rPr>
              <w:t>1</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10</w:t>
            </w:r>
          </w:p>
        </w:tc>
        <w:tc>
          <w:tcPr>
            <w:tcW w:w="3292" w:type="dxa"/>
          </w:tcPr>
          <w:p w:rsidR="00AE0E49" w:rsidRPr="00EC42C6" w:rsidRDefault="00AE0E49" w:rsidP="003A5887">
            <w:pPr>
              <w:spacing w:after="0" w:line="240" w:lineRule="auto"/>
              <w:jc w:val="both"/>
              <w:rPr>
                <w:bCs/>
                <w:sz w:val="24"/>
                <w:szCs w:val="24"/>
              </w:rPr>
            </w:pPr>
            <w:r>
              <w:rPr>
                <w:bCs/>
                <w:sz w:val="24"/>
                <w:szCs w:val="24"/>
              </w:rPr>
              <w:t>Biyoloji</w:t>
            </w:r>
          </w:p>
        </w:tc>
        <w:tc>
          <w:tcPr>
            <w:tcW w:w="1507" w:type="dxa"/>
          </w:tcPr>
          <w:p w:rsidR="00AE0E49" w:rsidRPr="00EC42C6" w:rsidRDefault="00AE0E49" w:rsidP="003A5887">
            <w:pPr>
              <w:spacing w:after="0" w:line="240" w:lineRule="auto"/>
              <w:jc w:val="both"/>
              <w:rPr>
                <w:bCs/>
                <w:sz w:val="24"/>
                <w:szCs w:val="24"/>
              </w:rPr>
            </w:pPr>
            <w:r>
              <w:rPr>
                <w:bCs/>
                <w:sz w:val="24"/>
                <w:szCs w:val="24"/>
              </w:rPr>
              <w:t>0</w:t>
            </w:r>
          </w:p>
        </w:tc>
        <w:tc>
          <w:tcPr>
            <w:tcW w:w="1414" w:type="dxa"/>
          </w:tcPr>
          <w:p w:rsidR="00AE0E49" w:rsidRPr="00EC42C6" w:rsidRDefault="00AE0E49" w:rsidP="003A5887">
            <w:pPr>
              <w:spacing w:after="0" w:line="240" w:lineRule="auto"/>
              <w:jc w:val="both"/>
              <w:rPr>
                <w:bCs/>
                <w:sz w:val="24"/>
                <w:szCs w:val="24"/>
              </w:rPr>
            </w:pPr>
            <w:r>
              <w:rPr>
                <w:bCs/>
                <w:sz w:val="24"/>
                <w:szCs w:val="24"/>
              </w:rPr>
              <w:t>0</w:t>
            </w:r>
          </w:p>
        </w:tc>
        <w:tc>
          <w:tcPr>
            <w:tcW w:w="1590" w:type="dxa"/>
          </w:tcPr>
          <w:p w:rsidR="00AE0E49" w:rsidRPr="00EC42C6" w:rsidRDefault="00AE0E49" w:rsidP="003A5887">
            <w:pPr>
              <w:spacing w:after="0" w:line="240" w:lineRule="auto"/>
              <w:jc w:val="both"/>
              <w:rPr>
                <w:bCs/>
                <w:iCs/>
                <w:sz w:val="24"/>
                <w:szCs w:val="24"/>
              </w:rPr>
            </w:pPr>
            <w:r>
              <w:rPr>
                <w:bCs/>
                <w:iCs/>
                <w:sz w:val="24"/>
                <w:szCs w:val="24"/>
              </w:rPr>
              <w:t>0</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11</w:t>
            </w:r>
          </w:p>
        </w:tc>
        <w:tc>
          <w:tcPr>
            <w:tcW w:w="3292" w:type="dxa"/>
          </w:tcPr>
          <w:p w:rsidR="00AE0E49" w:rsidRPr="00EC42C6" w:rsidRDefault="00AE0E49" w:rsidP="003A5887">
            <w:pPr>
              <w:spacing w:after="0" w:line="240" w:lineRule="auto"/>
              <w:jc w:val="both"/>
              <w:rPr>
                <w:bCs/>
                <w:sz w:val="24"/>
                <w:szCs w:val="24"/>
              </w:rPr>
            </w:pPr>
            <w:r>
              <w:rPr>
                <w:bCs/>
                <w:sz w:val="24"/>
                <w:szCs w:val="24"/>
              </w:rPr>
              <w:t>Beden Eğitimi</w:t>
            </w:r>
          </w:p>
        </w:tc>
        <w:tc>
          <w:tcPr>
            <w:tcW w:w="1507" w:type="dxa"/>
          </w:tcPr>
          <w:p w:rsidR="00AE0E49" w:rsidRPr="00EC42C6" w:rsidRDefault="00AE0E49" w:rsidP="003A5887">
            <w:pPr>
              <w:spacing w:after="0" w:line="240" w:lineRule="auto"/>
              <w:jc w:val="both"/>
              <w:rPr>
                <w:bCs/>
                <w:sz w:val="24"/>
                <w:szCs w:val="24"/>
              </w:rPr>
            </w:pPr>
            <w:r>
              <w:rPr>
                <w:bCs/>
                <w:sz w:val="24"/>
                <w:szCs w:val="24"/>
              </w:rPr>
              <w:t>0</w:t>
            </w:r>
          </w:p>
        </w:tc>
        <w:tc>
          <w:tcPr>
            <w:tcW w:w="1414" w:type="dxa"/>
          </w:tcPr>
          <w:p w:rsidR="00AE0E49" w:rsidRPr="00EC42C6" w:rsidRDefault="00AE0E49" w:rsidP="003A5887">
            <w:pPr>
              <w:spacing w:after="0" w:line="240" w:lineRule="auto"/>
              <w:jc w:val="both"/>
              <w:rPr>
                <w:bCs/>
                <w:sz w:val="24"/>
                <w:szCs w:val="24"/>
              </w:rPr>
            </w:pPr>
            <w:r>
              <w:rPr>
                <w:bCs/>
                <w:sz w:val="24"/>
                <w:szCs w:val="24"/>
              </w:rPr>
              <w:t>1</w:t>
            </w:r>
          </w:p>
        </w:tc>
        <w:tc>
          <w:tcPr>
            <w:tcW w:w="1590" w:type="dxa"/>
          </w:tcPr>
          <w:p w:rsidR="00AE0E49" w:rsidRPr="00EC42C6" w:rsidRDefault="00AE0E49" w:rsidP="003A5887">
            <w:pPr>
              <w:spacing w:after="0" w:line="240" w:lineRule="auto"/>
              <w:jc w:val="both"/>
              <w:rPr>
                <w:bCs/>
                <w:iCs/>
                <w:sz w:val="24"/>
                <w:szCs w:val="24"/>
              </w:rPr>
            </w:pPr>
            <w:r>
              <w:rPr>
                <w:bCs/>
                <w:iCs/>
                <w:sz w:val="24"/>
                <w:szCs w:val="24"/>
              </w:rPr>
              <w:t>1</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12</w:t>
            </w:r>
          </w:p>
        </w:tc>
        <w:tc>
          <w:tcPr>
            <w:tcW w:w="3292" w:type="dxa"/>
          </w:tcPr>
          <w:p w:rsidR="00AE0E49" w:rsidRPr="00EC42C6" w:rsidRDefault="00AE0E49" w:rsidP="003A5887">
            <w:pPr>
              <w:spacing w:after="0" w:line="240" w:lineRule="auto"/>
              <w:jc w:val="both"/>
              <w:rPr>
                <w:bCs/>
                <w:sz w:val="24"/>
                <w:szCs w:val="24"/>
              </w:rPr>
            </w:pPr>
            <w:r>
              <w:rPr>
                <w:bCs/>
                <w:sz w:val="24"/>
                <w:szCs w:val="24"/>
              </w:rPr>
              <w:t>İngilizce</w:t>
            </w:r>
          </w:p>
        </w:tc>
        <w:tc>
          <w:tcPr>
            <w:tcW w:w="1507" w:type="dxa"/>
          </w:tcPr>
          <w:p w:rsidR="00AE0E49" w:rsidRPr="00EC42C6" w:rsidRDefault="00AE0E49" w:rsidP="003A5887">
            <w:pPr>
              <w:spacing w:after="0" w:line="240" w:lineRule="auto"/>
              <w:jc w:val="both"/>
              <w:rPr>
                <w:bCs/>
                <w:sz w:val="24"/>
                <w:szCs w:val="24"/>
              </w:rPr>
            </w:pPr>
            <w:r>
              <w:rPr>
                <w:bCs/>
                <w:sz w:val="24"/>
                <w:szCs w:val="24"/>
              </w:rPr>
              <w:t>1</w:t>
            </w:r>
          </w:p>
        </w:tc>
        <w:tc>
          <w:tcPr>
            <w:tcW w:w="1414" w:type="dxa"/>
          </w:tcPr>
          <w:p w:rsidR="00AE0E49" w:rsidRPr="00EC42C6" w:rsidRDefault="00AE0E49" w:rsidP="003A5887">
            <w:pPr>
              <w:spacing w:after="0" w:line="240" w:lineRule="auto"/>
              <w:jc w:val="both"/>
              <w:rPr>
                <w:bCs/>
                <w:sz w:val="24"/>
                <w:szCs w:val="24"/>
              </w:rPr>
            </w:pPr>
            <w:r>
              <w:rPr>
                <w:bCs/>
                <w:sz w:val="24"/>
                <w:szCs w:val="24"/>
              </w:rPr>
              <w:t>1</w:t>
            </w:r>
          </w:p>
        </w:tc>
        <w:tc>
          <w:tcPr>
            <w:tcW w:w="1590" w:type="dxa"/>
          </w:tcPr>
          <w:p w:rsidR="00AE0E49" w:rsidRPr="00EC42C6" w:rsidRDefault="00AE0E49" w:rsidP="003A5887">
            <w:pPr>
              <w:spacing w:after="0" w:line="240" w:lineRule="auto"/>
              <w:jc w:val="both"/>
              <w:rPr>
                <w:bCs/>
                <w:iCs/>
                <w:sz w:val="24"/>
                <w:szCs w:val="24"/>
              </w:rPr>
            </w:pPr>
            <w:r>
              <w:rPr>
                <w:bCs/>
                <w:iCs/>
                <w:sz w:val="24"/>
                <w:szCs w:val="24"/>
              </w:rPr>
              <w:t>2</w:t>
            </w:r>
          </w:p>
        </w:tc>
      </w:tr>
      <w:tr w:rsidR="00AE0E49" w:rsidRPr="00EC42C6" w:rsidTr="003A5887">
        <w:trPr>
          <w:trHeight w:val="284"/>
          <w:jc w:val="center"/>
        </w:trPr>
        <w:tc>
          <w:tcPr>
            <w:tcW w:w="1230" w:type="dxa"/>
          </w:tcPr>
          <w:p w:rsidR="00AE0E49" w:rsidRPr="00EC42C6" w:rsidRDefault="00AE0E49" w:rsidP="003A5887">
            <w:pPr>
              <w:spacing w:after="0" w:line="240" w:lineRule="auto"/>
              <w:jc w:val="center"/>
              <w:rPr>
                <w:bCs/>
                <w:sz w:val="24"/>
                <w:szCs w:val="24"/>
              </w:rPr>
            </w:pPr>
            <w:r w:rsidRPr="00EC42C6">
              <w:rPr>
                <w:bCs/>
                <w:sz w:val="24"/>
                <w:szCs w:val="24"/>
              </w:rPr>
              <w:t>13</w:t>
            </w:r>
          </w:p>
        </w:tc>
        <w:tc>
          <w:tcPr>
            <w:tcW w:w="3292" w:type="dxa"/>
          </w:tcPr>
          <w:p w:rsidR="00AE0E49" w:rsidRPr="00EC42C6" w:rsidRDefault="00AE0E49" w:rsidP="003A5887">
            <w:pPr>
              <w:spacing w:after="0" w:line="240" w:lineRule="auto"/>
              <w:jc w:val="both"/>
              <w:rPr>
                <w:bCs/>
                <w:sz w:val="24"/>
                <w:szCs w:val="24"/>
              </w:rPr>
            </w:pPr>
            <w:r>
              <w:rPr>
                <w:bCs/>
                <w:sz w:val="24"/>
                <w:szCs w:val="24"/>
              </w:rPr>
              <w:t>Rehberlik</w:t>
            </w:r>
          </w:p>
        </w:tc>
        <w:tc>
          <w:tcPr>
            <w:tcW w:w="1507" w:type="dxa"/>
          </w:tcPr>
          <w:p w:rsidR="00AE0E49" w:rsidRPr="00EC42C6" w:rsidRDefault="00AE0E49" w:rsidP="003A5887">
            <w:pPr>
              <w:spacing w:after="0" w:line="240" w:lineRule="auto"/>
              <w:jc w:val="both"/>
              <w:rPr>
                <w:bCs/>
                <w:sz w:val="24"/>
                <w:szCs w:val="24"/>
              </w:rPr>
            </w:pPr>
            <w:r>
              <w:rPr>
                <w:bCs/>
                <w:sz w:val="24"/>
                <w:szCs w:val="24"/>
              </w:rPr>
              <w:t>0</w:t>
            </w:r>
          </w:p>
        </w:tc>
        <w:tc>
          <w:tcPr>
            <w:tcW w:w="1414" w:type="dxa"/>
          </w:tcPr>
          <w:p w:rsidR="00AE0E49" w:rsidRPr="00EC42C6" w:rsidRDefault="00AE0E49" w:rsidP="003A5887">
            <w:pPr>
              <w:spacing w:after="0" w:line="240" w:lineRule="auto"/>
              <w:jc w:val="both"/>
              <w:rPr>
                <w:bCs/>
                <w:sz w:val="24"/>
                <w:szCs w:val="24"/>
              </w:rPr>
            </w:pPr>
            <w:r>
              <w:rPr>
                <w:bCs/>
                <w:sz w:val="24"/>
                <w:szCs w:val="24"/>
              </w:rPr>
              <w:t>1</w:t>
            </w:r>
          </w:p>
        </w:tc>
        <w:tc>
          <w:tcPr>
            <w:tcW w:w="1590" w:type="dxa"/>
          </w:tcPr>
          <w:p w:rsidR="00AE0E49" w:rsidRPr="00EC42C6" w:rsidRDefault="00AE0E49" w:rsidP="003A5887">
            <w:pPr>
              <w:spacing w:after="0" w:line="240" w:lineRule="auto"/>
              <w:jc w:val="both"/>
              <w:rPr>
                <w:bCs/>
                <w:iCs/>
                <w:sz w:val="24"/>
                <w:szCs w:val="24"/>
              </w:rPr>
            </w:pPr>
            <w:r>
              <w:rPr>
                <w:bCs/>
                <w:iCs/>
                <w:sz w:val="24"/>
                <w:szCs w:val="24"/>
              </w:rPr>
              <w:t>1</w:t>
            </w:r>
          </w:p>
        </w:tc>
      </w:tr>
      <w:tr w:rsidR="00AE0E49" w:rsidRPr="00EC42C6" w:rsidTr="003A5887">
        <w:trPr>
          <w:trHeight w:val="284"/>
          <w:jc w:val="center"/>
        </w:trPr>
        <w:tc>
          <w:tcPr>
            <w:tcW w:w="4522" w:type="dxa"/>
            <w:gridSpan w:val="2"/>
          </w:tcPr>
          <w:p w:rsidR="00AE0E49" w:rsidRPr="00EC42C6" w:rsidRDefault="00AE0E49" w:rsidP="003A5887">
            <w:pPr>
              <w:spacing w:after="0" w:line="240" w:lineRule="auto"/>
              <w:jc w:val="both"/>
              <w:rPr>
                <w:bCs/>
                <w:iCs/>
                <w:sz w:val="24"/>
                <w:szCs w:val="24"/>
              </w:rPr>
            </w:pPr>
            <w:r w:rsidRPr="00EC42C6">
              <w:rPr>
                <w:bCs/>
                <w:iCs/>
                <w:sz w:val="24"/>
                <w:szCs w:val="24"/>
              </w:rPr>
              <w:t>TOPLAM</w:t>
            </w:r>
          </w:p>
        </w:tc>
        <w:tc>
          <w:tcPr>
            <w:tcW w:w="1507" w:type="dxa"/>
          </w:tcPr>
          <w:p w:rsidR="00AE0E49" w:rsidRPr="00EC42C6" w:rsidRDefault="00AE0E49" w:rsidP="003A5887">
            <w:pPr>
              <w:spacing w:after="0" w:line="240" w:lineRule="auto"/>
              <w:jc w:val="both"/>
              <w:rPr>
                <w:bCs/>
                <w:iCs/>
                <w:sz w:val="24"/>
                <w:szCs w:val="24"/>
              </w:rPr>
            </w:pPr>
            <w:r>
              <w:rPr>
                <w:bCs/>
                <w:iCs/>
                <w:sz w:val="24"/>
                <w:szCs w:val="24"/>
              </w:rPr>
              <w:t>17</w:t>
            </w:r>
          </w:p>
        </w:tc>
        <w:tc>
          <w:tcPr>
            <w:tcW w:w="1414" w:type="dxa"/>
          </w:tcPr>
          <w:p w:rsidR="00AE0E49" w:rsidRPr="00EC42C6" w:rsidRDefault="00AE0E49" w:rsidP="003A5887">
            <w:pPr>
              <w:spacing w:after="0" w:line="240" w:lineRule="auto"/>
              <w:jc w:val="both"/>
              <w:rPr>
                <w:bCs/>
                <w:iCs/>
                <w:sz w:val="24"/>
                <w:szCs w:val="24"/>
              </w:rPr>
            </w:pPr>
            <w:r>
              <w:rPr>
                <w:bCs/>
                <w:iCs/>
                <w:sz w:val="24"/>
                <w:szCs w:val="24"/>
              </w:rPr>
              <w:t>11</w:t>
            </w:r>
          </w:p>
        </w:tc>
        <w:tc>
          <w:tcPr>
            <w:tcW w:w="1590" w:type="dxa"/>
          </w:tcPr>
          <w:p w:rsidR="00AE0E49" w:rsidRPr="00EC42C6" w:rsidRDefault="00AE0E49" w:rsidP="003A5887">
            <w:pPr>
              <w:spacing w:after="0" w:line="240" w:lineRule="auto"/>
              <w:jc w:val="both"/>
              <w:rPr>
                <w:bCs/>
                <w:iCs/>
                <w:sz w:val="24"/>
                <w:szCs w:val="24"/>
              </w:rPr>
            </w:pPr>
            <w:r>
              <w:rPr>
                <w:bCs/>
                <w:iCs/>
                <w:sz w:val="24"/>
                <w:szCs w:val="24"/>
              </w:rPr>
              <w:t>28</w:t>
            </w:r>
          </w:p>
        </w:tc>
      </w:tr>
    </w:tbl>
    <w:p w:rsidR="00AE0E49" w:rsidRPr="00D55651" w:rsidRDefault="00AE0E49" w:rsidP="003A5887">
      <w:pPr>
        <w:jc w:val="both"/>
        <w:rPr>
          <w:b/>
          <w:bCs/>
          <w:sz w:val="24"/>
          <w:szCs w:val="24"/>
        </w:rPr>
      </w:pPr>
      <w:r w:rsidRPr="00D55651">
        <w:rPr>
          <w:b/>
          <w:bCs/>
          <w:sz w:val="24"/>
          <w:szCs w:val="24"/>
        </w:rPr>
        <w:t xml:space="preserve">  </w:t>
      </w:r>
    </w:p>
    <w:p w:rsidR="00AE0E49" w:rsidRPr="00D46FB9" w:rsidRDefault="00AE0E49" w:rsidP="003A5887">
      <w:pPr>
        <w:jc w:val="both"/>
        <w:rPr>
          <w:bCs/>
          <w:sz w:val="24"/>
          <w:szCs w:val="24"/>
        </w:rPr>
      </w:pPr>
      <w:r w:rsidRPr="00D55651">
        <w:rPr>
          <w:i/>
          <w:sz w:val="24"/>
          <w:szCs w:val="24"/>
        </w:rPr>
        <w:t xml:space="preserve">   </w:t>
      </w:r>
      <w:r>
        <w:rPr>
          <w:i/>
          <w:sz w:val="24"/>
          <w:szCs w:val="24"/>
        </w:rPr>
        <w:tab/>
      </w:r>
      <w:r>
        <w:rPr>
          <w:i/>
          <w:sz w:val="24"/>
          <w:szCs w:val="24"/>
        </w:rPr>
        <w:tab/>
      </w:r>
      <w:r w:rsidRPr="00D46FB9">
        <w:rPr>
          <w:bCs/>
          <w:sz w:val="24"/>
          <w:szCs w:val="24"/>
        </w:rPr>
        <w:t>Öğretmenlerin Yaş İtibari ile Dağılımı:</w:t>
      </w:r>
    </w:p>
    <w:tbl>
      <w:tblPr>
        <w:tblW w:w="9166"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2"/>
        <w:gridCol w:w="5564"/>
      </w:tblGrid>
      <w:tr w:rsidR="00AE0E49" w:rsidRPr="00EC42C6" w:rsidTr="003A5887">
        <w:trPr>
          <w:trHeight w:val="1159"/>
          <w:jc w:val="center"/>
        </w:trPr>
        <w:tc>
          <w:tcPr>
            <w:tcW w:w="3602" w:type="dxa"/>
            <w:shd w:val="clear" w:color="auto" w:fill="B8CCE4"/>
            <w:vAlign w:val="center"/>
          </w:tcPr>
          <w:p w:rsidR="00AE0E49" w:rsidRPr="00572AFE" w:rsidRDefault="00AE0E49" w:rsidP="003A5887">
            <w:pPr>
              <w:jc w:val="center"/>
              <w:rPr>
                <w:b/>
                <w:bCs/>
                <w:sz w:val="24"/>
                <w:szCs w:val="24"/>
              </w:rPr>
            </w:pPr>
            <w:r w:rsidRPr="00572AFE">
              <w:rPr>
                <w:b/>
                <w:bCs/>
                <w:sz w:val="24"/>
                <w:szCs w:val="24"/>
              </w:rPr>
              <w:t>Yaş Düzeyleri</w:t>
            </w:r>
          </w:p>
        </w:tc>
        <w:tc>
          <w:tcPr>
            <w:tcW w:w="5564" w:type="dxa"/>
            <w:shd w:val="clear" w:color="auto" w:fill="B8CCE4"/>
            <w:vAlign w:val="center"/>
          </w:tcPr>
          <w:p w:rsidR="00AE0E49" w:rsidRPr="00572AFE" w:rsidRDefault="00AE0E49" w:rsidP="003A5887">
            <w:pPr>
              <w:jc w:val="center"/>
              <w:rPr>
                <w:b/>
                <w:bCs/>
                <w:sz w:val="24"/>
                <w:szCs w:val="24"/>
              </w:rPr>
            </w:pPr>
            <w:r w:rsidRPr="00572AFE">
              <w:rPr>
                <w:b/>
                <w:bCs/>
                <w:sz w:val="24"/>
                <w:szCs w:val="24"/>
              </w:rPr>
              <w:t>Kişi Sayısı</w:t>
            </w:r>
          </w:p>
        </w:tc>
      </w:tr>
      <w:tr w:rsidR="00AE0E49" w:rsidRPr="00EC42C6" w:rsidTr="003A5887">
        <w:trPr>
          <w:trHeight w:val="281"/>
          <w:jc w:val="center"/>
        </w:trPr>
        <w:tc>
          <w:tcPr>
            <w:tcW w:w="3602" w:type="dxa"/>
            <w:vAlign w:val="center"/>
          </w:tcPr>
          <w:p w:rsidR="00AE0E49" w:rsidRPr="00EC42C6" w:rsidRDefault="00AE0E49" w:rsidP="003A5887">
            <w:pPr>
              <w:jc w:val="both"/>
              <w:rPr>
                <w:sz w:val="24"/>
                <w:szCs w:val="24"/>
              </w:rPr>
            </w:pPr>
            <w:r w:rsidRPr="00EC42C6">
              <w:rPr>
                <w:sz w:val="24"/>
                <w:szCs w:val="24"/>
              </w:rPr>
              <w:t>20-30</w:t>
            </w:r>
          </w:p>
        </w:tc>
        <w:tc>
          <w:tcPr>
            <w:tcW w:w="5564" w:type="dxa"/>
          </w:tcPr>
          <w:p w:rsidR="00AE0E49" w:rsidRPr="00EC42C6" w:rsidRDefault="00AE0E49" w:rsidP="003A5887">
            <w:pPr>
              <w:jc w:val="both"/>
              <w:rPr>
                <w:bCs/>
                <w:sz w:val="24"/>
                <w:szCs w:val="24"/>
              </w:rPr>
            </w:pPr>
            <w:r>
              <w:rPr>
                <w:bCs/>
                <w:sz w:val="24"/>
                <w:szCs w:val="24"/>
              </w:rPr>
              <w:t>1</w:t>
            </w:r>
          </w:p>
        </w:tc>
      </w:tr>
      <w:tr w:rsidR="00AE0E49" w:rsidRPr="00EC42C6" w:rsidTr="003A5887">
        <w:trPr>
          <w:trHeight w:val="302"/>
          <w:jc w:val="center"/>
        </w:trPr>
        <w:tc>
          <w:tcPr>
            <w:tcW w:w="3602" w:type="dxa"/>
            <w:vAlign w:val="center"/>
          </w:tcPr>
          <w:p w:rsidR="00AE0E49" w:rsidRPr="00EC42C6" w:rsidRDefault="00AE0E49" w:rsidP="003A5887">
            <w:pPr>
              <w:jc w:val="both"/>
              <w:rPr>
                <w:sz w:val="24"/>
                <w:szCs w:val="24"/>
              </w:rPr>
            </w:pPr>
            <w:r w:rsidRPr="00EC42C6">
              <w:rPr>
                <w:sz w:val="24"/>
                <w:szCs w:val="24"/>
              </w:rPr>
              <w:t>30-40</w:t>
            </w:r>
          </w:p>
        </w:tc>
        <w:tc>
          <w:tcPr>
            <w:tcW w:w="5564" w:type="dxa"/>
          </w:tcPr>
          <w:p w:rsidR="00AE0E49" w:rsidRPr="00EC42C6" w:rsidRDefault="00AE0E49" w:rsidP="003A5887">
            <w:pPr>
              <w:jc w:val="both"/>
              <w:rPr>
                <w:bCs/>
                <w:sz w:val="24"/>
                <w:szCs w:val="24"/>
              </w:rPr>
            </w:pPr>
            <w:r>
              <w:rPr>
                <w:bCs/>
                <w:sz w:val="24"/>
                <w:szCs w:val="24"/>
              </w:rPr>
              <w:t>14</w:t>
            </w:r>
          </w:p>
        </w:tc>
      </w:tr>
      <w:tr w:rsidR="00AE0E49" w:rsidRPr="00EC42C6" w:rsidTr="003A5887">
        <w:trPr>
          <w:trHeight w:val="302"/>
          <w:jc w:val="center"/>
        </w:trPr>
        <w:tc>
          <w:tcPr>
            <w:tcW w:w="3602" w:type="dxa"/>
            <w:vAlign w:val="center"/>
          </w:tcPr>
          <w:p w:rsidR="00AE0E49" w:rsidRPr="00EC42C6" w:rsidRDefault="00AE0E49" w:rsidP="003A5887">
            <w:pPr>
              <w:jc w:val="both"/>
              <w:rPr>
                <w:sz w:val="24"/>
                <w:szCs w:val="24"/>
              </w:rPr>
            </w:pPr>
            <w:r w:rsidRPr="00EC42C6">
              <w:rPr>
                <w:sz w:val="24"/>
                <w:szCs w:val="24"/>
              </w:rPr>
              <w:t>40-50</w:t>
            </w:r>
          </w:p>
        </w:tc>
        <w:tc>
          <w:tcPr>
            <w:tcW w:w="5564" w:type="dxa"/>
          </w:tcPr>
          <w:p w:rsidR="00AE0E49" w:rsidRPr="00EC42C6" w:rsidRDefault="00AE0E49" w:rsidP="003A5887">
            <w:pPr>
              <w:jc w:val="both"/>
              <w:rPr>
                <w:bCs/>
                <w:sz w:val="24"/>
                <w:szCs w:val="24"/>
              </w:rPr>
            </w:pPr>
            <w:r>
              <w:rPr>
                <w:bCs/>
                <w:sz w:val="24"/>
                <w:szCs w:val="24"/>
              </w:rPr>
              <w:t>6</w:t>
            </w:r>
          </w:p>
        </w:tc>
      </w:tr>
      <w:tr w:rsidR="00AE0E49" w:rsidRPr="00EC42C6" w:rsidTr="003A5887">
        <w:trPr>
          <w:trHeight w:val="302"/>
          <w:jc w:val="center"/>
        </w:trPr>
        <w:tc>
          <w:tcPr>
            <w:tcW w:w="3602" w:type="dxa"/>
            <w:vAlign w:val="center"/>
          </w:tcPr>
          <w:p w:rsidR="00AE0E49" w:rsidRPr="00EC42C6" w:rsidRDefault="00AE0E49" w:rsidP="003A5887">
            <w:pPr>
              <w:jc w:val="both"/>
              <w:rPr>
                <w:sz w:val="24"/>
                <w:szCs w:val="24"/>
              </w:rPr>
            </w:pPr>
            <w:r w:rsidRPr="00EC42C6">
              <w:rPr>
                <w:sz w:val="24"/>
                <w:szCs w:val="24"/>
              </w:rPr>
              <w:t>50+...</w:t>
            </w:r>
          </w:p>
        </w:tc>
        <w:tc>
          <w:tcPr>
            <w:tcW w:w="5564" w:type="dxa"/>
          </w:tcPr>
          <w:p w:rsidR="00AE0E49" w:rsidRPr="00EC42C6" w:rsidRDefault="00AE0E49" w:rsidP="003A5887">
            <w:pPr>
              <w:jc w:val="both"/>
              <w:rPr>
                <w:bCs/>
                <w:sz w:val="24"/>
                <w:szCs w:val="24"/>
              </w:rPr>
            </w:pPr>
            <w:r>
              <w:rPr>
                <w:bCs/>
                <w:sz w:val="24"/>
                <w:szCs w:val="24"/>
              </w:rPr>
              <w:t>7</w:t>
            </w:r>
          </w:p>
        </w:tc>
      </w:tr>
    </w:tbl>
    <w:p w:rsidR="00AE0E49" w:rsidRDefault="00AE0E49" w:rsidP="003A5887">
      <w:pPr>
        <w:jc w:val="both"/>
        <w:rPr>
          <w:b/>
          <w:bCs/>
          <w:sz w:val="24"/>
          <w:szCs w:val="24"/>
        </w:rPr>
      </w:pPr>
    </w:p>
    <w:p w:rsidR="00AE0E49" w:rsidRDefault="00AE0E49" w:rsidP="003A5887">
      <w:pPr>
        <w:jc w:val="both"/>
        <w:rPr>
          <w:b/>
          <w:bCs/>
          <w:sz w:val="24"/>
          <w:szCs w:val="24"/>
        </w:rPr>
      </w:pPr>
    </w:p>
    <w:p w:rsidR="00AE0E49" w:rsidRDefault="00AE0E49" w:rsidP="003A5887">
      <w:pPr>
        <w:jc w:val="both"/>
        <w:rPr>
          <w:b/>
          <w:bCs/>
          <w:sz w:val="24"/>
          <w:szCs w:val="24"/>
        </w:rPr>
      </w:pPr>
    </w:p>
    <w:p w:rsidR="00AE0E49" w:rsidRPr="00D55651" w:rsidRDefault="00AE0E49" w:rsidP="003A5887">
      <w:pPr>
        <w:jc w:val="both"/>
        <w:rPr>
          <w:b/>
          <w:bCs/>
          <w:sz w:val="24"/>
          <w:szCs w:val="24"/>
        </w:rPr>
      </w:pPr>
    </w:p>
    <w:p w:rsidR="00AE0E49" w:rsidRPr="00D46FB9" w:rsidRDefault="00AE0E49" w:rsidP="003A5887">
      <w:pPr>
        <w:jc w:val="both"/>
        <w:rPr>
          <w:bCs/>
          <w:sz w:val="24"/>
          <w:szCs w:val="24"/>
        </w:rPr>
      </w:pPr>
      <w:r w:rsidRPr="00D55651">
        <w:rPr>
          <w:b/>
          <w:bCs/>
          <w:sz w:val="24"/>
          <w:szCs w:val="24"/>
        </w:rPr>
        <w:t xml:space="preserve"> </w:t>
      </w:r>
      <w:r>
        <w:rPr>
          <w:b/>
          <w:bCs/>
          <w:sz w:val="24"/>
          <w:szCs w:val="24"/>
        </w:rPr>
        <w:tab/>
      </w:r>
      <w:r w:rsidRPr="00D46FB9">
        <w:rPr>
          <w:bCs/>
          <w:sz w:val="24"/>
          <w:szCs w:val="24"/>
        </w:rPr>
        <w:t>Öğretmenlerin Hizmet Süreleri:</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28"/>
        <w:gridCol w:w="4673"/>
      </w:tblGrid>
      <w:tr w:rsidR="00AE0E49" w:rsidRPr="00EC42C6" w:rsidTr="003A5887">
        <w:trPr>
          <w:trHeight w:val="1054"/>
          <w:jc w:val="center"/>
        </w:trPr>
        <w:tc>
          <w:tcPr>
            <w:tcW w:w="3964" w:type="dxa"/>
            <w:shd w:val="clear" w:color="auto" w:fill="B8CCE4"/>
            <w:vAlign w:val="center"/>
          </w:tcPr>
          <w:p w:rsidR="00AE0E49" w:rsidRPr="00572AFE" w:rsidRDefault="00AE0E49" w:rsidP="003A5887">
            <w:pPr>
              <w:jc w:val="center"/>
              <w:rPr>
                <w:b/>
                <w:bCs/>
                <w:sz w:val="24"/>
                <w:szCs w:val="24"/>
              </w:rPr>
            </w:pPr>
            <w:r w:rsidRPr="00572AFE">
              <w:rPr>
                <w:b/>
                <w:bCs/>
                <w:sz w:val="24"/>
                <w:szCs w:val="24"/>
              </w:rPr>
              <w:t>Hizmet Süreleri</w:t>
            </w:r>
          </w:p>
        </w:tc>
        <w:tc>
          <w:tcPr>
            <w:tcW w:w="5008" w:type="dxa"/>
            <w:shd w:val="clear" w:color="auto" w:fill="B8CCE4"/>
            <w:vAlign w:val="center"/>
          </w:tcPr>
          <w:p w:rsidR="00AE0E49" w:rsidRPr="00572AFE" w:rsidRDefault="00AE0E49" w:rsidP="003A5887">
            <w:pPr>
              <w:jc w:val="center"/>
              <w:rPr>
                <w:b/>
                <w:bCs/>
                <w:sz w:val="24"/>
                <w:szCs w:val="24"/>
              </w:rPr>
            </w:pPr>
            <w:r w:rsidRPr="00572AFE">
              <w:rPr>
                <w:b/>
                <w:bCs/>
                <w:sz w:val="24"/>
                <w:szCs w:val="24"/>
              </w:rPr>
              <w:t>Kişi Sayısı</w:t>
            </w:r>
          </w:p>
        </w:tc>
      </w:tr>
      <w:tr w:rsidR="00AE0E49" w:rsidRPr="00EC42C6" w:rsidTr="003A5887">
        <w:trPr>
          <w:trHeight w:val="264"/>
          <w:jc w:val="center"/>
        </w:trPr>
        <w:tc>
          <w:tcPr>
            <w:tcW w:w="3964" w:type="dxa"/>
            <w:vAlign w:val="center"/>
          </w:tcPr>
          <w:p w:rsidR="00AE0E49" w:rsidRPr="00EC42C6" w:rsidRDefault="00AE0E49" w:rsidP="003A5887">
            <w:pPr>
              <w:jc w:val="both"/>
              <w:rPr>
                <w:sz w:val="24"/>
                <w:szCs w:val="24"/>
              </w:rPr>
            </w:pPr>
            <w:r w:rsidRPr="00EC42C6">
              <w:rPr>
                <w:sz w:val="24"/>
                <w:szCs w:val="24"/>
              </w:rPr>
              <w:t xml:space="preserve"> 1-3 Yıl</w:t>
            </w:r>
          </w:p>
        </w:tc>
        <w:tc>
          <w:tcPr>
            <w:tcW w:w="5008" w:type="dxa"/>
          </w:tcPr>
          <w:p w:rsidR="00AE0E49" w:rsidRPr="00EC42C6" w:rsidRDefault="00AE0E49" w:rsidP="003A5887">
            <w:pPr>
              <w:jc w:val="both"/>
              <w:rPr>
                <w:bCs/>
                <w:sz w:val="24"/>
                <w:szCs w:val="24"/>
              </w:rPr>
            </w:pPr>
            <w:r>
              <w:rPr>
                <w:bCs/>
                <w:sz w:val="24"/>
                <w:szCs w:val="24"/>
              </w:rPr>
              <w:t>2</w:t>
            </w:r>
          </w:p>
        </w:tc>
      </w:tr>
      <w:tr w:rsidR="00AE0E49" w:rsidRPr="00EC42C6" w:rsidTr="003A5887">
        <w:trPr>
          <w:trHeight w:val="282"/>
          <w:jc w:val="center"/>
        </w:trPr>
        <w:tc>
          <w:tcPr>
            <w:tcW w:w="3964" w:type="dxa"/>
            <w:vAlign w:val="center"/>
          </w:tcPr>
          <w:p w:rsidR="00AE0E49" w:rsidRPr="00EC42C6" w:rsidRDefault="00AE0E49" w:rsidP="003A5887">
            <w:pPr>
              <w:jc w:val="both"/>
              <w:rPr>
                <w:sz w:val="24"/>
                <w:szCs w:val="24"/>
              </w:rPr>
            </w:pPr>
            <w:r w:rsidRPr="00EC42C6">
              <w:rPr>
                <w:sz w:val="24"/>
                <w:szCs w:val="24"/>
              </w:rPr>
              <w:t>4-6 Yıl</w:t>
            </w:r>
          </w:p>
        </w:tc>
        <w:tc>
          <w:tcPr>
            <w:tcW w:w="5008" w:type="dxa"/>
          </w:tcPr>
          <w:p w:rsidR="00AE0E49" w:rsidRPr="00EC42C6" w:rsidRDefault="00AE0E49" w:rsidP="003A5887">
            <w:pPr>
              <w:jc w:val="both"/>
              <w:rPr>
                <w:bCs/>
                <w:sz w:val="24"/>
                <w:szCs w:val="24"/>
              </w:rPr>
            </w:pPr>
            <w:r>
              <w:rPr>
                <w:bCs/>
                <w:sz w:val="24"/>
                <w:szCs w:val="24"/>
              </w:rPr>
              <w:t>4</w:t>
            </w:r>
          </w:p>
        </w:tc>
      </w:tr>
      <w:tr w:rsidR="00AE0E49" w:rsidRPr="00EC42C6" w:rsidTr="003A5887">
        <w:trPr>
          <w:trHeight w:val="282"/>
          <w:jc w:val="center"/>
        </w:trPr>
        <w:tc>
          <w:tcPr>
            <w:tcW w:w="3964" w:type="dxa"/>
            <w:vAlign w:val="center"/>
          </w:tcPr>
          <w:p w:rsidR="00AE0E49" w:rsidRPr="00EC42C6" w:rsidRDefault="00AE0E49" w:rsidP="003A5887">
            <w:pPr>
              <w:jc w:val="both"/>
              <w:rPr>
                <w:sz w:val="24"/>
                <w:szCs w:val="24"/>
              </w:rPr>
            </w:pPr>
            <w:r w:rsidRPr="00EC42C6">
              <w:rPr>
                <w:sz w:val="24"/>
                <w:szCs w:val="24"/>
              </w:rPr>
              <w:t>7-10 Yıl</w:t>
            </w:r>
          </w:p>
        </w:tc>
        <w:tc>
          <w:tcPr>
            <w:tcW w:w="5008" w:type="dxa"/>
          </w:tcPr>
          <w:p w:rsidR="00AE0E49" w:rsidRPr="00EC42C6" w:rsidRDefault="00AE0E49" w:rsidP="003A5887">
            <w:pPr>
              <w:jc w:val="both"/>
              <w:rPr>
                <w:bCs/>
                <w:sz w:val="24"/>
                <w:szCs w:val="24"/>
              </w:rPr>
            </w:pPr>
            <w:r>
              <w:rPr>
                <w:bCs/>
                <w:sz w:val="24"/>
                <w:szCs w:val="24"/>
              </w:rPr>
              <w:t>3</w:t>
            </w:r>
          </w:p>
        </w:tc>
      </w:tr>
      <w:tr w:rsidR="00AE0E49" w:rsidRPr="00EC42C6" w:rsidTr="003A5887">
        <w:trPr>
          <w:trHeight w:val="282"/>
          <w:jc w:val="center"/>
        </w:trPr>
        <w:tc>
          <w:tcPr>
            <w:tcW w:w="3964" w:type="dxa"/>
            <w:vAlign w:val="center"/>
          </w:tcPr>
          <w:p w:rsidR="00AE0E49" w:rsidRPr="00EC42C6" w:rsidRDefault="00AE0E49" w:rsidP="003A5887">
            <w:pPr>
              <w:jc w:val="both"/>
              <w:rPr>
                <w:sz w:val="24"/>
                <w:szCs w:val="24"/>
              </w:rPr>
            </w:pPr>
            <w:r w:rsidRPr="00EC42C6">
              <w:rPr>
                <w:sz w:val="24"/>
                <w:szCs w:val="24"/>
              </w:rPr>
              <w:t>11-15 Yıl</w:t>
            </w:r>
          </w:p>
        </w:tc>
        <w:tc>
          <w:tcPr>
            <w:tcW w:w="5008" w:type="dxa"/>
          </w:tcPr>
          <w:p w:rsidR="00AE0E49" w:rsidRPr="00EC42C6" w:rsidRDefault="00AE0E49" w:rsidP="003A5887">
            <w:pPr>
              <w:jc w:val="both"/>
              <w:rPr>
                <w:bCs/>
                <w:sz w:val="24"/>
                <w:szCs w:val="24"/>
              </w:rPr>
            </w:pPr>
            <w:r>
              <w:rPr>
                <w:bCs/>
                <w:sz w:val="24"/>
                <w:szCs w:val="24"/>
              </w:rPr>
              <w:t>5</w:t>
            </w:r>
          </w:p>
        </w:tc>
      </w:tr>
      <w:tr w:rsidR="00AE0E49" w:rsidRPr="00EC42C6" w:rsidTr="003A5887">
        <w:trPr>
          <w:trHeight w:val="282"/>
          <w:jc w:val="center"/>
        </w:trPr>
        <w:tc>
          <w:tcPr>
            <w:tcW w:w="3964" w:type="dxa"/>
            <w:vAlign w:val="center"/>
          </w:tcPr>
          <w:p w:rsidR="00AE0E49" w:rsidRPr="00EC42C6" w:rsidRDefault="00AE0E49" w:rsidP="003A5887">
            <w:pPr>
              <w:jc w:val="both"/>
              <w:rPr>
                <w:sz w:val="24"/>
                <w:szCs w:val="24"/>
              </w:rPr>
            </w:pPr>
            <w:r w:rsidRPr="00EC42C6">
              <w:rPr>
                <w:sz w:val="24"/>
                <w:szCs w:val="24"/>
              </w:rPr>
              <w:t>16-20 Yıl</w:t>
            </w:r>
          </w:p>
        </w:tc>
        <w:tc>
          <w:tcPr>
            <w:tcW w:w="5008" w:type="dxa"/>
          </w:tcPr>
          <w:p w:rsidR="00AE0E49" w:rsidRPr="00EC42C6" w:rsidRDefault="00AE0E49" w:rsidP="003A5887">
            <w:pPr>
              <w:jc w:val="both"/>
              <w:rPr>
                <w:bCs/>
                <w:sz w:val="24"/>
                <w:szCs w:val="24"/>
              </w:rPr>
            </w:pPr>
            <w:r>
              <w:rPr>
                <w:bCs/>
                <w:sz w:val="24"/>
                <w:szCs w:val="24"/>
              </w:rPr>
              <w:t>6</w:t>
            </w:r>
          </w:p>
        </w:tc>
      </w:tr>
      <w:tr w:rsidR="00AE0E49" w:rsidRPr="00EC42C6" w:rsidTr="003A5887">
        <w:trPr>
          <w:trHeight w:val="282"/>
          <w:jc w:val="center"/>
        </w:trPr>
        <w:tc>
          <w:tcPr>
            <w:tcW w:w="3964" w:type="dxa"/>
            <w:vAlign w:val="center"/>
          </w:tcPr>
          <w:p w:rsidR="00AE0E49" w:rsidRPr="00EC42C6" w:rsidRDefault="00AE0E49" w:rsidP="003A5887">
            <w:pPr>
              <w:jc w:val="both"/>
              <w:rPr>
                <w:sz w:val="24"/>
                <w:szCs w:val="24"/>
              </w:rPr>
            </w:pPr>
            <w:r w:rsidRPr="00EC42C6">
              <w:rPr>
                <w:sz w:val="24"/>
                <w:szCs w:val="24"/>
              </w:rPr>
              <w:t>21+... üzeri</w:t>
            </w:r>
          </w:p>
        </w:tc>
        <w:tc>
          <w:tcPr>
            <w:tcW w:w="5008" w:type="dxa"/>
          </w:tcPr>
          <w:p w:rsidR="00AE0E49" w:rsidRPr="00EC42C6" w:rsidRDefault="00AE0E49" w:rsidP="003A5887">
            <w:pPr>
              <w:jc w:val="both"/>
              <w:rPr>
                <w:bCs/>
                <w:sz w:val="24"/>
                <w:szCs w:val="24"/>
              </w:rPr>
            </w:pPr>
            <w:r>
              <w:rPr>
                <w:bCs/>
                <w:sz w:val="24"/>
                <w:szCs w:val="24"/>
              </w:rPr>
              <w:t>8</w:t>
            </w:r>
          </w:p>
        </w:tc>
      </w:tr>
    </w:tbl>
    <w:p w:rsidR="00AE0E49" w:rsidRDefault="00AE0E49" w:rsidP="003A5887">
      <w:pPr>
        <w:jc w:val="both"/>
        <w:rPr>
          <w:bCs/>
          <w:sz w:val="24"/>
          <w:szCs w:val="24"/>
        </w:rPr>
      </w:pPr>
    </w:p>
    <w:p w:rsidR="00AE0E49" w:rsidRDefault="00AE0E49" w:rsidP="003A5887">
      <w:pPr>
        <w:ind w:left="600"/>
        <w:jc w:val="both"/>
        <w:rPr>
          <w:bCs/>
          <w:sz w:val="24"/>
          <w:szCs w:val="24"/>
        </w:rPr>
      </w:pPr>
    </w:p>
    <w:p w:rsidR="00AE0E49" w:rsidRDefault="00AE0E49" w:rsidP="003A5887">
      <w:pPr>
        <w:ind w:left="600"/>
        <w:jc w:val="both"/>
        <w:rPr>
          <w:bCs/>
          <w:sz w:val="24"/>
          <w:szCs w:val="24"/>
        </w:rPr>
      </w:pPr>
    </w:p>
    <w:p w:rsidR="00AE0E49" w:rsidRPr="00991CA1" w:rsidRDefault="00AE0E49" w:rsidP="003A5887">
      <w:pPr>
        <w:ind w:left="600"/>
        <w:jc w:val="both"/>
        <w:rPr>
          <w:bCs/>
          <w:sz w:val="24"/>
          <w:szCs w:val="24"/>
        </w:rPr>
      </w:pPr>
      <w:r w:rsidRPr="00991CA1">
        <w:rPr>
          <w:bCs/>
          <w:sz w:val="24"/>
          <w:szCs w:val="24"/>
        </w:rPr>
        <w:t>Destek Personele (Hizmetli- Memur) İlişkin Bilgiler:</w:t>
      </w:r>
    </w:p>
    <w:p w:rsidR="00AE0E49" w:rsidRPr="00D46FB9" w:rsidRDefault="00AE0E49" w:rsidP="003A5887">
      <w:pPr>
        <w:ind w:left="708" w:firstLine="708"/>
        <w:jc w:val="both"/>
        <w:rPr>
          <w:bCs/>
          <w:sz w:val="24"/>
          <w:szCs w:val="24"/>
        </w:rPr>
      </w:pPr>
      <w:r>
        <w:rPr>
          <w:bCs/>
          <w:sz w:val="24"/>
          <w:szCs w:val="24"/>
        </w:rPr>
        <w:t xml:space="preserve">2015 </w:t>
      </w:r>
      <w:r w:rsidRPr="00D46FB9">
        <w:rPr>
          <w:bCs/>
          <w:sz w:val="24"/>
          <w:szCs w:val="24"/>
        </w:rPr>
        <w:t xml:space="preserve"> Yılı Kurumdaki Mevcut Hizmetli/ Memur Sayısı:</w:t>
      </w:r>
    </w:p>
    <w:tbl>
      <w:tblPr>
        <w:tblW w:w="0" w:type="auto"/>
        <w:jc w:val="center"/>
        <w:tblInd w:w="70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639"/>
        <w:gridCol w:w="2210"/>
        <w:gridCol w:w="1215"/>
        <w:gridCol w:w="1026"/>
        <w:gridCol w:w="1196"/>
        <w:gridCol w:w="1064"/>
        <w:gridCol w:w="1234"/>
      </w:tblGrid>
      <w:tr w:rsidR="00AE0E49" w:rsidRPr="00EC42C6" w:rsidTr="003A5887">
        <w:trPr>
          <w:trHeight w:val="285"/>
          <w:jc w:val="center"/>
        </w:trPr>
        <w:tc>
          <w:tcPr>
            <w:tcW w:w="644" w:type="dxa"/>
            <w:shd w:val="clear" w:color="auto" w:fill="B8CCE4"/>
          </w:tcPr>
          <w:p w:rsidR="00AE0E49" w:rsidRPr="00572AFE" w:rsidRDefault="00AE0E49" w:rsidP="003A5887">
            <w:pPr>
              <w:jc w:val="center"/>
              <w:rPr>
                <w:b/>
                <w:bCs/>
                <w:sz w:val="24"/>
                <w:szCs w:val="24"/>
              </w:rPr>
            </w:pPr>
            <w:r w:rsidRPr="00572AFE">
              <w:rPr>
                <w:b/>
                <w:bCs/>
                <w:sz w:val="24"/>
                <w:szCs w:val="24"/>
              </w:rPr>
              <w:t xml:space="preserve">Sıra </w:t>
            </w:r>
            <w:r w:rsidRPr="00572AFE">
              <w:rPr>
                <w:b/>
                <w:bCs/>
                <w:sz w:val="24"/>
                <w:szCs w:val="24"/>
              </w:rPr>
              <w:br/>
              <w:t>No</w:t>
            </w:r>
          </w:p>
        </w:tc>
        <w:tc>
          <w:tcPr>
            <w:tcW w:w="2324" w:type="dxa"/>
            <w:shd w:val="clear" w:color="auto" w:fill="B8CCE4"/>
            <w:vAlign w:val="center"/>
          </w:tcPr>
          <w:p w:rsidR="00AE0E49" w:rsidRPr="00572AFE" w:rsidRDefault="00AE0E49" w:rsidP="003A5887">
            <w:pPr>
              <w:jc w:val="center"/>
              <w:rPr>
                <w:b/>
                <w:bCs/>
                <w:sz w:val="24"/>
                <w:szCs w:val="24"/>
              </w:rPr>
            </w:pPr>
            <w:r w:rsidRPr="00572AFE">
              <w:rPr>
                <w:b/>
                <w:bCs/>
                <w:sz w:val="24"/>
                <w:szCs w:val="24"/>
              </w:rPr>
              <w:t>Görevi</w:t>
            </w:r>
          </w:p>
        </w:tc>
        <w:tc>
          <w:tcPr>
            <w:tcW w:w="1267" w:type="dxa"/>
            <w:shd w:val="clear" w:color="auto" w:fill="B8CCE4"/>
            <w:vAlign w:val="center"/>
          </w:tcPr>
          <w:p w:rsidR="00AE0E49" w:rsidRPr="00572AFE" w:rsidRDefault="00AE0E49" w:rsidP="003A5887">
            <w:pPr>
              <w:jc w:val="center"/>
              <w:rPr>
                <w:b/>
                <w:bCs/>
                <w:sz w:val="24"/>
                <w:szCs w:val="24"/>
              </w:rPr>
            </w:pPr>
            <w:r w:rsidRPr="00572AFE">
              <w:rPr>
                <w:b/>
                <w:bCs/>
                <w:sz w:val="24"/>
                <w:szCs w:val="24"/>
              </w:rPr>
              <w:t>Erkek</w:t>
            </w:r>
          </w:p>
        </w:tc>
        <w:tc>
          <w:tcPr>
            <w:tcW w:w="1054" w:type="dxa"/>
            <w:shd w:val="clear" w:color="auto" w:fill="B8CCE4"/>
            <w:vAlign w:val="center"/>
          </w:tcPr>
          <w:p w:rsidR="00AE0E49" w:rsidRPr="00572AFE" w:rsidRDefault="00AE0E49" w:rsidP="003A5887">
            <w:pPr>
              <w:jc w:val="center"/>
              <w:rPr>
                <w:b/>
                <w:bCs/>
                <w:sz w:val="24"/>
                <w:szCs w:val="24"/>
              </w:rPr>
            </w:pPr>
            <w:r w:rsidRPr="00572AFE">
              <w:rPr>
                <w:b/>
                <w:bCs/>
                <w:sz w:val="24"/>
                <w:szCs w:val="24"/>
              </w:rPr>
              <w:t>Kadın</w:t>
            </w:r>
          </w:p>
        </w:tc>
        <w:tc>
          <w:tcPr>
            <w:tcW w:w="1215" w:type="dxa"/>
            <w:shd w:val="clear" w:color="auto" w:fill="B8CCE4"/>
            <w:vAlign w:val="center"/>
          </w:tcPr>
          <w:p w:rsidR="00AE0E49" w:rsidRPr="00572AFE" w:rsidRDefault="00AE0E49" w:rsidP="003A5887">
            <w:pPr>
              <w:jc w:val="center"/>
              <w:rPr>
                <w:b/>
                <w:bCs/>
                <w:sz w:val="24"/>
                <w:szCs w:val="24"/>
              </w:rPr>
            </w:pPr>
            <w:r w:rsidRPr="00572AFE">
              <w:rPr>
                <w:b/>
                <w:bCs/>
                <w:sz w:val="24"/>
                <w:szCs w:val="24"/>
              </w:rPr>
              <w:t>Eğitim Durumu</w:t>
            </w:r>
          </w:p>
        </w:tc>
        <w:tc>
          <w:tcPr>
            <w:tcW w:w="1081" w:type="dxa"/>
            <w:shd w:val="clear" w:color="auto" w:fill="B8CCE4"/>
            <w:vAlign w:val="center"/>
          </w:tcPr>
          <w:p w:rsidR="00AE0E49" w:rsidRPr="00572AFE" w:rsidRDefault="00AE0E49" w:rsidP="003A5887">
            <w:pPr>
              <w:jc w:val="center"/>
              <w:rPr>
                <w:b/>
                <w:bCs/>
                <w:sz w:val="24"/>
                <w:szCs w:val="24"/>
              </w:rPr>
            </w:pPr>
            <w:r w:rsidRPr="00572AFE">
              <w:rPr>
                <w:b/>
                <w:bCs/>
                <w:sz w:val="24"/>
                <w:szCs w:val="24"/>
              </w:rPr>
              <w:t>Hizmet Yılı</w:t>
            </w:r>
          </w:p>
        </w:tc>
        <w:tc>
          <w:tcPr>
            <w:tcW w:w="1265" w:type="dxa"/>
            <w:shd w:val="clear" w:color="auto" w:fill="B8CCE4"/>
            <w:vAlign w:val="center"/>
          </w:tcPr>
          <w:p w:rsidR="00AE0E49" w:rsidRPr="00572AFE" w:rsidRDefault="00AE0E49" w:rsidP="003A5887">
            <w:pPr>
              <w:jc w:val="center"/>
              <w:rPr>
                <w:b/>
                <w:bCs/>
                <w:iCs/>
                <w:sz w:val="24"/>
                <w:szCs w:val="24"/>
              </w:rPr>
            </w:pPr>
            <w:r w:rsidRPr="00572AFE">
              <w:rPr>
                <w:b/>
                <w:bCs/>
                <w:iCs/>
                <w:sz w:val="24"/>
                <w:szCs w:val="24"/>
              </w:rPr>
              <w:t>Toplam</w:t>
            </w:r>
          </w:p>
        </w:tc>
      </w:tr>
      <w:tr w:rsidR="00AE0E49" w:rsidRPr="00EC42C6" w:rsidTr="003A5887">
        <w:trPr>
          <w:trHeight w:val="285"/>
          <w:jc w:val="center"/>
        </w:trPr>
        <w:tc>
          <w:tcPr>
            <w:tcW w:w="644" w:type="dxa"/>
            <w:shd w:val="clear" w:color="auto" w:fill="FFFFFF"/>
            <w:vAlign w:val="center"/>
          </w:tcPr>
          <w:p w:rsidR="00AE0E49" w:rsidRPr="00EC42C6" w:rsidRDefault="00AE0E49" w:rsidP="003A5887">
            <w:pPr>
              <w:jc w:val="center"/>
              <w:rPr>
                <w:bCs/>
                <w:sz w:val="24"/>
                <w:szCs w:val="24"/>
              </w:rPr>
            </w:pPr>
            <w:r w:rsidRPr="00EC42C6">
              <w:rPr>
                <w:bCs/>
                <w:sz w:val="24"/>
                <w:szCs w:val="24"/>
              </w:rPr>
              <w:t>1</w:t>
            </w:r>
          </w:p>
        </w:tc>
        <w:tc>
          <w:tcPr>
            <w:tcW w:w="2324" w:type="dxa"/>
            <w:shd w:val="clear" w:color="auto" w:fill="FFFFFF"/>
          </w:tcPr>
          <w:p w:rsidR="00AE0E49" w:rsidRPr="00EC42C6" w:rsidRDefault="00AE0E49" w:rsidP="003A5887">
            <w:pPr>
              <w:jc w:val="both"/>
              <w:rPr>
                <w:bCs/>
                <w:sz w:val="24"/>
                <w:szCs w:val="24"/>
              </w:rPr>
            </w:pPr>
            <w:r w:rsidRPr="00EC42C6">
              <w:rPr>
                <w:bCs/>
                <w:sz w:val="24"/>
                <w:szCs w:val="24"/>
              </w:rPr>
              <w:t xml:space="preserve"> Memur</w:t>
            </w:r>
          </w:p>
        </w:tc>
        <w:tc>
          <w:tcPr>
            <w:tcW w:w="1267" w:type="dxa"/>
            <w:shd w:val="clear" w:color="auto" w:fill="FFFFFF"/>
          </w:tcPr>
          <w:p w:rsidR="00AE0E49" w:rsidRPr="00EC42C6" w:rsidRDefault="00AE0E49" w:rsidP="003A5887">
            <w:pPr>
              <w:jc w:val="both"/>
              <w:rPr>
                <w:bCs/>
                <w:sz w:val="24"/>
                <w:szCs w:val="24"/>
              </w:rPr>
            </w:pPr>
            <w:r>
              <w:rPr>
                <w:bCs/>
                <w:sz w:val="24"/>
                <w:szCs w:val="24"/>
              </w:rPr>
              <w:t>1</w:t>
            </w:r>
          </w:p>
        </w:tc>
        <w:tc>
          <w:tcPr>
            <w:tcW w:w="1054" w:type="dxa"/>
            <w:shd w:val="clear" w:color="auto" w:fill="FFFFFF"/>
          </w:tcPr>
          <w:p w:rsidR="00AE0E49" w:rsidRPr="00EC42C6" w:rsidRDefault="00AE0E49" w:rsidP="003A5887">
            <w:pPr>
              <w:jc w:val="both"/>
              <w:rPr>
                <w:bCs/>
                <w:sz w:val="24"/>
                <w:szCs w:val="24"/>
              </w:rPr>
            </w:pPr>
            <w:r>
              <w:rPr>
                <w:bCs/>
                <w:sz w:val="24"/>
                <w:szCs w:val="24"/>
              </w:rPr>
              <w:t>0</w:t>
            </w:r>
          </w:p>
        </w:tc>
        <w:tc>
          <w:tcPr>
            <w:tcW w:w="1215" w:type="dxa"/>
            <w:shd w:val="clear" w:color="auto" w:fill="FFFFFF"/>
          </w:tcPr>
          <w:p w:rsidR="00AE0E49" w:rsidRPr="00EC42C6" w:rsidRDefault="00AE0E49" w:rsidP="003A5887">
            <w:pPr>
              <w:jc w:val="both"/>
              <w:rPr>
                <w:bCs/>
                <w:sz w:val="24"/>
                <w:szCs w:val="24"/>
              </w:rPr>
            </w:pPr>
            <w:r>
              <w:rPr>
                <w:bCs/>
                <w:sz w:val="24"/>
                <w:szCs w:val="24"/>
              </w:rPr>
              <w:t>LİSANS</w:t>
            </w:r>
          </w:p>
        </w:tc>
        <w:tc>
          <w:tcPr>
            <w:tcW w:w="1081" w:type="dxa"/>
            <w:shd w:val="clear" w:color="auto" w:fill="FFFFFF"/>
          </w:tcPr>
          <w:p w:rsidR="00AE0E49" w:rsidRPr="00EC42C6" w:rsidRDefault="00AE0E49" w:rsidP="003A5887">
            <w:pPr>
              <w:jc w:val="both"/>
              <w:rPr>
                <w:bCs/>
                <w:sz w:val="24"/>
                <w:szCs w:val="24"/>
              </w:rPr>
            </w:pPr>
            <w:r>
              <w:rPr>
                <w:bCs/>
                <w:sz w:val="24"/>
                <w:szCs w:val="24"/>
              </w:rPr>
              <w:t>5</w:t>
            </w:r>
          </w:p>
        </w:tc>
        <w:tc>
          <w:tcPr>
            <w:tcW w:w="1265" w:type="dxa"/>
            <w:shd w:val="clear" w:color="auto" w:fill="FFFFFF"/>
          </w:tcPr>
          <w:p w:rsidR="00AE0E49" w:rsidRPr="00EC42C6" w:rsidRDefault="00AE0E49" w:rsidP="003A5887">
            <w:pPr>
              <w:jc w:val="both"/>
              <w:rPr>
                <w:bCs/>
                <w:i/>
                <w:iCs/>
                <w:sz w:val="24"/>
                <w:szCs w:val="24"/>
              </w:rPr>
            </w:pPr>
            <w:r>
              <w:rPr>
                <w:bCs/>
                <w:i/>
                <w:iCs/>
                <w:sz w:val="24"/>
                <w:szCs w:val="24"/>
              </w:rPr>
              <w:t>1</w:t>
            </w:r>
          </w:p>
        </w:tc>
      </w:tr>
      <w:tr w:rsidR="00AE0E49" w:rsidRPr="00EC42C6" w:rsidTr="003A5887">
        <w:trPr>
          <w:trHeight w:val="302"/>
          <w:jc w:val="center"/>
        </w:trPr>
        <w:tc>
          <w:tcPr>
            <w:tcW w:w="644" w:type="dxa"/>
            <w:shd w:val="clear" w:color="auto" w:fill="FFFFFF"/>
            <w:vAlign w:val="center"/>
          </w:tcPr>
          <w:p w:rsidR="00AE0E49" w:rsidRPr="00EC42C6" w:rsidRDefault="00AE0E49" w:rsidP="003A5887">
            <w:pPr>
              <w:jc w:val="center"/>
              <w:rPr>
                <w:bCs/>
                <w:sz w:val="24"/>
                <w:szCs w:val="24"/>
              </w:rPr>
            </w:pPr>
            <w:r w:rsidRPr="00EC42C6">
              <w:rPr>
                <w:bCs/>
                <w:sz w:val="24"/>
                <w:szCs w:val="24"/>
              </w:rPr>
              <w:t>2</w:t>
            </w:r>
          </w:p>
        </w:tc>
        <w:tc>
          <w:tcPr>
            <w:tcW w:w="2324" w:type="dxa"/>
            <w:shd w:val="clear" w:color="auto" w:fill="FFFFFF"/>
          </w:tcPr>
          <w:p w:rsidR="00AE0E49" w:rsidRPr="00EC42C6" w:rsidRDefault="00AE0E49" w:rsidP="003A5887">
            <w:pPr>
              <w:jc w:val="both"/>
              <w:rPr>
                <w:bCs/>
                <w:sz w:val="24"/>
                <w:szCs w:val="24"/>
              </w:rPr>
            </w:pPr>
            <w:r w:rsidRPr="00EC42C6">
              <w:rPr>
                <w:bCs/>
                <w:sz w:val="24"/>
                <w:szCs w:val="24"/>
              </w:rPr>
              <w:t>Hizmetli</w:t>
            </w:r>
          </w:p>
        </w:tc>
        <w:tc>
          <w:tcPr>
            <w:tcW w:w="1267" w:type="dxa"/>
            <w:shd w:val="clear" w:color="auto" w:fill="FFFFFF"/>
          </w:tcPr>
          <w:p w:rsidR="00AE0E49" w:rsidRPr="00EC42C6" w:rsidRDefault="00AE0E49" w:rsidP="003A5887">
            <w:pPr>
              <w:jc w:val="both"/>
              <w:rPr>
                <w:bCs/>
                <w:sz w:val="24"/>
                <w:szCs w:val="24"/>
              </w:rPr>
            </w:pPr>
            <w:r>
              <w:rPr>
                <w:bCs/>
                <w:sz w:val="24"/>
                <w:szCs w:val="24"/>
              </w:rPr>
              <w:t>1</w:t>
            </w:r>
          </w:p>
        </w:tc>
        <w:tc>
          <w:tcPr>
            <w:tcW w:w="1054" w:type="dxa"/>
            <w:shd w:val="clear" w:color="auto" w:fill="FFFFFF"/>
          </w:tcPr>
          <w:p w:rsidR="00AE0E49" w:rsidRPr="00EC42C6" w:rsidRDefault="00AE0E49" w:rsidP="003A5887">
            <w:pPr>
              <w:jc w:val="both"/>
              <w:rPr>
                <w:bCs/>
                <w:sz w:val="24"/>
                <w:szCs w:val="24"/>
              </w:rPr>
            </w:pPr>
            <w:r>
              <w:rPr>
                <w:bCs/>
                <w:sz w:val="24"/>
                <w:szCs w:val="24"/>
              </w:rPr>
              <w:t>0</w:t>
            </w:r>
          </w:p>
        </w:tc>
        <w:tc>
          <w:tcPr>
            <w:tcW w:w="1215" w:type="dxa"/>
            <w:shd w:val="clear" w:color="auto" w:fill="FFFFFF"/>
          </w:tcPr>
          <w:p w:rsidR="00AE0E49" w:rsidRPr="00EC42C6" w:rsidRDefault="00AE0E49" w:rsidP="003A5887">
            <w:pPr>
              <w:jc w:val="both"/>
              <w:rPr>
                <w:bCs/>
                <w:sz w:val="24"/>
                <w:szCs w:val="24"/>
              </w:rPr>
            </w:pPr>
            <w:r>
              <w:rPr>
                <w:bCs/>
                <w:sz w:val="24"/>
                <w:szCs w:val="24"/>
              </w:rPr>
              <w:t>LİSE</w:t>
            </w:r>
          </w:p>
        </w:tc>
        <w:tc>
          <w:tcPr>
            <w:tcW w:w="1081" w:type="dxa"/>
            <w:shd w:val="clear" w:color="auto" w:fill="FFFFFF"/>
          </w:tcPr>
          <w:p w:rsidR="00AE0E49" w:rsidRPr="00EC42C6" w:rsidRDefault="00AE0E49" w:rsidP="003A5887">
            <w:pPr>
              <w:jc w:val="both"/>
              <w:rPr>
                <w:bCs/>
                <w:sz w:val="24"/>
                <w:szCs w:val="24"/>
              </w:rPr>
            </w:pPr>
            <w:r>
              <w:rPr>
                <w:bCs/>
                <w:sz w:val="24"/>
                <w:szCs w:val="24"/>
              </w:rPr>
              <w:t>4</w:t>
            </w:r>
          </w:p>
        </w:tc>
        <w:tc>
          <w:tcPr>
            <w:tcW w:w="1265" w:type="dxa"/>
            <w:shd w:val="clear" w:color="auto" w:fill="FFFFFF"/>
          </w:tcPr>
          <w:p w:rsidR="00AE0E49" w:rsidRPr="00EC42C6" w:rsidRDefault="00AE0E49" w:rsidP="003A5887">
            <w:pPr>
              <w:jc w:val="both"/>
              <w:rPr>
                <w:bCs/>
                <w:i/>
                <w:iCs/>
                <w:sz w:val="24"/>
                <w:szCs w:val="24"/>
              </w:rPr>
            </w:pPr>
            <w:r>
              <w:rPr>
                <w:bCs/>
                <w:i/>
                <w:iCs/>
                <w:sz w:val="24"/>
                <w:szCs w:val="24"/>
              </w:rPr>
              <w:t>1</w:t>
            </w:r>
          </w:p>
        </w:tc>
      </w:tr>
      <w:tr w:rsidR="00AE0E49" w:rsidRPr="00EC42C6" w:rsidTr="003A5887">
        <w:trPr>
          <w:trHeight w:val="302"/>
          <w:jc w:val="center"/>
        </w:trPr>
        <w:tc>
          <w:tcPr>
            <w:tcW w:w="644" w:type="dxa"/>
            <w:shd w:val="clear" w:color="auto" w:fill="FFFFFF"/>
            <w:vAlign w:val="center"/>
          </w:tcPr>
          <w:p w:rsidR="00AE0E49" w:rsidRPr="00EC42C6" w:rsidRDefault="00AE0E49" w:rsidP="003A5887">
            <w:pPr>
              <w:jc w:val="center"/>
              <w:rPr>
                <w:bCs/>
                <w:sz w:val="24"/>
                <w:szCs w:val="24"/>
              </w:rPr>
            </w:pPr>
            <w:r w:rsidRPr="00EC42C6">
              <w:rPr>
                <w:bCs/>
                <w:sz w:val="24"/>
                <w:szCs w:val="24"/>
              </w:rPr>
              <w:t>3</w:t>
            </w:r>
          </w:p>
        </w:tc>
        <w:tc>
          <w:tcPr>
            <w:tcW w:w="2324" w:type="dxa"/>
            <w:shd w:val="clear" w:color="auto" w:fill="FFFFFF"/>
          </w:tcPr>
          <w:p w:rsidR="00AE0E49" w:rsidRPr="00EC42C6" w:rsidRDefault="00AE0E49" w:rsidP="003A5887">
            <w:pPr>
              <w:jc w:val="both"/>
              <w:rPr>
                <w:bCs/>
                <w:sz w:val="24"/>
                <w:szCs w:val="24"/>
              </w:rPr>
            </w:pPr>
            <w:r w:rsidRPr="00EC42C6">
              <w:rPr>
                <w:bCs/>
                <w:sz w:val="24"/>
                <w:szCs w:val="24"/>
              </w:rPr>
              <w:t>Sözleşmeli İşçi</w:t>
            </w:r>
          </w:p>
        </w:tc>
        <w:tc>
          <w:tcPr>
            <w:tcW w:w="1267" w:type="dxa"/>
            <w:shd w:val="clear" w:color="auto" w:fill="FFFFFF"/>
          </w:tcPr>
          <w:p w:rsidR="00AE0E49" w:rsidRPr="00EC42C6" w:rsidRDefault="00AE0E49" w:rsidP="003A5887">
            <w:pPr>
              <w:jc w:val="both"/>
              <w:rPr>
                <w:bCs/>
                <w:sz w:val="24"/>
                <w:szCs w:val="24"/>
              </w:rPr>
            </w:pPr>
            <w:r>
              <w:rPr>
                <w:bCs/>
                <w:sz w:val="24"/>
                <w:szCs w:val="24"/>
              </w:rPr>
              <w:t>0</w:t>
            </w:r>
          </w:p>
        </w:tc>
        <w:tc>
          <w:tcPr>
            <w:tcW w:w="1054" w:type="dxa"/>
            <w:shd w:val="clear" w:color="auto" w:fill="FFFFFF"/>
          </w:tcPr>
          <w:p w:rsidR="00AE0E49" w:rsidRPr="00EC42C6" w:rsidRDefault="00AE0E49" w:rsidP="003A5887">
            <w:pPr>
              <w:jc w:val="both"/>
              <w:rPr>
                <w:bCs/>
                <w:sz w:val="24"/>
                <w:szCs w:val="24"/>
              </w:rPr>
            </w:pPr>
            <w:r>
              <w:rPr>
                <w:bCs/>
                <w:sz w:val="24"/>
                <w:szCs w:val="24"/>
              </w:rPr>
              <w:t>0</w:t>
            </w:r>
          </w:p>
        </w:tc>
        <w:tc>
          <w:tcPr>
            <w:tcW w:w="1215" w:type="dxa"/>
            <w:shd w:val="clear" w:color="auto" w:fill="FFFFFF"/>
          </w:tcPr>
          <w:p w:rsidR="00AE0E49" w:rsidRPr="00EC42C6" w:rsidRDefault="00AE0E49" w:rsidP="003A5887">
            <w:pPr>
              <w:jc w:val="both"/>
              <w:rPr>
                <w:bCs/>
                <w:sz w:val="24"/>
                <w:szCs w:val="24"/>
              </w:rPr>
            </w:pPr>
            <w:r>
              <w:rPr>
                <w:bCs/>
                <w:sz w:val="24"/>
                <w:szCs w:val="24"/>
              </w:rPr>
              <w:t>0</w:t>
            </w:r>
          </w:p>
        </w:tc>
        <w:tc>
          <w:tcPr>
            <w:tcW w:w="1081" w:type="dxa"/>
            <w:shd w:val="clear" w:color="auto" w:fill="FFFFFF"/>
          </w:tcPr>
          <w:p w:rsidR="00AE0E49" w:rsidRPr="00EC42C6" w:rsidRDefault="00AE0E49" w:rsidP="003A5887">
            <w:pPr>
              <w:jc w:val="both"/>
              <w:rPr>
                <w:bCs/>
                <w:sz w:val="24"/>
                <w:szCs w:val="24"/>
              </w:rPr>
            </w:pPr>
            <w:r>
              <w:rPr>
                <w:bCs/>
                <w:sz w:val="24"/>
                <w:szCs w:val="24"/>
              </w:rPr>
              <w:t>0</w:t>
            </w:r>
          </w:p>
        </w:tc>
        <w:tc>
          <w:tcPr>
            <w:tcW w:w="1265" w:type="dxa"/>
            <w:shd w:val="clear" w:color="auto" w:fill="FFFFFF"/>
          </w:tcPr>
          <w:p w:rsidR="00AE0E49" w:rsidRPr="00EC42C6" w:rsidRDefault="00AE0E49" w:rsidP="003A5887">
            <w:pPr>
              <w:jc w:val="both"/>
              <w:rPr>
                <w:bCs/>
                <w:i/>
                <w:iCs/>
                <w:sz w:val="24"/>
                <w:szCs w:val="24"/>
              </w:rPr>
            </w:pPr>
            <w:r>
              <w:rPr>
                <w:bCs/>
                <w:i/>
                <w:iCs/>
                <w:sz w:val="24"/>
                <w:szCs w:val="24"/>
              </w:rPr>
              <w:t>0</w:t>
            </w:r>
          </w:p>
        </w:tc>
      </w:tr>
      <w:tr w:rsidR="00AE0E49" w:rsidRPr="00EC42C6" w:rsidTr="003A5887">
        <w:trPr>
          <w:trHeight w:val="302"/>
          <w:jc w:val="center"/>
        </w:trPr>
        <w:tc>
          <w:tcPr>
            <w:tcW w:w="644" w:type="dxa"/>
            <w:shd w:val="clear" w:color="auto" w:fill="FFFFFF"/>
            <w:vAlign w:val="center"/>
          </w:tcPr>
          <w:p w:rsidR="00AE0E49" w:rsidRPr="00EC42C6" w:rsidRDefault="00AE0E49" w:rsidP="003A5887">
            <w:pPr>
              <w:jc w:val="center"/>
              <w:rPr>
                <w:bCs/>
                <w:iCs/>
                <w:sz w:val="24"/>
                <w:szCs w:val="24"/>
              </w:rPr>
            </w:pPr>
            <w:r w:rsidRPr="00EC42C6">
              <w:rPr>
                <w:bCs/>
                <w:iCs/>
                <w:sz w:val="24"/>
                <w:szCs w:val="24"/>
              </w:rPr>
              <w:t>4</w:t>
            </w:r>
          </w:p>
        </w:tc>
        <w:tc>
          <w:tcPr>
            <w:tcW w:w="2324" w:type="dxa"/>
            <w:shd w:val="clear" w:color="auto" w:fill="FFFFFF"/>
          </w:tcPr>
          <w:p w:rsidR="00AE0E49" w:rsidRPr="00EC42C6" w:rsidRDefault="00AE0E49" w:rsidP="003A5887">
            <w:pPr>
              <w:jc w:val="both"/>
              <w:rPr>
                <w:bCs/>
                <w:iCs/>
                <w:sz w:val="24"/>
                <w:szCs w:val="24"/>
              </w:rPr>
            </w:pPr>
            <w:r w:rsidRPr="00EC42C6">
              <w:rPr>
                <w:bCs/>
                <w:iCs/>
                <w:sz w:val="24"/>
                <w:szCs w:val="24"/>
              </w:rPr>
              <w:t>Sigortalı İşçi</w:t>
            </w:r>
          </w:p>
        </w:tc>
        <w:tc>
          <w:tcPr>
            <w:tcW w:w="1267" w:type="dxa"/>
            <w:shd w:val="clear" w:color="auto" w:fill="FFFFFF"/>
          </w:tcPr>
          <w:p w:rsidR="00AE0E49" w:rsidRPr="00EC42C6" w:rsidRDefault="00AE0E49" w:rsidP="003A5887">
            <w:pPr>
              <w:jc w:val="both"/>
              <w:rPr>
                <w:bCs/>
                <w:i/>
                <w:iCs/>
                <w:sz w:val="24"/>
                <w:szCs w:val="24"/>
              </w:rPr>
            </w:pPr>
            <w:r>
              <w:rPr>
                <w:bCs/>
                <w:i/>
                <w:iCs/>
                <w:sz w:val="24"/>
                <w:szCs w:val="24"/>
              </w:rPr>
              <w:t>1</w:t>
            </w:r>
          </w:p>
        </w:tc>
        <w:tc>
          <w:tcPr>
            <w:tcW w:w="1054" w:type="dxa"/>
            <w:shd w:val="clear" w:color="auto" w:fill="FFFFFF"/>
          </w:tcPr>
          <w:p w:rsidR="00AE0E49" w:rsidRPr="00EC42C6" w:rsidRDefault="00AE0E49" w:rsidP="003A5887">
            <w:pPr>
              <w:jc w:val="both"/>
              <w:rPr>
                <w:bCs/>
                <w:i/>
                <w:iCs/>
                <w:sz w:val="24"/>
                <w:szCs w:val="24"/>
              </w:rPr>
            </w:pPr>
            <w:r>
              <w:rPr>
                <w:bCs/>
                <w:i/>
                <w:iCs/>
                <w:sz w:val="24"/>
                <w:szCs w:val="24"/>
              </w:rPr>
              <w:t>3</w:t>
            </w:r>
          </w:p>
        </w:tc>
        <w:tc>
          <w:tcPr>
            <w:tcW w:w="1215" w:type="dxa"/>
            <w:shd w:val="clear" w:color="auto" w:fill="FFFFFF"/>
          </w:tcPr>
          <w:p w:rsidR="00AE0E49" w:rsidRPr="00EC42C6" w:rsidRDefault="00AE0E49" w:rsidP="003A5887">
            <w:pPr>
              <w:jc w:val="both"/>
              <w:rPr>
                <w:bCs/>
                <w:i/>
                <w:iCs/>
                <w:sz w:val="24"/>
                <w:szCs w:val="24"/>
              </w:rPr>
            </w:pPr>
            <w:r>
              <w:rPr>
                <w:bCs/>
                <w:i/>
                <w:iCs/>
                <w:sz w:val="24"/>
                <w:szCs w:val="24"/>
              </w:rPr>
              <w:t>LİSE</w:t>
            </w:r>
          </w:p>
        </w:tc>
        <w:tc>
          <w:tcPr>
            <w:tcW w:w="1081" w:type="dxa"/>
            <w:shd w:val="clear" w:color="auto" w:fill="FFFFFF"/>
          </w:tcPr>
          <w:p w:rsidR="00AE0E49" w:rsidRPr="00EC42C6" w:rsidRDefault="00AE0E49" w:rsidP="003A5887">
            <w:pPr>
              <w:jc w:val="both"/>
              <w:rPr>
                <w:bCs/>
                <w:i/>
                <w:iCs/>
                <w:sz w:val="24"/>
                <w:szCs w:val="24"/>
              </w:rPr>
            </w:pPr>
            <w:r>
              <w:rPr>
                <w:bCs/>
                <w:i/>
                <w:iCs/>
                <w:sz w:val="24"/>
                <w:szCs w:val="24"/>
              </w:rPr>
              <w:t>4</w:t>
            </w:r>
          </w:p>
        </w:tc>
        <w:tc>
          <w:tcPr>
            <w:tcW w:w="1265" w:type="dxa"/>
            <w:shd w:val="clear" w:color="auto" w:fill="FFFFFF"/>
          </w:tcPr>
          <w:p w:rsidR="00AE0E49" w:rsidRPr="00EC42C6" w:rsidRDefault="00AE0E49" w:rsidP="003A5887">
            <w:pPr>
              <w:jc w:val="both"/>
              <w:rPr>
                <w:bCs/>
                <w:i/>
                <w:iCs/>
                <w:sz w:val="24"/>
                <w:szCs w:val="24"/>
              </w:rPr>
            </w:pPr>
            <w:r>
              <w:rPr>
                <w:bCs/>
                <w:i/>
                <w:iCs/>
                <w:sz w:val="24"/>
                <w:szCs w:val="24"/>
              </w:rPr>
              <w:t>4</w:t>
            </w:r>
          </w:p>
        </w:tc>
      </w:tr>
    </w:tbl>
    <w:p w:rsidR="00AE0E49" w:rsidRDefault="00AE0E49" w:rsidP="003A5887">
      <w:pPr>
        <w:rPr>
          <w:b/>
          <w:bCs/>
          <w:sz w:val="24"/>
          <w:szCs w:val="24"/>
        </w:rPr>
      </w:pPr>
    </w:p>
    <w:p w:rsidR="00AE0E49" w:rsidRDefault="00AE0E49" w:rsidP="003A5887">
      <w:pPr>
        <w:ind w:firstLine="708"/>
        <w:rPr>
          <w:bCs/>
          <w:sz w:val="24"/>
          <w:szCs w:val="24"/>
        </w:rPr>
      </w:pPr>
    </w:p>
    <w:p w:rsidR="00AE0E49" w:rsidRDefault="00AE0E49" w:rsidP="003A5887">
      <w:pPr>
        <w:ind w:firstLine="708"/>
        <w:rPr>
          <w:bCs/>
          <w:sz w:val="24"/>
          <w:szCs w:val="24"/>
        </w:rPr>
      </w:pPr>
    </w:p>
    <w:p w:rsidR="00AE0E49" w:rsidRDefault="00AE0E49" w:rsidP="003A5887">
      <w:pPr>
        <w:ind w:firstLine="708"/>
        <w:rPr>
          <w:bCs/>
          <w:sz w:val="24"/>
          <w:szCs w:val="24"/>
        </w:rPr>
      </w:pPr>
    </w:p>
    <w:p w:rsidR="00AE0E49" w:rsidRDefault="00AE0E49" w:rsidP="003A5887">
      <w:pPr>
        <w:ind w:firstLine="708"/>
        <w:rPr>
          <w:bCs/>
          <w:sz w:val="24"/>
          <w:szCs w:val="24"/>
        </w:rPr>
      </w:pPr>
    </w:p>
    <w:p w:rsidR="00AE0E49" w:rsidRDefault="00AE0E49" w:rsidP="003A5887">
      <w:pPr>
        <w:ind w:firstLine="708"/>
        <w:rPr>
          <w:bCs/>
          <w:sz w:val="24"/>
          <w:szCs w:val="24"/>
        </w:rPr>
      </w:pPr>
      <w:r>
        <w:rPr>
          <w:bCs/>
          <w:sz w:val="24"/>
          <w:szCs w:val="24"/>
        </w:rPr>
        <w:t xml:space="preserve">Çalışanların Görev Dağılımı </w:t>
      </w:r>
    </w:p>
    <w:p w:rsidR="00AE0E49" w:rsidRPr="00236F0C" w:rsidRDefault="00AE0E49" w:rsidP="003A5887">
      <w:pPr>
        <w:ind w:firstLine="708"/>
        <w:rPr>
          <w:bCs/>
          <w:color w:val="FF0000"/>
          <w:sz w:val="24"/>
          <w:szCs w:val="24"/>
        </w:rPr>
      </w:pPr>
    </w:p>
    <w:tbl>
      <w:tblPr>
        <w:tblW w:w="8966"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709"/>
        <w:gridCol w:w="1898"/>
        <w:gridCol w:w="6359"/>
      </w:tblGrid>
      <w:tr w:rsidR="00AE0E49" w:rsidRPr="00070345" w:rsidTr="003A5887">
        <w:trPr>
          <w:trHeight w:val="501"/>
          <w:jc w:val="center"/>
        </w:trPr>
        <w:tc>
          <w:tcPr>
            <w:tcW w:w="709" w:type="dxa"/>
            <w:shd w:val="clear" w:color="auto" w:fill="B8CCE4"/>
            <w:vAlign w:val="center"/>
          </w:tcPr>
          <w:p w:rsidR="00AE0E49" w:rsidRPr="00572AFE" w:rsidRDefault="00AE0E49" w:rsidP="003A5887">
            <w:pPr>
              <w:tabs>
                <w:tab w:val="left" w:pos="0"/>
              </w:tabs>
              <w:spacing w:after="0" w:line="240" w:lineRule="auto"/>
              <w:jc w:val="center"/>
              <w:rPr>
                <w:b/>
                <w:bCs/>
              </w:rPr>
            </w:pPr>
            <w:r w:rsidRPr="00572AFE">
              <w:rPr>
                <w:b/>
                <w:bCs/>
              </w:rPr>
              <w:t>S.NO</w:t>
            </w:r>
          </w:p>
        </w:tc>
        <w:tc>
          <w:tcPr>
            <w:tcW w:w="1898" w:type="dxa"/>
            <w:shd w:val="clear" w:color="auto" w:fill="B8CCE4"/>
            <w:vAlign w:val="center"/>
          </w:tcPr>
          <w:p w:rsidR="00AE0E49" w:rsidRPr="00572AFE" w:rsidRDefault="00AE0E49" w:rsidP="003A5887">
            <w:pPr>
              <w:tabs>
                <w:tab w:val="left" w:pos="0"/>
              </w:tabs>
              <w:spacing w:after="0" w:line="240" w:lineRule="auto"/>
              <w:ind w:left="284"/>
              <w:jc w:val="center"/>
              <w:rPr>
                <w:b/>
                <w:bCs/>
              </w:rPr>
            </w:pPr>
            <w:r w:rsidRPr="00572AFE">
              <w:rPr>
                <w:b/>
                <w:bCs/>
              </w:rPr>
              <w:t>UNVAN</w:t>
            </w:r>
          </w:p>
        </w:tc>
        <w:tc>
          <w:tcPr>
            <w:tcW w:w="6359" w:type="dxa"/>
            <w:shd w:val="clear" w:color="auto" w:fill="B8CCE4"/>
            <w:vAlign w:val="center"/>
          </w:tcPr>
          <w:p w:rsidR="00AE0E49" w:rsidRPr="00572AFE" w:rsidRDefault="00AE0E49" w:rsidP="003A5887">
            <w:pPr>
              <w:tabs>
                <w:tab w:val="left" w:pos="0"/>
              </w:tabs>
              <w:spacing w:after="0" w:line="240" w:lineRule="auto"/>
              <w:ind w:left="284"/>
              <w:jc w:val="center"/>
              <w:rPr>
                <w:b/>
                <w:bCs/>
              </w:rPr>
            </w:pPr>
            <w:r>
              <w:rPr>
                <w:b/>
                <w:bCs/>
              </w:rPr>
              <w:t>GÖREVLERİ</w:t>
            </w:r>
          </w:p>
        </w:tc>
      </w:tr>
      <w:tr w:rsidR="00AE0E49" w:rsidRPr="00070345" w:rsidTr="003A5887">
        <w:trPr>
          <w:jc w:val="center"/>
        </w:trPr>
        <w:tc>
          <w:tcPr>
            <w:tcW w:w="709" w:type="dxa"/>
            <w:vAlign w:val="center"/>
          </w:tcPr>
          <w:p w:rsidR="00AE0E49" w:rsidRPr="002052B6" w:rsidRDefault="00AE0E49" w:rsidP="003A5887">
            <w:pPr>
              <w:tabs>
                <w:tab w:val="left" w:pos="0"/>
              </w:tabs>
              <w:spacing w:after="0" w:line="240" w:lineRule="auto"/>
              <w:ind w:left="284"/>
              <w:rPr>
                <w:b/>
                <w:bCs/>
              </w:rPr>
            </w:pPr>
            <w:r w:rsidRPr="002052B6">
              <w:rPr>
                <w:b/>
                <w:bCs/>
              </w:rPr>
              <w:t>1</w:t>
            </w:r>
          </w:p>
        </w:tc>
        <w:tc>
          <w:tcPr>
            <w:tcW w:w="1898" w:type="dxa"/>
            <w:vAlign w:val="center"/>
          </w:tcPr>
          <w:p w:rsidR="00AE0E49" w:rsidRPr="00070345" w:rsidRDefault="00AE0E49" w:rsidP="003A5887">
            <w:pPr>
              <w:tabs>
                <w:tab w:val="left" w:pos="0"/>
              </w:tabs>
              <w:spacing w:after="0" w:line="240" w:lineRule="auto"/>
              <w:jc w:val="center"/>
              <w:rPr>
                <w:bCs/>
              </w:rPr>
            </w:pPr>
            <w:r w:rsidRPr="00070345">
              <w:rPr>
                <w:bCs/>
              </w:rPr>
              <w:t>Okul müdürü</w:t>
            </w:r>
          </w:p>
        </w:tc>
        <w:tc>
          <w:tcPr>
            <w:tcW w:w="6359" w:type="dxa"/>
          </w:tcPr>
          <w:p w:rsidR="00AE0E49" w:rsidRPr="00C074FF" w:rsidRDefault="00AE0E49" w:rsidP="003A5887">
            <w:pPr>
              <w:tabs>
                <w:tab w:val="left" w:pos="0"/>
              </w:tabs>
              <w:spacing w:after="0" w:line="240" w:lineRule="auto"/>
              <w:ind w:left="284"/>
              <w:jc w:val="both"/>
              <w:rPr>
                <w:bCs/>
              </w:rPr>
            </w:pPr>
            <w:r w:rsidRPr="00C074FF">
              <w:rPr>
                <w:bCs/>
              </w:rPr>
              <w:t xml:space="preserve">   Okul müdürü; </w:t>
            </w:r>
          </w:p>
          <w:p w:rsidR="00AE0E49" w:rsidRPr="00C074FF" w:rsidRDefault="00AE0E49" w:rsidP="003A5887">
            <w:pPr>
              <w:numPr>
                <w:ilvl w:val="0"/>
                <w:numId w:val="36"/>
              </w:numPr>
              <w:tabs>
                <w:tab w:val="left" w:pos="0"/>
              </w:tabs>
              <w:spacing w:after="0" w:line="240" w:lineRule="auto"/>
              <w:jc w:val="both"/>
              <w:rPr>
                <w:bCs/>
              </w:rPr>
            </w:pPr>
            <w:r w:rsidRPr="00C074FF">
              <w:rPr>
                <w:bCs/>
              </w:rPr>
              <w:t>Ders okutmak</w:t>
            </w:r>
          </w:p>
          <w:p w:rsidR="00AE0E49" w:rsidRPr="00C074FF" w:rsidRDefault="00AE0E49" w:rsidP="003A5887">
            <w:pPr>
              <w:numPr>
                <w:ilvl w:val="0"/>
                <w:numId w:val="36"/>
              </w:numPr>
              <w:tabs>
                <w:tab w:val="left" w:pos="0"/>
              </w:tabs>
              <w:spacing w:after="0" w:line="240" w:lineRule="auto"/>
              <w:jc w:val="both"/>
              <w:rPr>
                <w:bCs/>
              </w:rPr>
            </w:pPr>
            <w:r w:rsidRPr="00C074FF">
              <w:rPr>
                <w:bCs/>
              </w:rPr>
              <w:t>Kanun, tüzük, yönetmelik, yönerge, program ve emirlere uygun olarak görevlerini yürütmeye,</w:t>
            </w:r>
          </w:p>
          <w:p w:rsidR="00AE0E49" w:rsidRPr="00C074FF" w:rsidRDefault="00AE0E49" w:rsidP="003A5887">
            <w:pPr>
              <w:numPr>
                <w:ilvl w:val="0"/>
                <w:numId w:val="36"/>
              </w:numPr>
              <w:tabs>
                <w:tab w:val="left" w:pos="0"/>
              </w:tabs>
              <w:spacing w:after="0" w:line="240" w:lineRule="auto"/>
              <w:jc w:val="both"/>
              <w:rPr>
                <w:bCs/>
              </w:rPr>
            </w:pPr>
            <w:r w:rsidRPr="00C074FF">
              <w:rPr>
                <w:bCs/>
              </w:rPr>
              <w:t>Okulu düzene koyar</w:t>
            </w:r>
          </w:p>
          <w:p w:rsidR="00AE0E49" w:rsidRPr="00C074FF" w:rsidRDefault="00AE0E49" w:rsidP="003A5887">
            <w:pPr>
              <w:numPr>
                <w:ilvl w:val="0"/>
                <w:numId w:val="36"/>
              </w:numPr>
              <w:tabs>
                <w:tab w:val="left" w:pos="0"/>
              </w:tabs>
              <w:spacing w:after="0" w:line="240" w:lineRule="auto"/>
              <w:jc w:val="both"/>
              <w:rPr>
                <w:bCs/>
              </w:rPr>
            </w:pPr>
            <w:r w:rsidRPr="00C074FF">
              <w:rPr>
                <w:bCs/>
              </w:rPr>
              <w:t>Denetler.</w:t>
            </w:r>
          </w:p>
          <w:p w:rsidR="00AE0E49" w:rsidRPr="00C074FF" w:rsidRDefault="00AE0E49" w:rsidP="003A5887">
            <w:pPr>
              <w:numPr>
                <w:ilvl w:val="0"/>
                <w:numId w:val="36"/>
              </w:numPr>
              <w:tabs>
                <w:tab w:val="left" w:pos="0"/>
              </w:tabs>
              <w:spacing w:after="0" w:line="240" w:lineRule="auto"/>
              <w:jc w:val="both"/>
              <w:rPr>
                <w:bCs/>
              </w:rPr>
            </w:pPr>
            <w:r w:rsidRPr="00C074FF">
              <w:rPr>
                <w:bCs/>
              </w:rPr>
              <w:t>Okulun amaçlarına uygun olarak yönetilmesinden, değerlendirilmesinden ve geliştirmesinden sorumludur.</w:t>
            </w:r>
          </w:p>
          <w:p w:rsidR="00AE0E49" w:rsidRPr="00C074FF" w:rsidRDefault="00AE0E49" w:rsidP="003A5887">
            <w:pPr>
              <w:numPr>
                <w:ilvl w:val="0"/>
                <w:numId w:val="36"/>
              </w:numPr>
              <w:tabs>
                <w:tab w:val="left" w:pos="0"/>
              </w:tabs>
              <w:spacing w:after="0" w:line="240" w:lineRule="auto"/>
              <w:jc w:val="both"/>
              <w:rPr>
                <w:bCs/>
              </w:rPr>
            </w:pPr>
            <w:r w:rsidRPr="00C074FF">
              <w:rPr>
                <w:bCs/>
              </w:rPr>
              <w:t>Okul müdürü, görev tanımında belirtilen diğer görevleri de yapar.</w:t>
            </w:r>
          </w:p>
        </w:tc>
      </w:tr>
      <w:tr w:rsidR="00AE0E49" w:rsidRPr="00070345" w:rsidTr="003A5887">
        <w:trPr>
          <w:jc w:val="center"/>
        </w:trPr>
        <w:tc>
          <w:tcPr>
            <w:tcW w:w="709" w:type="dxa"/>
            <w:vAlign w:val="center"/>
          </w:tcPr>
          <w:p w:rsidR="00AE0E49" w:rsidRPr="002052B6" w:rsidRDefault="00AE0E49" w:rsidP="003A5887">
            <w:pPr>
              <w:tabs>
                <w:tab w:val="left" w:pos="0"/>
              </w:tabs>
              <w:spacing w:after="0" w:line="240" w:lineRule="auto"/>
              <w:ind w:left="284"/>
              <w:rPr>
                <w:b/>
                <w:bCs/>
              </w:rPr>
            </w:pPr>
            <w:r w:rsidRPr="002052B6">
              <w:rPr>
                <w:b/>
                <w:bCs/>
              </w:rPr>
              <w:t>2</w:t>
            </w:r>
          </w:p>
        </w:tc>
        <w:tc>
          <w:tcPr>
            <w:tcW w:w="1898" w:type="dxa"/>
            <w:vAlign w:val="center"/>
          </w:tcPr>
          <w:p w:rsidR="00AE0E49" w:rsidRPr="00070345" w:rsidRDefault="00AE0E49" w:rsidP="003A5887">
            <w:pPr>
              <w:tabs>
                <w:tab w:val="left" w:pos="0"/>
              </w:tabs>
              <w:spacing w:after="0" w:line="240" w:lineRule="auto"/>
              <w:jc w:val="center"/>
              <w:rPr>
                <w:bCs/>
              </w:rPr>
            </w:pPr>
            <w:r w:rsidRPr="00070345">
              <w:rPr>
                <w:bCs/>
              </w:rPr>
              <w:t>Müdür başyardımcısı</w:t>
            </w:r>
          </w:p>
        </w:tc>
        <w:tc>
          <w:tcPr>
            <w:tcW w:w="6359" w:type="dxa"/>
          </w:tcPr>
          <w:p w:rsidR="00AE0E49" w:rsidRPr="00C074FF" w:rsidRDefault="00AE0E49" w:rsidP="003A5887">
            <w:pPr>
              <w:tabs>
                <w:tab w:val="left" w:pos="0"/>
              </w:tabs>
              <w:spacing w:after="0" w:line="240" w:lineRule="auto"/>
              <w:ind w:left="284"/>
              <w:jc w:val="both"/>
            </w:pPr>
            <w:r w:rsidRPr="00C074FF">
              <w:t xml:space="preserve">Müdür başyardımcısı, </w:t>
            </w:r>
          </w:p>
          <w:p w:rsidR="00AE0E49" w:rsidRPr="00C074FF" w:rsidRDefault="00AE0E49" w:rsidP="003A5887">
            <w:pPr>
              <w:numPr>
                <w:ilvl w:val="0"/>
                <w:numId w:val="38"/>
              </w:numPr>
              <w:tabs>
                <w:tab w:val="left" w:pos="0"/>
              </w:tabs>
              <w:spacing w:after="0" w:line="240" w:lineRule="auto"/>
              <w:jc w:val="both"/>
            </w:pPr>
            <w:r w:rsidRPr="00C074FF">
              <w:t>Ders okutur</w:t>
            </w:r>
          </w:p>
          <w:p w:rsidR="00AE0E49" w:rsidRPr="00C074FF" w:rsidRDefault="00AE0E49" w:rsidP="003A5887">
            <w:pPr>
              <w:numPr>
                <w:ilvl w:val="0"/>
                <w:numId w:val="38"/>
              </w:numPr>
              <w:tabs>
                <w:tab w:val="left" w:pos="0"/>
              </w:tabs>
              <w:spacing w:after="0" w:line="240" w:lineRule="auto"/>
              <w:jc w:val="both"/>
            </w:pPr>
            <w:r w:rsidRPr="00C074FF">
              <w:t xml:space="preserve">Müdürün en yakın yardımcısıdır. </w:t>
            </w:r>
          </w:p>
          <w:p w:rsidR="00AE0E49" w:rsidRPr="00C074FF" w:rsidRDefault="00AE0E49" w:rsidP="003A5887">
            <w:pPr>
              <w:numPr>
                <w:ilvl w:val="0"/>
                <w:numId w:val="38"/>
              </w:numPr>
              <w:tabs>
                <w:tab w:val="left" w:pos="0"/>
              </w:tabs>
              <w:spacing w:after="0" w:line="240" w:lineRule="auto"/>
              <w:jc w:val="both"/>
            </w:pPr>
            <w:r w:rsidRPr="00C074FF">
              <w:t>Müdürün olmadığı zamanlarda müdüre vekâlet eder.</w:t>
            </w:r>
          </w:p>
          <w:p w:rsidR="00AE0E49" w:rsidRPr="00C074FF" w:rsidRDefault="00AE0E49" w:rsidP="003A5887">
            <w:pPr>
              <w:numPr>
                <w:ilvl w:val="0"/>
                <w:numId w:val="38"/>
              </w:numPr>
              <w:tabs>
                <w:tab w:val="left" w:pos="0"/>
              </w:tabs>
              <w:spacing w:after="0" w:line="240" w:lineRule="auto"/>
              <w:jc w:val="both"/>
            </w:pPr>
            <w:r w:rsidRPr="00C074FF">
              <w:t>Okulun her türlü eğitim-öğretim, yönetim, öğrenci, personel, tahakkuk, ayniyat, yazışma, eğitici etkinlikler, yatılılık, bursluluk, güvenlik, beslenme, bakım, koruma, temizlik, düzen, nöbet, halkla ilişkiler gibi işleriyle ilgili olarak okul müdürü tarafından verilen görevleri yapar.</w:t>
            </w:r>
          </w:p>
          <w:p w:rsidR="00AE0E49" w:rsidRPr="00C074FF" w:rsidRDefault="00AE0E49" w:rsidP="003A5887">
            <w:pPr>
              <w:numPr>
                <w:ilvl w:val="0"/>
                <w:numId w:val="38"/>
              </w:numPr>
              <w:tabs>
                <w:tab w:val="left" w:pos="0"/>
              </w:tabs>
              <w:spacing w:after="0" w:line="240" w:lineRule="auto"/>
              <w:jc w:val="both"/>
              <w:rPr>
                <w:bCs/>
              </w:rPr>
            </w:pPr>
            <w:r w:rsidRPr="00C074FF">
              <w:t>Müdür başyardımcısı, görev tanımında belirtilen diğer görevleri de yapar.</w:t>
            </w:r>
          </w:p>
        </w:tc>
      </w:tr>
      <w:tr w:rsidR="00AE0E49" w:rsidRPr="00070345" w:rsidTr="003A5887">
        <w:trPr>
          <w:jc w:val="center"/>
        </w:trPr>
        <w:tc>
          <w:tcPr>
            <w:tcW w:w="709" w:type="dxa"/>
            <w:vAlign w:val="center"/>
          </w:tcPr>
          <w:p w:rsidR="00AE0E49" w:rsidRPr="002052B6" w:rsidRDefault="00AE0E49" w:rsidP="003A5887">
            <w:pPr>
              <w:tabs>
                <w:tab w:val="left" w:pos="0"/>
              </w:tabs>
              <w:spacing w:after="0" w:line="240" w:lineRule="auto"/>
              <w:ind w:left="284"/>
              <w:rPr>
                <w:b/>
                <w:bCs/>
              </w:rPr>
            </w:pPr>
            <w:r w:rsidRPr="002052B6">
              <w:rPr>
                <w:b/>
                <w:bCs/>
              </w:rPr>
              <w:t>3</w:t>
            </w:r>
          </w:p>
        </w:tc>
        <w:tc>
          <w:tcPr>
            <w:tcW w:w="1898" w:type="dxa"/>
            <w:vAlign w:val="center"/>
          </w:tcPr>
          <w:p w:rsidR="00AE0E49" w:rsidRPr="00070345" w:rsidRDefault="00AE0E49" w:rsidP="003A5887">
            <w:pPr>
              <w:tabs>
                <w:tab w:val="left" w:pos="0"/>
              </w:tabs>
              <w:spacing w:after="0" w:line="240" w:lineRule="auto"/>
              <w:jc w:val="center"/>
              <w:rPr>
                <w:bCs/>
              </w:rPr>
            </w:pPr>
            <w:r w:rsidRPr="00070345">
              <w:rPr>
                <w:bCs/>
              </w:rPr>
              <w:t>Müdür yardımcısı</w:t>
            </w:r>
          </w:p>
        </w:tc>
        <w:tc>
          <w:tcPr>
            <w:tcW w:w="6359" w:type="dxa"/>
          </w:tcPr>
          <w:p w:rsidR="00AE0E49" w:rsidRPr="00C074FF" w:rsidRDefault="00AE0E49" w:rsidP="003A5887">
            <w:pPr>
              <w:tabs>
                <w:tab w:val="left" w:pos="0"/>
              </w:tabs>
              <w:spacing w:after="0" w:line="240" w:lineRule="auto"/>
              <w:ind w:left="284"/>
              <w:jc w:val="both"/>
            </w:pPr>
            <w:r w:rsidRPr="00C074FF">
              <w:t>Müdür yardımcıları</w:t>
            </w:r>
          </w:p>
          <w:p w:rsidR="00AE0E49" w:rsidRPr="00C074FF" w:rsidRDefault="00AE0E49" w:rsidP="003A5887">
            <w:pPr>
              <w:numPr>
                <w:ilvl w:val="0"/>
                <w:numId w:val="39"/>
              </w:numPr>
              <w:tabs>
                <w:tab w:val="left" w:pos="0"/>
              </w:tabs>
              <w:spacing w:after="0" w:line="240" w:lineRule="auto"/>
              <w:jc w:val="both"/>
            </w:pPr>
            <w:r w:rsidRPr="00C074FF">
              <w:t>Ders okutur</w:t>
            </w:r>
            <w:r w:rsidRPr="00C074FF">
              <w:tab/>
            </w:r>
          </w:p>
          <w:p w:rsidR="00AE0E49" w:rsidRPr="00C074FF" w:rsidRDefault="00AE0E49" w:rsidP="003A5887">
            <w:pPr>
              <w:numPr>
                <w:ilvl w:val="0"/>
                <w:numId w:val="39"/>
              </w:numPr>
              <w:tabs>
                <w:tab w:val="left" w:pos="0"/>
              </w:tabs>
              <w:spacing w:after="0" w:line="240" w:lineRule="auto"/>
              <w:jc w:val="both"/>
            </w:pPr>
            <w:r w:rsidRPr="00C074FF">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AE0E49" w:rsidRPr="00C074FF" w:rsidRDefault="00AE0E49" w:rsidP="003A5887">
            <w:pPr>
              <w:numPr>
                <w:ilvl w:val="0"/>
                <w:numId w:val="39"/>
              </w:numPr>
              <w:tabs>
                <w:tab w:val="left" w:pos="0"/>
              </w:tabs>
              <w:spacing w:after="0" w:line="240" w:lineRule="auto"/>
              <w:jc w:val="both"/>
              <w:rPr>
                <w:bCs/>
              </w:rPr>
            </w:pPr>
            <w:r w:rsidRPr="00C074FF">
              <w:t xml:space="preserve">Müdür yardımcıları, görev tanımında belirtilen diğer görevleri de yapar. </w:t>
            </w:r>
          </w:p>
        </w:tc>
      </w:tr>
      <w:tr w:rsidR="00AE0E49" w:rsidRPr="00070345" w:rsidTr="003A5887">
        <w:trPr>
          <w:jc w:val="center"/>
        </w:trPr>
        <w:tc>
          <w:tcPr>
            <w:tcW w:w="709" w:type="dxa"/>
            <w:vAlign w:val="center"/>
          </w:tcPr>
          <w:p w:rsidR="00AE0E49" w:rsidRPr="002052B6" w:rsidRDefault="00AE0E49" w:rsidP="003A5887">
            <w:pPr>
              <w:tabs>
                <w:tab w:val="left" w:pos="0"/>
              </w:tabs>
              <w:spacing w:after="0" w:line="240" w:lineRule="auto"/>
              <w:ind w:left="284"/>
              <w:rPr>
                <w:b/>
                <w:bCs/>
              </w:rPr>
            </w:pPr>
            <w:r w:rsidRPr="002052B6">
              <w:rPr>
                <w:b/>
                <w:bCs/>
              </w:rPr>
              <w:t>4</w:t>
            </w:r>
          </w:p>
        </w:tc>
        <w:tc>
          <w:tcPr>
            <w:tcW w:w="1898" w:type="dxa"/>
            <w:vAlign w:val="center"/>
          </w:tcPr>
          <w:p w:rsidR="00AE0E49" w:rsidRPr="00070345" w:rsidRDefault="00AE0E49" w:rsidP="003A5887">
            <w:pPr>
              <w:tabs>
                <w:tab w:val="left" w:pos="0"/>
              </w:tabs>
              <w:spacing w:after="0" w:line="240" w:lineRule="auto"/>
              <w:jc w:val="center"/>
              <w:rPr>
                <w:bCs/>
              </w:rPr>
            </w:pPr>
            <w:r w:rsidRPr="00070345">
              <w:rPr>
                <w:bCs/>
              </w:rPr>
              <w:t>Öğretmenler</w:t>
            </w:r>
          </w:p>
        </w:tc>
        <w:tc>
          <w:tcPr>
            <w:tcW w:w="6359" w:type="dxa"/>
          </w:tcPr>
          <w:p w:rsidR="00AE0E49" w:rsidRPr="00C074FF" w:rsidRDefault="00AE0E49" w:rsidP="003A5887">
            <w:pPr>
              <w:numPr>
                <w:ilvl w:val="0"/>
                <w:numId w:val="40"/>
              </w:numPr>
              <w:tabs>
                <w:tab w:val="left" w:pos="0"/>
              </w:tabs>
              <w:spacing w:after="0" w:line="240" w:lineRule="auto"/>
              <w:jc w:val="both"/>
            </w:pPr>
            <w:r w:rsidRPr="00C074FF">
              <w:t>İlköğretim okullarında dersler sınıf veya branş öğretmenleri tarafından okutulur.</w:t>
            </w:r>
          </w:p>
          <w:p w:rsidR="00AE0E49" w:rsidRPr="00C074FF" w:rsidRDefault="00AE0E49" w:rsidP="003A5887">
            <w:pPr>
              <w:numPr>
                <w:ilvl w:val="0"/>
                <w:numId w:val="40"/>
              </w:numPr>
              <w:tabs>
                <w:tab w:val="left" w:pos="0"/>
              </w:tabs>
              <w:spacing w:after="0" w:line="240" w:lineRule="auto"/>
              <w:jc w:val="both"/>
            </w:pPr>
            <w:r w:rsidRPr="00C074FF">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AE0E49" w:rsidRPr="00C074FF" w:rsidRDefault="00AE0E49" w:rsidP="003A5887">
            <w:pPr>
              <w:numPr>
                <w:ilvl w:val="0"/>
                <w:numId w:val="40"/>
              </w:numPr>
              <w:tabs>
                <w:tab w:val="left" w:pos="0"/>
              </w:tabs>
              <w:spacing w:after="0" w:line="240" w:lineRule="auto"/>
              <w:jc w:val="both"/>
            </w:pPr>
            <w:r w:rsidRPr="00C074FF">
              <w:t xml:space="preserve">Sınıf öğretmenleri, okuttukları sınıfı bir üst sınıfta da okuturlar. </w:t>
            </w:r>
          </w:p>
          <w:p w:rsidR="00AE0E49" w:rsidRPr="00C074FF" w:rsidRDefault="00AE0E49" w:rsidP="003A5887">
            <w:pPr>
              <w:numPr>
                <w:ilvl w:val="0"/>
                <w:numId w:val="40"/>
              </w:numPr>
              <w:tabs>
                <w:tab w:val="left" w:pos="0"/>
              </w:tabs>
              <w:spacing w:after="0" w:line="240" w:lineRule="auto"/>
              <w:jc w:val="both"/>
            </w:pPr>
            <w:r w:rsidRPr="00C074FF">
              <w:t xml:space="preserve">İlköğretim okullarının 4 üncü ve 5 inci sınıflarında özel bilgi, beceri ve yetenek isteyen; beden eğitimi, müzik, görsel sanatlar, din kültürü ve ahlâk bilgisi, yabancı dil ve bilgisayar dersleri branş öğretmenlerince okutulur. </w:t>
            </w:r>
          </w:p>
          <w:p w:rsidR="00AE0E49" w:rsidRPr="00C074FF" w:rsidRDefault="00AE0E49" w:rsidP="003A5887">
            <w:pPr>
              <w:numPr>
                <w:ilvl w:val="0"/>
                <w:numId w:val="40"/>
              </w:numPr>
              <w:tabs>
                <w:tab w:val="left" w:pos="0"/>
              </w:tabs>
              <w:spacing w:after="0" w:line="240" w:lineRule="auto"/>
              <w:jc w:val="both"/>
            </w:pPr>
            <w:r w:rsidRPr="00C074FF">
              <w:t>Derslerini branş öğretmeni okutan sınıf öğretmeni, bu ders saatlerinde yönetimce verilen eğitim-öğretim görevlerini yapar.</w:t>
            </w:r>
          </w:p>
          <w:p w:rsidR="00AE0E49" w:rsidRPr="00C074FF" w:rsidRDefault="00AE0E49" w:rsidP="003A5887">
            <w:pPr>
              <w:numPr>
                <w:ilvl w:val="0"/>
                <w:numId w:val="40"/>
              </w:numPr>
              <w:tabs>
                <w:tab w:val="left" w:pos="0"/>
              </w:tabs>
              <w:spacing w:after="0" w:line="240" w:lineRule="auto"/>
              <w:jc w:val="both"/>
            </w:pPr>
            <w:r w:rsidRPr="00C074FF">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AE0E49" w:rsidRPr="00C074FF" w:rsidRDefault="00AE0E49" w:rsidP="003A5887">
            <w:pPr>
              <w:numPr>
                <w:ilvl w:val="0"/>
                <w:numId w:val="40"/>
              </w:numPr>
              <w:tabs>
                <w:tab w:val="left" w:pos="0"/>
              </w:tabs>
              <w:spacing w:after="0" w:line="240" w:lineRule="auto"/>
              <w:jc w:val="both"/>
            </w:pPr>
            <w:r w:rsidRPr="00C074FF">
              <w:t>Yönetici ve öğretmenler; Resmî Gazete, Tebliğler Dergisi, genelge ve duyurulardan elektronik ortamda yayımlananları Bakanlığın web sayfasından takip eder.</w:t>
            </w:r>
          </w:p>
          <w:p w:rsidR="00AE0E49" w:rsidRPr="00C074FF" w:rsidRDefault="00AE0E49" w:rsidP="003A5887">
            <w:pPr>
              <w:numPr>
                <w:ilvl w:val="0"/>
                <w:numId w:val="40"/>
              </w:numPr>
              <w:tabs>
                <w:tab w:val="left" w:pos="0"/>
              </w:tabs>
              <w:spacing w:after="0" w:line="240" w:lineRule="auto"/>
              <w:jc w:val="both"/>
            </w:pPr>
            <w:r w:rsidRPr="00C074FF">
              <w:t>Elektronik ortamda yayımlanmayanları ise okur, ilgili yeri imzalar ve uygularlar.</w:t>
            </w:r>
          </w:p>
          <w:p w:rsidR="00AE0E49" w:rsidRPr="00C074FF" w:rsidRDefault="00AE0E49" w:rsidP="003A5887">
            <w:pPr>
              <w:tabs>
                <w:tab w:val="left" w:pos="0"/>
              </w:tabs>
              <w:spacing w:after="0" w:line="240" w:lineRule="auto"/>
              <w:jc w:val="both"/>
              <w:rPr>
                <w:bCs/>
              </w:rPr>
            </w:pPr>
            <w:r w:rsidRPr="00C074FF">
              <w:t>9.  Öğretmenler dersleri ile ilgili araç-gereç, laboratuar ve işliklerdeki eşyayı, okul kütüphanesindeki kitapları korur ve iyi kullanılmasını sağlarlar.</w:t>
            </w:r>
          </w:p>
        </w:tc>
      </w:tr>
      <w:tr w:rsidR="00AE0E49" w:rsidRPr="00070345" w:rsidTr="003A5887">
        <w:trPr>
          <w:jc w:val="center"/>
        </w:trPr>
        <w:tc>
          <w:tcPr>
            <w:tcW w:w="709" w:type="dxa"/>
            <w:vAlign w:val="center"/>
          </w:tcPr>
          <w:p w:rsidR="00AE0E49" w:rsidRPr="002052B6" w:rsidRDefault="00AE0E49" w:rsidP="003A5887">
            <w:pPr>
              <w:tabs>
                <w:tab w:val="left" w:pos="0"/>
              </w:tabs>
              <w:spacing w:after="0" w:line="240" w:lineRule="auto"/>
              <w:ind w:left="284"/>
              <w:rPr>
                <w:b/>
                <w:bCs/>
              </w:rPr>
            </w:pPr>
            <w:r w:rsidRPr="002052B6">
              <w:rPr>
                <w:b/>
                <w:bCs/>
              </w:rPr>
              <w:t>5</w:t>
            </w:r>
          </w:p>
        </w:tc>
        <w:tc>
          <w:tcPr>
            <w:tcW w:w="1898" w:type="dxa"/>
            <w:vAlign w:val="center"/>
          </w:tcPr>
          <w:p w:rsidR="00AE0E49" w:rsidRPr="00070345" w:rsidRDefault="00AE0E49" w:rsidP="003A5887">
            <w:pPr>
              <w:tabs>
                <w:tab w:val="left" w:pos="0"/>
              </w:tabs>
              <w:spacing w:after="0" w:line="240" w:lineRule="auto"/>
              <w:jc w:val="center"/>
              <w:rPr>
                <w:bCs/>
              </w:rPr>
            </w:pPr>
            <w:r w:rsidRPr="00070345">
              <w:rPr>
                <w:bCs/>
              </w:rPr>
              <w:t>Yönetim işleri ve büro memuru</w:t>
            </w:r>
          </w:p>
          <w:p w:rsidR="00AE0E49" w:rsidRPr="00070345" w:rsidRDefault="00AE0E49" w:rsidP="003A5887">
            <w:pPr>
              <w:tabs>
                <w:tab w:val="left" w:pos="0"/>
              </w:tabs>
              <w:spacing w:after="0" w:line="240" w:lineRule="auto"/>
              <w:ind w:left="284"/>
              <w:jc w:val="center"/>
              <w:rPr>
                <w:bCs/>
              </w:rPr>
            </w:pPr>
          </w:p>
        </w:tc>
        <w:tc>
          <w:tcPr>
            <w:tcW w:w="6359" w:type="dxa"/>
          </w:tcPr>
          <w:p w:rsidR="00AE0E49" w:rsidRPr="00C074FF" w:rsidRDefault="00AE0E49" w:rsidP="003A5887">
            <w:pPr>
              <w:numPr>
                <w:ilvl w:val="0"/>
                <w:numId w:val="41"/>
              </w:numPr>
              <w:tabs>
                <w:tab w:val="left" w:pos="0"/>
              </w:tabs>
              <w:spacing w:after="0" w:line="240" w:lineRule="auto"/>
              <w:jc w:val="both"/>
            </w:pPr>
            <w:r w:rsidRPr="00C074FF">
              <w:t xml:space="preserve">Müdür veya müdür yardımcıları tarafından kendilerine verilen yazı ve büro işlerini yaparlar. </w:t>
            </w:r>
          </w:p>
          <w:p w:rsidR="00AE0E49" w:rsidRPr="00C074FF" w:rsidRDefault="00AE0E49" w:rsidP="003A5887">
            <w:pPr>
              <w:numPr>
                <w:ilvl w:val="0"/>
                <w:numId w:val="41"/>
              </w:numPr>
              <w:tabs>
                <w:tab w:val="left" w:pos="0"/>
              </w:tabs>
              <w:spacing w:after="0" w:line="240" w:lineRule="auto"/>
              <w:jc w:val="both"/>
            </w:pPr>
            <w:r w:rsidRPr="00C074FF">
              <w:t>Gelen ve giden yazılarla ilgili dosya ve defterleri tutar, yazılanların asıl veya örneklerini dosyalar ve saklar, gerekenlere cevap hazırlarlar.</w:t>
            </w:r>
          </w:p>
          <w:p w:rsidR="00AE0E49" w:rsidRPr="00C074FF" w:rsidRDefault="00AE0E49" w:rsidP="003A5887">
            <w:pPr>
              <w:numPr>
                <w:ilvl w:val="0"/>
                <w:numId w:val="41"/>
              </w:numPr>
              <w:tabs>
                <w:tab w:val="left" w:pos="0"/>
              </w:tabs>
              <w:spacing w:after="0" w:line="240" w:lineRule="auto"/>
              <w:jc w:val="both"/>
            </w:pPr>
            <w:r w:rsidRPr="00C074FF">
              <w:t xml:space="preserve">Memurlar, teslim edilen gizli ya da şahıslarla ilgili yazıların saklanmasından ve gizli tutulmasından sorumludurlar. </w:t>
            </w:r>
          </w:p>
          <w:p w:rsidR="00AE0E49" w:rsidRPr="00C074FF" w:rsidRDefault="00AE0E49" w:rsidP="003A5887">
            <w:pPr>
              <w:numPr>
                <w:ilvl w:val="0"/>
                <w:numId w:val="41"/>
              </w:numPr>
              <w:tabs>
                <w:tab w:val="left" w:pos="0"/>
              </w:tabs>
              <w:spacing w:after="0" w:line="240" w:lineRule="auto"/>
              <w:jc w:val="both"/>
            </w:pPr>
            <w:r w:rsidRPr="00C074FF">
              <w:t xml:space="preserve">Öğretmen, memur ve hizmetlilerin özlük dosyalarını tutar ve bunlarla ilgili değişiklikleri günü gününe işlerler. </w:t>
            </w:r>
          </w:p>
          <w:p w:rsidR="00AE0E49" w:rsidRPr="00C074FF" w:rsidRDefault="00AE0E49" w:rsidP="003A5887">
            <w:pPr>
              <w:numPr>
                <w:ilvl w:val="0"/>
                <w:numId w:val="41"/>
              </w:numPr>
              <w:tabs>
                <w:tab w:val="left" w:pos="0"/>
              </w:tabs>
              <w:spacing w:after="0" w:line="240" w:lineRule="auto"/>
              <w:jc w:val="both"/>
            </w:pPr>
            <w:r w:rsidRPr="00C074FF">
              <w:t xml:space="preserve">Arşiv işlerini düzenlerler. </w:t>
            </w:r>
          </w:p>
          <w:p w:rsidR="00AE0E49" w:rsidRPr="00C074FF" w:rsidRDefault="00AE0E49" w:rsidP="003A5887">
            <w:pPr>
              <w:numPr>
                <w:ilvl w:val="0"/>
                <w:numId w:val="41"/>
              </w:numPr>
              <w:tabs>
                <w:tab w:val="left" w:pos="0"/>
              </w:tabs>
              <w:spacing w:after="0" w:line="240" w:lineRule="auto"/>
              <w:jc w:val="both"/>
              <w:rPr>
                <w:bCs/>
              </w:rPr>
            </w:pPr>
            <w:r w:rsidRPr="00C074FF">
              <w:t>Müdürün vereceği hizmete yönelik diğer görevleri de yaparlar.</w:t>
            </w:r>
          </w:p>
        </w:tc>
      </w:tr>
      <w:tr w:rsidR="00AE0E49" w:rsidRPr="00070345" w:rsidTr="003A5887">
        <w:trPr>
          <w:jc w:val="center"/>
        </w:trPr>
        <w:tc>
          <w:tcPr>
            <w:tcW w:w="709" w:type="dxa"/>
            <w:vAlign w:val="center"/>
          </w:tcPr>
          <w:p w:rsidR="00AE0E49" w:rsidRPr="002052B6" w:rsidRDefault="00AE0E49" w:rsidP="003A5887">
            <w:pPr>
              <w:tabs>
                <w:tab w:val="left" w:pos="0"/>
              </w:tabs>
              <w:spacing w:after="0" w:line="240" w:lineRule="auto"/>
              <w:ind w:left="284"/>
              <w:rPr>
                <w:b/>
                <w:bCs/>
              </w:rPr>
            </w:pPr>
            <w:r w:rsidRPr="002052B6">
              <w:rPr>
                <w:b/>
                <w:bCs/>
              </w:rPr>
              <w:t>6</w:t>
            </w:r>
          </w:p>
        </w:tc>
        <w:tc>
          <w:tcPr>
            <w:tcW w:w="1898" w:type="dxa"/>
            <w:vAlign w:val="center"/>
          </w:tcPr>
          <w:p w:rsidR="00AE0E49" w:rsidRPr="00070345" w:rsidRDefault="00AE0E49" w:rsidP="003A5887">
            <w:pPr>
              <w:tabs>
                <w:tab w:val="left" w:pos="0"/>
              </w:tabs>
              <w:spacing w:after="0" w:line="240" w:lineRule="auto"/>
              <w:jc w:val="center"/>
              <w:rPr>
                <w:bCs/>
              </w:rPr>
            </w:pPr>
            <w:r w:rsidRPr="00070345">
              <w:rPr>
                <w:bCs/>
              </w:rPr>
              <w:t>Yardımcı hizmetler personeli</w:t>
            </w:r>
          </w:p>
        </w:tc>
        <w:tc>
          <w:tcPr>
            <w:tcW w:w="6359" w:type="dxa"/>
          </w:tcPr>
          <w:p w:rsidR="00AE0E49" w:rsidRPr="00C074FF" w:rsidRDefault="00AE0E49" w:rsidP="003A5887">
            <w:pPr>
              <w:numPr>
                <w:ilvl w:val="0"/>
                <w:numId w:val="37"/>
              </w:numPr>
              <w:tabs>
                <w:tab w:val="left" w:pos="0"/>
              </w:tabs>
              <w:spacing w:after="0" w:line="240" w:lineRule="auto"/>
              <w:jc w:val="both"/>
            </w:pPr>
            <w:r w:rsidRPr="00C074FF">
              <w:t xml:space="preserve">Yardımcı hizmetler sınıfı personeli, okul yönetimince yapılacak plânlama ve iş bölümüne göre her türlü yazı ve dosyayı dağıtmak ve toplamak, </w:t>
            </w:r>
          </w:p>
          <w:p w:rsidR="00AE0E49" w:rsidRPr="00C074FF" w:rsidRDefault="00AE0E49" w:rsidP="003A5887">
            <w:pPr>
              <w:numPr>
                <w:ilvl w:val="0"/>
                <w:numId w:val="37"/>
              </w:numPr>
              <w:tabs>
                <w:tab w:val="left" w:pos="0"/>
              </w:tabs>
              <w:spacing w:after="0" w:line="240" w:lineRule="auto"/>
              <w:jc w:val="both"/>
            </w:pPr>
            <w:r w:rsidRPr="00C074FF">
              <w:t xml:space="preserve">Başvuru sahiplerini karşılamak ve yol göstermek, </w:t>
            </w:r>
          </w:p>
          <w:p w:rsidR="00AE0E49" w:rsidRPr="00C074FF" w:rsidRDefault="00AE0E49" w:rsidP="003A5887">
            <w:pPr>
              <w:numPr>
                <w:ilvl w:val="0"/>
                <w:numId w:val="37"/>
              </w:numPr>
              <w:tabs>
                <w:tab w:val="left" w:pos="0"/>
              </w:tabs>
              <w:spacing w:after="0" w:line="240" w:lineRule="auto"/>
              <w:jc w:val="both"/>
            </w:pPr>
            <w:r w:rsidRPr="00C074FF">
              <w:t xml:space="preserve">Hizmet yerlerini temizlemek, </w:t>
            </w:r>
          </w:p>
          <w:p w:rsidR="00AE0E49" w:rsidRPr="00C074FF" w:rsidRDefault="00AE0E49" w:rsidP="003A5887">
            <w:pPr>
              <w:numPr>
                <w:ilvl w:val="0"/>
                <w:numId w:val="37"/>
              </w:numPr>
              <w:tabs>
                <w:tab w:val="left" w:pos="0"/>
              </w:tabs>
              <w:spacing w:after="0" w:line="240" w:lineRule="auto"/>
              <w:jc w:val="both"/>
            </w:pPr>
            <w:r w:rsidRPr="00C074FF">
              <w:t xml:space="preserve">Aydınlatmak ve ısıtma yerlerinde çalışmak, </w:t>
            </w:r>
          </w:p>
          <w:p w:rsidR="00AE0E49" w:rsidRPr="00C074FF" w:rsidRDefault="00AE0E49" w:rsidP="003A5887">
            <w:pPr>
              <w:numPr>
                <w:ilvl w:val="0"/>
                <w:numId w:val="37"/>
              </w:numPr>
              <w:tabs>
                <w:tab w:val="left" w:pos="0"/>
              </w:tabs>
              <w:spacing w:after="0" w:line="240" w:lineRule="auto"/>
              <w:jc w:val="both"/>
            </w:pPr>
            <w:r w:rsidRPr="00C074FF">
              <w:t xml:space="preserve">Nöbet tutmak, </w:t>
            </w:r>
          </w:p>
          <w:p w:rsidR="00AE0E49" w:rsidRPr="00C074FF" w:rsidRDefault="00AE0E49" w:rsidP="003A5887">
            <w:pPr>
              <w:numPr>
                <w:ilvl w:val="0"/>
                <w:numId w:val="37"/>
              </w:numPr>
              <w:tabs>
                <w:tab w:val="left" w:pos="0"/>
              </w:tabs>
              <w:spacing w:after="0" w:line="240" w:lineRule="auto"/>
              <w:jc w:val="both"/>
            </w:pPr>
            <w:r w:rsidRPr="00C074FF">
              <w:t>Okula getirilen ve çıkarılan her türlü araç-gereç ve malzeme ile eşyayı taşıma ve yerleştirme işlerini yapmakla yükümlüdürler.</w:t>
            </w:r>
          </w:p>
          <w:p w:rsidR="00AE0E49" w:rsidRPr="00C074FF" w:rsidRDefault="00AE0E49" w:rsidP="003A5887">
            <w:pPr>
              <w:numPr>
                <w:ilvl w:val="0"/>
                <w:numId w:val="37"/>
              </w:numPr>
              <w:tabs>
                <w:tab w:val="left" w:pos="0"/>
              </w:tabs>
              <w:spacing w:after="0" w:line="240" w:lineRule="auto"/>
              <w:jc w:val="both"/>
              <w:rPr>
                <w:bCs/>
              </w:rPr>
            </w:pPr>
            <w:r w:rsidRPr="00C074FF">
              <w:t>Bu görevlerini yaparken okul yöneticilerine ve nöbetçi öğretmene karşı sorumludurlar.</w:t>
            </w:r>
          </w:p>
        </w:tc>
      </w:tr>
      <w:tr w:rsidR="00AE0E49" w:rsidRPr="00070345" w:rsidTr="003A5887">
        <w:trPr>
          <w:jc w:val="center"/>
        </w:trPr>
        <w:tc>
          <w:tcPr>
            <w:tcW w:w="709" w:type="dxa"/>
            <w:vAlign w:val="center"/>
          </w:tcPr>
          <w:p w:rsidR="00AE0E49" w:rsidRPr="002052B6" w:rsidRDefault="00AE0E49" w:rsidP="003A5887">
            <w:pPr>
              <w:tabs>
                <w:tab w:val="left" w:pos="0"/>
              </w:tabs>
              <w:spacing w:after="0" w:line="240" w:lineRule="auto"/>
              <w:ind w:left="284"/>
              <w:rPr>
                <w:b/>
                <w:bCs/>
              </w:rPr>
            </w:pPr>
            <w:r>
              <w:rPr>
                <w:b/>
                <w:bCs/>
              </w:rPr>
              <w:t>7</w:t>
            </w:r>
          </w:p>
        </w:tc>
        <w:tc>
          <w:tcPr>
            <w:tcW w:w="1898" w:type="dxa"/>
            <w:vAlign w:val="center"/>
          </w:tcPr>
          <w:p w:rsidR="00AE0E49" w:rsidRPr="00070345" w:rsidRDefault="00AE0E49" w:rsidP="003A5887">
            <w:pPr>
              <w:tabs>
                <w:tab w:val="left" w:pos="0"/>
              </w:tabs>
              <w:spacing w:after="0" w:line="240" w:lineRule="auto"/>
              <w:jc w:val="center"/>
              <w:rPr>
                <w:bCs/>
              </w:rPr>
            </w:pPr>
            <w:r w:rsidRPr="00070345">
              <w:rPr>
                <w:bCs/>
              </w:rPr>
              <w:t>Gece bekçisi</w:t>
            </w:r>
          </w:p>
        </w:tc>
        <w:tc>
          <w:tcPr>
            <w:tcW w:w="6359" w:type="dxa"/>
          </w:tcPr>
          <w:p w:rsidR="00AE0E49" w:rsidRPr="00C074FF" w:rsidRDefault="00AE0E49" w:rsidP="003A5887">
            <w:pPr>
              <w:tabs>
                <w:tab w:val="left" w:pos="0"/>
              </w:tabs>
              <w:spacing w:after="0" w:line="240" w:lineRule="auto"/>
              <w:ind w:left="284"/>
              <w:jc w:val="both"/>
            </w:pPr>
            <w:r w:rsidRPr="00C074FF">
              <w:t xml:space="preserve">Gece bekçisi veya nöbetle gece bekçiliği yapan hizmetli, </w:t>
            </w:r>
          </w:p>
          <w:p w:rsidR="00AE0E49" w:rsidRPr="00C074FF" w:rsidRDefault="00AE0E49" w:rsidP="003A5887">
            <w:pPr>
              <w:tabs>
                <w:tab w:val="left" w:pos="0"/>
              </w:tabs>
              <w:spacing w:after="0" w:line="240" w:lineRule="auto"/>
              <w:ind w:left="284"/>
              <w:jc w:val="both"/>
              <w:rPr>
                <w:bCs/>
              </w:rPr>
            </w:pPr>
            <w:r w:rsidRPr="00C074FF">
              <w:t>Nöbeti süresince okul bina ve eklentilerinin güvenliğini sağlamak.</w:t>
            </w:r>
          </w:p>
        </w:tc>
      </w:tr>
    </w:tbl>
    <w:p w:rsidR="00AE0E49" w:rsidRDefault="00AE0E49" w:rsidP="003A5887">
      <w:pPr>
        <w:spacing w:after="0" w:line="240" w:lineRule="auto"/>
        <w:ind w:firstLine="708"/>
        <w:rPr>
          <w:b/>
          <w:bCs/>
          <w:sz w:val="24"/>
          <w:szCs w:val="24"/>
        </w:rPr>
      </w:pPr>
    </w:p>
    <w:p w:rsidR="00AE0E49" w:rsidRDefault="00AE0E49" w:rsidP="003A5887">
      <w:pPr>
        <w:spacing w:after="0" w:line="240" w:lineRule="auto"/>
        <w:ind w:firstLine="709"/>
        <w:rPr>
          <w:bCs/>
          <w:sz w:val="24"/>
          <w:szCs w:val="24"/>
        </w:rPr>
      </w:pPr>
    </w:p>
    <w:p w:rsidR="00AE0E49" w:rsidRPr="00DB189B" w:rsidRDefault="00AE0E49" w:rsidP="003A5887">
      <w:pPr>
        <w:spacing w:after="0" w:line="240" w:lineRule="auto"/>
        <w:rPr>
          <w:bCs/>
          <w:sz w:val="24"/>
          <w:szCs w:val="24"/>
        </w:rPr>
      </w:pPr>
    </w:p>
    <w:p w:rsidR="00AE0E49" w:rsidRDefault="00AE0E49" w:rsidP="003A5887">
      <w:pPr>
        <w:jc w:val="both"/>
        <w:rPr>
          <w:bCs/>
          <w:sz w:val="24"/>
          <w:szCs w:val="24"/>
        </w:rPr>
      </w:pPr>
    </w:p>
    <w:p w:rsidR="00AE0E49" w:rsidRDefault="00AE0E49" w:rsidP="003A5887">
      <w:pPr>
        <w:jc w:val="both"/>
        <w:rPr>
          <w:bCs/>
          <w:sz w:val="24"/>
          <w:szCs w:val="24"/>
        </w:rPr>
      </w:pPr>
    </w:p>
    <w:p w:rsidR="00AE0E49" w:rsidRDefault="00AE0E49" w:rsidP="003A5887">
      <w:pPr>
        <w:jc w:val="both"/>
        <w:rPr>
          <w:bCs/>
          <w:sz w:val="24"/>
          <w:szCs w:val="24"/>
        </w:rPr>
      </w:pPr>
    </w:p>
    <w:p w:rsidR="00AE0E49" w:rsidRDefault="00AE0E49" w:rsidP="003A5887">
      <w:pPr>
        <w:jc w:val="both"/>
        <w:rPr>
          <w:bCs/>
          <w:sz w:val="24"/>
          <w:szCs w:val="24"/>
        </w:rPr>
      </w:pPr>
    </w:p>
    <w:p w:rsidR="00AE0E49" w:rsidRDefault="00AE0E49" w:rsidP="003A5887">
      <w:pPr>
        <w:jc w:val="both"/>
        <w:rPr>
          <w:bCs/>
          <w:sz w:val="24"/>
          <w:szCs w:val="24"/>
        </w:rPr>
      </w:pPr>
    </w:p>
    <w:p w:rsidR="00AE0E49" w:rsidRDefault="00AE0E49" w:rsidP="003A5887">
      <w:pPr>
        <w:jc w:val="both"/>
        <w:rPr>
          <w:bCs/>
          <w:sz w:val="24"/>
          <w:szCs w:val="24"/>
        </w:rPr>
      </w:pPr>
    </w:p>
    <w:p w:rsidR="00AE0E49" w:rsidRDefault="00AE0E49" w:rsidP="003A5887">
      <w:pPr>
        <w:jc w:val="both"/>
        <w:rPr>
          <w:bCs/>
          <w:sz w:val="24"/>
          <w:szCs w:val="24"/>
        </w:rPr>
      </w:pPr>
    </w:p>
    <w:p w:rsidR="00AE0E49" w:rsidRDefault="00AE0E49" w:rsidP="003A5887">
      <w:pPr>
        <w:jc w:val="both"/>
        <w:rPr>
          <w:sz w:val="24"/>
          <w:szCs w:val="24"/>
        </w:rPr>
      </w:pPr>
    </w:p>
    <w:p w:rsidR="00AE0E49" w:rsidRDefault="00AE0E49" w:rsidP="00236F0C">
      <w:pPr>
        <w:rPr>
          <w:sz w:val="24"/>
          <w:szCs w:val="24"/>
        </w:rPr>
      </w:pPr>
      <w:r>
        <w:rPr>
          <w:sz w:val="24"/>
          <w:szCs w:val="24"/>
        </w:rPr>
        <w:t>Okul/kurum Rehberlik Hizmetleri</w:t>
      </w:r>
    </w:p>
    <w:tbl>
      <w:tblPr>
        <w:tblW w:w="50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41"/>
        <w:gridCol w:w="890"/>
        <w:gridCol w:w="966"/>
        <w:gridCol w:w="964"/>
        <w:gridCol w:w="819"/>
        <w:gridCol w:w="723"/>
        <w:gridCol w:w="851"/>
        <w:gridCol w:w="1236"/>
        <w:gridCol w:w="1122"/>
        <w:gridCol w:w="781"/>
      </w:tblGrid>
      <w:tr w:rsidR="00AE0E49" w:rsidRPr="00A52983" w:rsidTr="00DE65B4">
        <w:trPr>
          <w:trHeight w:val="604"/>
          <w:jc w:val="center"/>
        </w:trPr>
        <w:tc>
          <w:tcPr>
            <w:tcW w:w="2055" w:type="pct"/>
            <w:gridSpan w:val="4"/>
            <w:shd w:val="clear" w:color="auto" w:fill="B8CCE4"/>
            <w:vAlign w:val="center"/>
          </w:tcPr>
          <w:p w:rsidR="00AE0E49" w:rsidRPr="00F04841" w:rsidRDefault="00AE0E49" w:rsidP="00DE65B4">
            <w:pPr>
              <w:spacing w:line="240" w:lineRule="auto"/>
              <w:jc w:val="center"/>
              <w:rPr>
                <w:b/>
                <w:bCs/>
              </w:rPr>
            </w:pPr>
            <w:r w:rsidRPr="00F04841">
              <w:rPr>
                <w:b/>
                <w:bCs/>
              </w:rPr>
              <w:t>Mevcut Kapasite</w:t>
            </w:r>
          </w:p>
        </w:tc>
        <w:tc>
          <w:tcPr>
            <w:tcW w:w="2945" w:type="pct"/>
            <w:gridSpan w:val="6"/>
            <w:shd w:val="clear" w:color="auto" w:fill="B8CCE4"/>
            <w:vAlign w:val="center"/>
          </w:tcPr>
          <w:p w:rsidR="00AE0E49" w:rsidRPr="00F04841" w:rsidRDefault="00AE0E49" w:rsidP="00DE65B4">
            <w:pPr>
              <w:spacing w:line="240" w:lineRule="auto"/>
              <w:jc w:val="center"/>
              <w:rPr>
                <w:b/>
                <w:bCs/>
              </w:rPr>
            </w:pPr>
            <w:r w:rsidRPr="00F04841">
              <w:rPr>
                <w:b/>
                <w:bCs/>
              </w:rPr>
              <w:t>Mevcut Kapasite Kullanımı ve Performans</w:t>
            </w:r>
          </w:p>
        </w:tc>
      </w:tr>
      <w:tr w:rsidR="00AE0E49" w:rsidRPr="002E6C6D" w:rsidTr="005B6273">
        <w:trPr>
          <w:trHeight w:val="806"/>
          <w:jc w:val="center"/>
        </w:trPr>
        <w:tc>
          <w:tcPr>
            <w:tcW w:w="554" w:type="pct"/>
            <w:vMerge w:val="restart"/>
            <w:shd w:val="clear" w:color="auto" w:fill="FFFFFF"/>
            <w:vAlign w:val="center"/>
          </w:tcPr>
          <w:p w:rsidR="00AE0E49" w:rsidRPr="005B6273" w:rsidRDefault="00AE0E49" w:rsidP="005B6273">
            <w:pPr>
              <w:pStyle w:val="3-NormalYaz"/>
              <w:rPr>
                <w:sz w:val="16"/>
                <w:szCs w:val="16"/>
              </w:rPr>
            </w:pPr>
            <w:r w:rsidRPr="005B6273">
              <w:rPr>
                <w:sz w:val="16"/>
                <w:szCs w:val="16"/>
              </w:rPr>
              <w:t>Psikolojik Dan</w:t>
            </w:r>
            <w:r w:rsidRPr="005B6273">
              <w:rPr>
                <w:sz w:val="16"/>
                <w:szCs w:val="16"/>
              </w:rPr>
              <w:t>ış</w:t>
            </w:r>
            <w:r w:rsidRPr="005B6273">
              <w:rPr>
                <w:sz w:val="16"/>
                <w:szCs w:val="16"/>
              </w:rPr>
              <w:t>man Norm Say</w:t>
            </w:r>
            <w:r w:rsidRPr="005B6273">
              <w:rPr>
                <w:sz w:val="16"/>
                <w:szCs w:val="16"/>
              </w:rPr>
              <w:t>ı</w:t>
            </w:r>
            <w:r w:rsidRPr="005B6273">
              <w:rPr>
                <w:sz w:val="16"/>
                <w:szCs w:val="16"/>
              </w:rPr>
              <w:t>s</w:t>
            </w:r>
            <w:r w:rsidRPr="005B6273">
              <w:rPr>
                <w:sz w:val="16"/>
                <w:szCs w:val="16"/>
              </w:rPr>
              <w:t>ı</w:t>
            </w:r>
          </w:p>
        </w:tc>
        <w:tc>
          <w:tcPr>
            <w:tcW w:w="474" w:type="pct"/>
            <w:vMerge w:val="restart"/>
            <w:shd w:val="clear" w:color="auto" w:fill="FFFFFF"/>
            <w:vAlign w:val="center"/>
          </w:tcPr>
          <w:p w:rsidR="00AE0E49" w:rsidRPr="005B6273" w:rsidRDefault="00AE0E49" w:rsidP="005B6273">
            <w:pPr>
              <w:pStyle w:val="3-NormalYaz"/>
              <w:rPr>
                <w:sz w:val="16"/>
                <w:szCs w:val="16"/>
              </w:rPr>
            </w:pPr>
            <w:r w:rsidRPr="005B6273">
              <w:rPr>
                <w:sz w:val="16"/>
                <w:szCs w:val="16"/>
              </w:rPr>
              <w:t>G</w:t>
            </w:r>
            <w:r w:rsidRPr="005B6273">
              <w:rPr>
                <w:sz w:val="16"/>
                <w:szCs w:val="16"/>
              </w:rPr>
              <w:t>ö</w:t>
            </w:r>
            <w:r w:rsidRPr="005B6273">
              <w:rPr>
                <w:sz w:val="16"/>
                <w:szCs w:val="16"/>
              </w:rPr>
              <w:t>rev Yapan Psikolojik Dan</w:t>
            </w:r>
            <w:r w:rsidRPr="005B6273">
              <w:rPr>
                <w:sz w:val="16"/>
                <w:szCs w:val="16"/>
              </w:rPr>
              <w:t>ış</w:t>
            </w:r>
            <w:r w:rsidRPr="005B6273">
              <w:rPr>
                <w:sz w:val="16"/>
                <w:szCs w:val="16"/>
              </w:rPr>
              <w:t>man Say</w:t>
            </w:r>
            <w:r w:rsidRPr="005B6273">
              <w:rPr>
                <w:sz w:val="16"/>
                <w:szCs w:val="16"/>
              </w:rPr>
              <w:t>ı</w:t>
            </w:r>
            <w:r w:rsidRPr="005B6273">
              <w:rPr>
                <w:sz w:val="16"/>
                <w:szCs w:val="16"/>
              </w:rPr>
              <w:t>s</w:t>
            </w:r>
            <w:r w:rsidRPr="005B6273">
              <w:rPr>
                <w:sz w:val="16"/>
                <w:szCs w:val="16"/>
              </w:rPr>
              <w:t>ı</w:t>
            </w:r>
          </w:p>
        </w:tc>
        <w:tc>
          <w:tcPr>
            <w:tcW w:w="514" w:type="pct"/>
            <w:vMerge w:val="restart"/>
            <w:shd w:val="clear" w:color="auto" w:fill="FFFFFF"/>
            <w:vAlign w:val="center"/>
          </w:tcPr>
          <w:p w:rsidR="00AE0E49" w:rsidRPr="005B6273" w:rsidRDefault="00AE0E49" w:rsidP="005B6273">
            <w:pPr>
              <w:pStyle w:val="3-NormalYaz"/>
              <w:rPr>
                <w:sz w:val="16"/>
                <w:szCs w:val="16"/>
              </w:rPr>
            </w:pPr>
            <w:r w:rsidRPr="005B6273">
              <w:rPr>
                <w:sz w:val="16"/>
                <w:szCs w:val="16"/>
              </w:rPr>
              <w:t>İ</w:t>
            </w:r>
            <w:r w:rsidRPr="005B6273">
              <w:rPr>
                <w:sz w:val="16"/>
                <w:szCs w:val="16"/>
              </w:rPr>
              <w:t>htiya</w:t>
            </w:r>
            <w:r w:rsidRPr="005B6273">
              <w:rPr>
                <w:sz w:val="16"/>
                <w:szCs w:val="16"/>
              </w:rPr>
              <w:t>ç</w:t>
            </w:r>
            <w:r w:rsidRPr="005B6273">
              <w:rPr>
                <w:sz w:val="16"/>
                <w:szCs w:val="16"/>
              </w:rPr>
              <w:t xml:space="preserve"> Duyulan Psikolojik Dan</w:t>
            </w:r>
            <w:r w:rsidRPr="005B6273">
              <w:rPr>
                <w:sz w:val="16"/>
                <w:szCs w:val="16"/>
              </w:rPr>
              <w:t>ış</w:t>
            </w:r>
            <w:r w:rsidRPr="005B6273">
              <w:rPr>
                <w:sz w:val="16"/>
                <w:szCs w:val="16"/>
              </w:rPr>
              <w:t>man Say</w:t>
            </w:r>
            <w:r w:rsidRPr="005B6273">
              <w:rPr>
                <w:sz w:val="16"/>
                <w:szCs w:val="16"/>
              </w:rPr>
              <w:t>ı</w:t>
            </w:r>
            <w:r w:rsidRPr="005B6273">
              <w:rPr>
                <w:sz w:val="16"/>
                <w:szCs w:val="16"/>
              </w:rPr>
              <w:t>s</w:t>
            </w:r>
            <w:r w:rsidRPr="005B6273">
              <w:rPr>
                <w:sz w:val="16"/>
                <w:szCs w:val="16"/>
              </w:rPr>
              <w:t>ı</w:t>
            </w:r>
          </w:p>
        </w:tc>
        <w:tc>
          <w:tcPr>
            <w:tcW w:w="513" w:type="pct"/>
            <w:vMerge w:val="restart"/>
            <w:shd w:val="clear" w:color="auto" w:fill="FFFFFF"/>
            <w:vAlign w:val="center"/>
          </w:tcPr>
          <w:p w:rsidR="00AE0E49" w:rsidRPr="005B6273" w:rsidRDefault="00AE0E49" w:rsidP="005B6273">
            <w:pPr>
              <w:pStyle w:val="3-NormalYaz"/>
              <w:rPr>
                <w:sz w:val="16"/>
                <w:szCs w:val="16"/>
              </w:rPr>
            </w:pPr>
            <w:r w:rsidRPr="005B6273">
              <w:rPr>
                <w:sz w:val="16"/>
                <w:szCs w:val="16"/>
              </w:rPr>
              <w:t>G</w:t>
            </w:r>
            <w:r w:rsidRPr="005B6273">
              <w:rPr>
                <w:sz w:val="16"/>
                <w:szCs w:val="16"/>
              </w:rPr>
              <w:t>ö</w:t>
            </w:r>
            <w:r w:rsidRPr="005B6273">
              <w:rPr>
                <w:sz w:val="16"/>
                <w:szCs w:val="16"/>
              </w:rPr>
              <w:t>r</w:t>
            </w:r>
            <w:r w:rsidRPr="005B6273">
              <w:rPr>
                <w:sz w:val="16"/>
                <w:szCs w:val="16"/>
              </w:rPr>
              <w:t>üş</w:t>
            </w:r>
            <w:r w:rsidRPr="005B6273">
              <w:rPr>
                <w:sz w:val="16"/>
                <w:szCs w:val="16"/>
              </w:rPr>
              <w:t>me Odas</w:t>
            </w:r>
            <w:r w:rsidRPr="005B6273">
              <w:rPr>
                <w:sz w:val="16"/>
                <w:szCs w:val="16"/>
              </w:rPr>
              <w:t>ı</w:t>
            </w:r>
            <w:r w:rsidRPr="005B6273">
              <w:rPr>
                <w:sz w:val="16"/>
                <w:szCs w:val="16"/>
              </w:rPr>
              <w:t xml:space="preserve"> Say</w:t>
            </w:r>
            <w:r w:rsidRPr="005B6273">
              <w:rPr>
                <w:sz w:val="16"/>
                <w:szCs w:val="16"/>
              </w:rPr>
              <w:t>ı</w:t>
            </w:r>
            <w:r w:rsidRPr="005B6273">
              <w:rPr>
                <w:sz w:val="16"/>
                <w:szCs w:val="16"/>
              </w:rPr>
              <w:t>s</w:t>
            </w:r>
            <w:r w:rsidRPr="005B6273">
              <w:rPr>
                <w:sz w:val="16"/>
                <w:szCs w:val="16"/>
              </w:rPr>
              <w:t>ı</w:t>
            </w:r>
          </w:p>
        </w:tc>
        <w:tc>
          <w:tcPr>
            <w:tcW w:w="1274" w:type="pct"/>
            <w:gridSpan w:val="3"/>
            <w:shd w:val="clear" w:color="auto" w:fill="FFFFFF"/>
            <w:vAlign w:val="center"/>
          </w:tcPr>
          <w:p w:rsidR="00AE0E49" w:rsidRPr="005B6273" w:rsidRDefault="00AE0E49" w:rsidP="005B6273">
            <w:pPr>
              <w:pStyle w:val="3-NormalYaz"/>
              <w:rPr>
                <w:sz w:val="16"/>
                <w:szCs w:val="16"/>
              </w:rPr>
            </w:pPr>
            <w:r w:rsidRPr="005B6273">
              <w:rPr>
                <w:sz w:val="16"/>
                <w:szCs w:val="16"/>
              </w:rPr>
              <w:t>Dan</w:t>
            </w:r>
            <w:r w:rsidRPr="005B6273">
              <w:rPr>
                <w:sz w:val="16"/>
                <w:szCs w:val="16"/>
              </w:rPr>
              <w:t>ış</w:t>
            </w:r>
            <w:r w:rsidRPr="005B6273">
              <w:rPr>
                <w:sz w:val="16"/>
                <w:szCs w:val="16"/>
              </w:rPr>
              <w:t>manl</w:t>
            </w:r>
            <w:r w:rsidRPr="005B6273">
              <w:rPr>
                <w:sz w:val="16"/>
                <w:szCs w:val="16"/>
              </w:rPr>
              <w:t>ı</w:t>
            </w:r>
            <w:r w:rsidRPr="005B6273">
              <w:rPr>
                <w:sz w:val="16"/>
                <w:szCs w:val="16"/>
              </w:rPr>
              <w:t>k Hizmeti Alan</w:t>
            </w:r>
          </w:p>
        </w:tc>
        <w:tc>
          <w:tcPr>
            <w:tcW w:w="1671" w:type="pct"/>
            <w:gridSpan w:val="3"/>
            <w:shd w:val="clear" w:color="auto" w:fill="FFFFFF"/>
            <w:vAlign w:val="center"/>
          </w:tcPr>
          <w:p w:rsidR="00AE0E49" w:rsidRPr="005B6273" w:rsidRDefault="00AE0E49" w:rsidP="005B6273">
            <w:pPr>
              <w:pStyle w:val="3-NormalYaz"/>
              <w:rPr>
                <w:sz w:val="16"/>
                <w:szCs w:val="16"/>
              </w:rPr>
            </w:pPr>
            <w:r w:rsidRPr="005B6273">
              <w:rPr>
                <w:sz w:val="16"/>
                <w:szCs w:val="16"/>
              </w:rPr>
              <w:t xml:space="preserve">Rehberlik Hizmetleri </w:t>
            </w:r>
            <w:r w:rsidRPr="005B6273">
              <w:rPr>
                <w:sz w:val="16"/>
                <w:szCs w:val="16"/>
              </w:rPr>
              <w:t>İ</w:t>
            </w:r>
            <w:r w:rsidRPr="005B6273">
              <w:rPr>
                <w:sz w:val="16"/>
                <w:szCs w:val="16"/>
              </w:rPr>
              <w:t xml:space="preserve">le </w:t>
            </w:r>
            <w:r w:rsidRPr="005B6273">
              <w:rPr>
                <w:sz w:val="16"/>
                <w:szCs w:val="16"/>
              </w:rPr>
              <w:t>İ</w:t>
            </w:r>
            <w:r w:rsidRPr="005B6273">
              <w:rPr>
                <w:sz w:val="16"/>
                <w:szCs w:val="16"/>
              </w:rPr>
              <w:t>lgili D</w:t>
            </w:r>
            <w:r w:rsidRPr="005B6273">
              <w:rPr>
                <w:sz w:val="16"/>
                <w:szCs w:val="16"/>
              </w:rPr>
              <w:t>ü</w:t>
            </w:r>
            <w:r w:rsidRPr="005B6273">
              <w:rPr>
                <w:sz w:val="16"/>
                <w:szCs w:val="16"/>
              </w:rPr>
              <w:t>zenlenen E</w:t>
            </w:r>
            <w:r w:rsidRPr="005B6273">
              <w:rPr>
                <w:sz w:val="16"/>
                <w:szCs w:val="16"/>
              </w:rPr>
              <w:t>ğ</w:t>
            </w:r>
            <w:r w:rsidRPr="005B6273">
              <w:rPr>
                <w:sz w:val="16"/>
                <w:szCs w:val="16"/>
              </w:rPr>
              <w:t>itim/Payla</w:t>
            </w:r>
            <w:r w:rsidRPr="005B6273">
              <w:rPr>
                <w:sz w:val="16"/>
                <w:szCs w:val="16"/>
              </w:rPr>
              <w:t>şı</w:t>
            </w:r>
            <w:r w:rsidRPr="005B6273">
              <w:rPr>
                <w:sz w:val="16"/>
                <w:szCs w:val="16"/>
              </w:rPr>
              <w:t>m Toplant</w:t>
            </w:r>
            <w:r w:rsidRPr="005B6273">
              <w:rPr>
                <w:sz w:val="16"/>
                <w:szCs w:val="16"/>
              </w:rPr>
              <w:t>ı</w:t>
            </w:r>
            <w:r w:rsidRPr="005B6273">
              <w:rPr>
                <w:sz w:val="16"/>
                <w:szCs w:val="16"/>
              </w:rPr>
              <w:t>s</w:t>
            </w:r>
            <w:r w:rsidRPr="005B6273">
              <w:rPr>
                <w:sz w:val="16"/>
                <w:szCs w:val="16"/>
              </w:rPr>
              <w:t>ı</w:t>
            </w:r>
            <w:r w:rsidRPr="005B6273">
              <w:rPr>
                <w:sz w:val="16"/>
                <w:szCs w:val="16"/>
              </w:rPr>
              <w:t xml:space="preserve"> Vb. Faaliyet Say</w:t>
            </w:r>
            <w:r w:rsidRPr="005B6273">
              <w:rPr>
                <w:sz w:val="16"/>
                <w:szCs w:val="16"/>
              </w:rPr>
              <w:t>ı</w:t>
            </w:r>
            <w:r w:rsidRPr="005B6273">
              <w:rPr>
                <w:sz w:val="16"/>
                <w:szCs w:val="16"/>
              </w:rPr>
              <w:t>s</w:t>
            </w:r>
            <w:r w:rsidRPr="005B6273">
              <w:rPr>
                <w:sz w:val="16"/>
                <w:szCs w:val="16"/>
              </w:rPr>
              <w:t>ı</w:t>
            </w:r>
          </w:p>
        </w:tc>
      </w:tr>
      <w:tr w:rsidR="00AE0E49" w:rsidRPr="002E6C6D" w:rsidTr="005B6273">
        <w:trPr>
          <w:trHeight w:val="1586"/>
          <w:jc w:val="center"/>
        </w:trPr>
        <w:tc>
          <w:tcPr>
            <w:tcW w:w="554" w:type="pct"/>
            <w:vMerge/>
            <w:shd w:val="clear" w:color="auto" w:fill="FFFFFF"/>
          </w:tcPr>
          <w:p w:rsidR="00AE0E49" w:rsidRPr="005B6273" w:rsidRDefault="00AE0E49" w:rsidP="005B6273">
            <w:pPr>
              <w:pStyle w:val="3-NormalYaz"/>
              <w:rPr>
                <w:sz w:val="16"/>
                <w:szCs w:val="16"/>
              </w:rPr>
            </w:pPr>
          </w:p>
        </w:tc>
        <w:tc>
          <w:tcPr>
            <w:tcW w:w="474" w:type="pct"/>
            <w:vMerge/>
            <w:shd w:val="clear" w:color="auto" w:fill="FFFFFF"/>
          </w:tcPr>
          <w:p w:rsidR="00AE0E49" w:rsidRPr="005B6273" w:rsidRDefault="00AE0E49" w:rsidP="005B6273">
            <w:pPr>
              <w:pStyle w:val="3-NormalYaz"/>
              <w:rPr>
                <w:sz w:val="16"/>
                <w:szCs w:val="16"/>
              </w:rPr>
            </w:pPr>
          </w:p>
        </w:tc>
        <w:tc>
          <w:tcPr>
            <w:tcW w:w="514" w:type="pct"/>
            <w:vMerge/>
            <w:shd w:val="clear" w:color="auto" w:fill="FFFFFF"/>
          </w:tcPr>
          <w:p w:rsidR="00AE0E49" w:rsidRPr="005B6273" w:rsidRDefault="00AE0E49" w:rsidP="005B6273">
            <w:pPr>
              <w:pStyle w:val="3-NormalYaz"/>
              <w:rPr>
                <w:sz w:val="16"/>
                <w:szCs w:val="16"/>
              </w:rPr>
            </w:pPr>
          </w:p>
        </w:tc>
        <w:tc>
          <w:tcPr>
            <w:tcW w:w="513" w:type="pct"/>
            <w:vMerge/>
            <w:shd w:val="clear" w:color="auto" w:fill="FFFFFF"/>
          </w:tcPr>
          <w:p w:rsidR="00AE0E49" w:rsidRPr="005B6273" w:rsidRDefault="00AE0E49" w:rsidP="005B6273">
            <w:pPr>
              <w:pStyle w:val="3-NormalYaz"/>
              <w:rPr>
                <w:sz w:val="16"/>
                <w:szCs w:val="16"/>
              </w:rPr>
            </w:pPr>
          </w:p>
        </w:tc>
        <w:tc>
          <w:tcPr>
            <w:tcW w:w="436" w:type="pct"/>
            <w:shd w:val="clear" w:color="auto" w:fill="FFFFFF"/>
            <w:vAlign w:val="center"/>
          </w:tcPr>
          <w:p w:rsidR="00AE0E49" w:rsidRPr="005B6273" w:rsidRDefault="00AE0E49" w:rsidP="005B6273">
            <w:pPr>
              <w:pStyle w:val="3-NormalYaz"/>
              <w:rPr>
                <w:sz w:val="16"/>
                <w:szCs w:val="16"/>
              </w:rPr>
            </w:pPr>
            <w:r w:rsidRPr="005B6273">
              <w:rPr>
                <w:sz w:val="16"/>
                <w:szCs w:val="16"/>
              </w:rPr>
              <w:t>Öğ</w:t>
            </w:r>
            <w:r w:rsidRPr="005B6273">
              <w:rPr>
                <w:sz w:val="16"/>
                <w:szCs w:val="16"/>
              </w:rPr>
              <w:t>renci Say</w:t>
            </w:r>
            <w:r w:rsidRPr="005B6273">
              <w:rPr>
                <w:sz w:val="16"/>
                <w:szCs w:val="16"/>
              </w:rPr>
              <w:t>ı</w:t>
            </w:r>
            <w:r w:rsidRPr="005B6273">
              <w:rPr>
                <w:sz w:val="16"/>
                <w:szCs w:val="16"/>
              </w:rPr>
              <w:t>s</w:t>
            </w:r>
            <w:r w:rsidRPr="005B6273">
              <w:rPr>
                <w:sz w:val="16"/>
                <w:szCs w:val="16"/>
              </w:rPr>
              <w:t>ı</w:t>
            </w:r>
          </w:p>
        </w:tc>
        <w:tc>
          <w:tcPr>
            <w:tcW w:w="385" w:type="pct"/>
            <w:shd w:val="clear" w:color="auto" w:fill="FFFFFF"/>
            <w:vAlign w:val="center"/>
          </w:tcPr>
          <w:p w:rsidR="00AE0E49" w:rsidRPr="005B6273" w:rsidRDefault="00AE0E49" w:rsidP="005B6273">
            <w:pPr>
              <w:pStyle w:val="3-NormalYaz"/>
              <w:rPr>
                <w:sz w:val="16"/>
                <w:szCs w:val="16"/>
              </w:rPr>
            </w:pPr>
            <w:r w:rsidRPr="005B6273">
              <w:rPr>
                <w:sz w:val="16"/>
                <w:szCs w:val="16"/>
              </w:rPr>
              <w:t>Öğ</w:t>
            </w:r>
            <w:r w:rsidRPr="005B6273">
              <w:rPr>
                <w:sz w:val="16"/>
                <w:szCs w:val="16"/>
              </w:rPr>
              <w:t>retmen Say</w:t>
            </w:r>
            <w:r w:rsidRPr="005B6273">
              <w:rPr>
                <w:sz w:val="16"/>
                <w:szCs w:val="16"/>
              </w:rPr>
              <w:t>ı</w:t>
            </w:r>
            <w:r w:rsidRPr="005B6273">
              <w:rPr>
                <w:sz w:val="16"/>
                <w:szCs w:val="16"/>
              </w:rPr>
              <w:t>s</w:t>
            </w:r>
            <w:r w:rsidRPr="005B6273">
              <w:rPr>
                <w:sz w:val="16"/>
                <w:szCs w:val="16"/>
              </w:rPr>
              <w:t>ı</w:t>
            </w:r>
          </w:p>
        </w:tc>
        <w:tc>
          <w:tcPr>
            <w:tcW w:w="453" w:type="pct"/>
            <w:shd w:val="clear" w:color="auto" w:fill="FFFFFF"/>
            <w:vAlign w:val="center"/>
          </w:tcPr>
          <w:p w:rsidR="00AE0E49" w:rsidRPr="005B6273" w:rsidRDefault="00AE0E49" w:rsidP="005B6273">
            <w:pPr>
              <w:pStyle w:val="3-NormalYaz"/>
              <w:rPr>
                <w:sz w:val="16"/>
                <w:szCs w:val="16"/>
              </w:rPr>
            </w:pPr>
            <w:r w:rsidRPr="005B6273">
              <w:rPr>
                <w:sz w:val="16"/>
                <w:szCs w:val="16"/>
              </w:rPr>
              <w:t>Veli Say</w:t>
            </w:r>
            <w:r w:rsidRPr="005B6273">
              <w:rPr>
                <w:sz w:val="16"/>
                <w:szCs w:val="16"/>
              </w:rPr>
              <w:t>ı</w:t>
            </w:r>
            <w:r w:rsidRPr="005B6273">
              <w:rPr>
                <w:sz w:val="16"/>
                <w:szCs w:val="16"/>
              </w:rPr>
              <w:t>s</w:t>
            </w:r>
            <w:r w:rsidRPr="005B6273">
              <w:rPr>
                <w:sz w:val="16"/>
                <w:szCs w:val="16"/>
              </w:rPr>
              <w:t>ı</w:t>
            </w:r>
          </w:p>
        </w:tc>
        <w:tc>
          <w:tcPr>
            <w:tcW w:w="658" w:type="pct"/>
            <w:shd w:val="clear" w:color="auto" w:fill="FFFFFF"/>
            <w:vAlign w:val="center"/>
          </w:tcPr>
          <w:p w:rsidR="00AE0E49" w:rsidRPr="005B6273" w:rsidRDefault="00AE0E49" w:rsidP="005B6273">
            <w:pPr>
              <w:pStyle w:val="3-NormalYaz"/>
              <w:rPr>
                <w:sz w:val="16"/>
                <w:szCs w:val="16"/>
              </w:rPr>
            </w:pPr>
            <w:r w:rsidRPr="005B6273">
              <w:rPr>
                <w:sz w:val="16"/>
                <w:szCs w:val="16"/>
              </w:rPr>
              <w:t>Öğ</w:t>
            </w:r>
            <w:r w:rsidRPr="005B6273">
              <w:rPr>
                <w:sz w:val="16"/>
                <w:szCs w:val="16"/>
              </w:rPr>
              <w:t>retmenlere Y</w:t>
            </w:r>
            <w:r w:rsidRPr="005B6273">
              <w:rPr>
                <w:sz w:val="16"/>
                <w:szCs w:val="16"/>
              </w:rPr>
              <w:t>ö</w:t>
            </w:r>
            <w:r w:rsidRPr="005B6273">
              <w:rPr>
                <w:sz w:val="16"/>
                <w:szCs w:val="16"/>
              </w:rPr>
              <w:t>nelik</w:t>
            </w:r>
          </w:p>
        </w:tc>
        <w:tc>
          <w:tcPr>
            <w:tcW w:w="597" w:type="pct"/>
            <w:shd w:val="clear" w:color="auto" w:fill="FFFFFF"/>
            <w:vAlign w:val="center"/>
          </w:tcPr>
          <w:p w:rsidR="00AE0E49" w:rsidRPr="005B6273" w:rsidRDefault="00AE0E49" w:rsidP="005B6273">
            <w:pPr>
              <w:pStyle w:val="3-NormalYaz"/>
              <w:rPr>
                <w:sz w:val="16"/>
                <w:szCs w:val="16"/>
              </w:rPr>
            </w:pPr>
            <w:r w:rsidRPr="005B6273">
              <w:rPr>
                <w:sz w:val="16"/>
                <w:szCs w:val="16"/>
              </w:rPr>
              <w:t>Öğ</w:t>
            </w:r>
            <w:r w:rsidRPr="005B6273">
              <w:rPr>
                <w:sz w:val="16"/>
                <w:szCs w:val="16"/>
              </w:rPr>
              <w:t>rencilere Y</w:t>
            </w:r>
            <w:r w:rsidRPr="005B6273">
              <w:rPr>
                <w:sz w:val="16"/>
                <w:szCs w:val="16"/>
              </w:rPr>
              <w:t>ö</w:t>
            </w:r>
            <w:r w:rsidRPr="005B6273">
              <w:rPr>
                <w:sz w:val="16"/>
                <w:szCs w:val="16"/>
              </w:rPr>
              <w:t>nelik</w:t>
            </w:r>
          </w:p>
        </w:tc>
        <w:tc>
          <w:tcPr>
            <w:tcW w:w="416" w:type="pct"/>
            <w:shd w:val="clear" w:color="auto" w:fill="FFFFFF"/>
            <w:vAlign w:val="center"/>
          </w:tcPr>
          <w:p w:rsidR="00AE0E49" w:rsidRPr="005B6273" w:rsidRDefault="00AE0E49" w:rsidP="005B6273">
            <w:pPr>
              <w:pStyle w:val="3-NormalYaz"/>
              <w:rPr>
                <w:sz w:val="16"/>
                <w:szCs w:val="16"/>
              </w:rPr>
            </w:pPr>
            <w:r w:rsidRPr="005B6273">
              <w:rPr>
                <w:sz w:val="16"/>
                <w:szCs w:val="16"/>
              </w:rPr>
              <w:t>Velilere Y</w:t>
            </w:r>
            <w:r w:rsidRPr="005B6273">
              <w:rPr>
                <w:sz w:val="16"/>
                <w:szCs w:val="16"/>
              </w:rPr>
              <w:t>ö</w:t>
            </w:r>
            <w:r w:rsidRPr="005B6273">
              <w:rPr>
                <w:sz w:val="16"/>
                <w:szCs w:val="16"/>
              </w:rPr>
              <w:t>nelik</w:t>
            </w:r>
          </w:p>
          <w:p w:rsidR="00AE0E49" w:rsidRPr="005B6273" w:rsidRDefault="00AE0E49" w:rsidP="005B6273">
            <w:pPr>
              <w:pStyle w:val="3-NormalYaz"/>
              <w:rPr>
                <w:sz w:val="16"/>
                <w:szCs w:val="16"/>
              </w:rPr>
            </w:pPr>
          </w:p>
        </w:tc>
      </w:tr>
      <w:tr w:rsidR="00AE0E49" w:rsidRPr="002E6C6D" w:rsidTr="005B6273">
        <w:trPr>
          <w:trHeight w:val="1035"/>
          <w:jc w:val="center"/>
        </w:trPr>
        <w:tc>
          <w:tcPr>
            <w:tcW w:w="554" w:type="pct"/>
            <w:shd w:val="clear" w:color="auto" w:fill="FFFFFF"/>
          </w:tcPr>
          <w:p w:rsidR="00AE0E49" w:rsidRPr="005B6273" w:rsidRDefault="00AE0E49" w:rsidP="005B6273">
            <w:pPr>
              <w:pStyle w:val="3-NormalYaz"/>
            </w:pPr>
            <w:r w:rsidRPr="005B6273">
              <w:t>2</w:t>
            </w:r>
          </w:p>
        </w:tc>
        <w:tc>
          <w:tcPr>
            <w:tcW w:w="474" w:type="pct"/>
            <w:shd w:val="clear" w:color="auto" w:fill="FFFFFF"/>
          </w:tcPr>
          <w:p w:rsidR="00AE0E49" w:rsidRPr="005B6273" w:rsidRDefault="00AE0E49" w:rsidP="005B6273">
            <w:pPr>
              <w:pStyle w:val="3-NormalYaz"/>
            </w:pPr>
            <w:r w:rsidRPr="005B6273">
              <w:t>1</w:t>
            </w:r>
          </w:p>
        </w:tc>
        <w:tc>
          <w:tcPr>
            <w:tcW w:w="514" w:type="pct"/>
            <w:shd w:val="clear" w:color="auto" w:fill="FFFFFF"/>
          </w:tcPr>
          <w:p w:rsidR="00AE0E49" w:rsidRPr="005B6273" w:rsidRDefault="00AE0E49" w:rsidP="005B6273">
            <w:pPr>
              <w:pStyle w:val="3-NormalYaz"/>
            </w:pPr>
            <w:r>
              <w:t>1</w:t>
            </w:r>
          </w:p>
        </w:tc>
        <w:tc>
          <w:tcPr>
            <w:tcW w:w="513" w:type="pct"/>
            <w:shd w:val="clear" w:color="auto" w:fill="FFFFFF"/>
          </w:tcPr>
          <w:p w:rsidR="00AE0E49" w:rsidRPr="005B6273" w:rsidRDefault="00AE0E49" w:rsidP="005B6273">
            <w:pPr>
              <w:pStyle w:val="3-NormalYaz"/>
            </w:pPr>
            <w:r>
              <w:t>1</w:t>
            </w:r>
          </w:p>
        </w:tc>
        <w:tc>
          <w:tcPr>
            <w:tcW w:w="436" w:type="pct"/>
            <w:shd w:val="clear" w:color="auto" w:fill="FFFFFF"/>
          </w:tcPr>
          <w:p w:rsidR="00AE0E49" w:rsidRPr="005B6273" w:rsidRDefault="00AE0E49" w:rsidP="005B6273">
            <w:pPr>
              <w:pStyle w:val="3-NormalYaz"/>
            </w:pPr>
            <w:r>
              <w:t>250</w:t>
            </w:r>
          </w:p>
        </w:tc>
        <w:tc>
          <w:tcPr>
            <w:tcW w:w="385" w:type="pct"/>
            <w:shd w:val="clear" w:color="auto" w:fill="FFFFFF"/>
          </w:tcPr>
          <w:p w:rsidR="00AE0E49" w:rsidRPr="005B6273" w:rsidRDefault="00AE0E49" w:rsidP="005B6273">
            <w:pPr>
              <w:pStyle w:val="3-NormalYaz"/>
            </w:pPr>
            <w:r>
              <w:t>20</w:t>
            </w:r>
          </w:p>
        </w:tc>
        <w:tc>
          <w:tcPr>
            <w:tcW w:w="453" w:type="pct"/>
            <w:shd w:val="clear" w:color="auto" w:fill="FFFFFF"/>
          </w:tcPr>
          <w:p w:rsidR="00AE0E49" w:rsidRPr="005B6273" w:rsidRDefault="00AE0E49" w:rsidP="005B6273">
            <w:pPr>
              <w:pStyle w:val="3-NormalYaz"/>
            </w:pPr>
            <w:r>
              <w:t>120</w:t>
            </w:r>
          </w:p>
        </w:tc>
        <w:tc>
          <w:tcPr>
            <w:tcW w:w="658" w:type="pct"/>
            <w:shd w:val="clear" w:color="auto" w:fill="FFFFFF"/>
          </w:tcPr>
          <w:p w:rsidR="00AE0E49" w:rsidRPr="005B6273" w:rsidRDefault="00AE0E49" w:rsidP="005B6273">
            <w:pPr>
              <w:pStyle w:val="3-NormalYaz"/>
            </w:pPr>
            <w:r>
              <w:t>3</w:t>
            </w:r>
          </w:p>
        </w:tc>
        <w:tc>
          <w:tcPr>
            <w:tcW w:w="597" w:type="pct"/>
            <w:shd w:val="clear" w:color="auto" w:fill="FFFFFF"/>
          </w:tcPr>
          <w:p w:rsidR="00AE0E49" w:rsidRPr="005B6273" w:rsidRDefault="00AE0E49" w:rsidP="005B6273">
            <w:pPr>
              <w:pStyle w:val="3-NormalYaz"/>
            </w:pPr>
            <w:r>
              <w:t>15</w:t>
            </w:r>
          </w:p>
        </w:tc>
        <w:tc>
          <w:tcPr>
            <w:tcW w:w="416" w:type="pct"/>
            <w:shd w:val="clear" w:color="auto" w:fill="FFFFFF"/>
          </w:tcPr>
          <w:p w:rsidR="00AE0E49" w:rsidRPr="005B6273" w:rsidRDefault="00AE0E49" w:rsidP="005B6273">
            <w:pPr>
              <w:pStyle w:val="3-NormalYaz"/>
            </w:pPr>
            <w:r>
              <w:t>12</w:t>
            </w:r>
          </w:p>
          <w:p w:rsidR="00AE0E49" w:rsidRPr="005B6273" w:rsidRDefault="00AE0E49" w:rsidP="005B6273">
            <w:pPr>
              <w:pStyle w:val="3-NormalYaz"/>
            </w:pPr>
          </w:p>
        </w:tc>
      </w:tr>
    </w:tbl>
    <w:p w:rsidR="00AE0E49" w:rsidRDefault="00AE0E49" w:rsidP="005B6273">
      <w:pPr>
        <w:pStyle w:val="3-NormalYaz"/>
        <w:rPr>
          <w:sz w:val="24"/>
          <w:szCs w:val="24"/>
        </w:rPr>
      </w:pPr>
    </w:p>
    <w:p w:rsidR="00AE0E49" w:rsidRDefault="00AE0E49" w:rsidP="00236F0C">
      <w:pPr>
        <w:rPr>
          <w:b/>
          <w:sz w:val="24"/>
          <w:szCs w:val="24"/>
        </w:rPr>
      </w:pPr>
    </w:p>
    <w:p w:rsidR="00AE0E49" w:rsidRPr="00E369A4" w:rsidRDefault="00AE0E49" w:rsidP="00236F0C">
      <w:pPr>
        <w:rPr>
          <w:b/>
          <w:sz w:val="24"/>
          <w:szCs w:val="24"/>
        </w:rPr>
      </w:pPr>
      <w:r w:rsidRPr="00E369A4">
        <w:rPr>
          <w:b/>
          <w:sz w:val="24"/>
          <w:szCs w:val="24"/>
        </w:rPr>
        <w:t>Sınıf Şube Sayıları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1"/>
        <w:gridCol w:w="1533"/>
        <w:gridCol w:w="1197"/>
        <w:gridCol w:w="1277"/>
        <w:gridCol w:w="4379"/>
      </w:tblGrid>
      <w:tr w:rsidR="00AE0E49" w:rsidTr="009862AF">
        <w:trPr>
          <w:trHeight w:val="644"/>
        </w:trPr>
        <w:tc>
          <w:tcPr>
            <w:tcW w:w="959" w:type="dxa"/>
            <w:shd w:val="clear" w:color="auto" w:fill="D9D9D9"/>
            <w:vAlign w:val="center"/>
          </w:tcPr>
          <w:p w:rsidR="00AE0E49" w:rsidRPr="009862AF" w:rsidRDefault="00AE0E49" w:rsidP="009862AF">
            <w:pPr>
              <w:spacing w:after="0"/>
              <w:jc w:val="center"/>
              <w:rPr>
                <w:sz w:val="24"/>
                <w:szCs w:val="24"/>
              </w:rPr>
            </w:pPr>
            <w:r w:rsidRPr="009862AF">
              <w:rPr>
                <w:sz w:val="24"/>
                <w:szCs w:val="24"/>
              </w:rPr>
              <w:t>Sıra No</w:t>
            </w:r>
          </w:p>
        </w:tc>
        <w:tc>
          <w:tcPr>
            <w:tcW w:w="1559" w:type="dxa"/>
            <w:shd w:val="clear" w:color="auto" w:fill="D9D9D9"/>
            <w:vAlign w:val="center"/>
          </w:tcPr>
          <w:p w:rsidR="00AE0E49" w:rsidRPr="009862AF" w:rsidRDefault="00AE0E49" w:rsidP="009862AF">
            <w:pPr>
              <w:spacing w:after="0"/>
              <w:jc w:val="center"/>
              <w:rPr>
                <w:sz w:val="24"/>
                <w:szCs w:val="24"/>
              </w:rPr>
            </w:pPr>
            <w:r w:rsidRPr="009862AF">
              <w:rPr>
                <w:sz w:val="24"/>
                <w:szCs w:val="24"/>
              </w:rPr>
              <w:t>Sınıf / Şube</w:t>
            </w:r>
          </w:p>
        </w:tc>
        <w:tc>
          <w:tcPr>
            <w:tcW w:w="1276" w:type="dxa"/>
            <w:shd w:val="clear" w:color="auto" w:fill="D9D9D9"/>
            <w:vAlign w:val="center"/>
          </w:tcPr>
          <w:p w:rsidR="00AE0E49" w:rsidRPr="009862AF" w:rsidRDefault="00AE0E49" w:rsidP="009862AF">
            <w:pPr>
              <w:spacing w:after="0"/>
              <w:jc w:val="center"/>
              <w:rPr>
                <w:sz w:val="24"/>
                <w:szCs w:val="24"/>
              </w:rPr>
            </w:pPr>
            <w:r w:rsidRPr="009862AF">
              <w:rPr>
                <w:sz w:val="24"/>
                <w:szCs w:val="24"/>
              </w:rPr>
              <w:t>Erkek</w:t>
            </w:r>
          </w:p>
        </w:tc>
        <w:tc>
          <w:tcPr>
            <w:tcW w:w="1417" w:type="dxa"/>
            <w:shd w:val="clear" w:color="auto" w:fill="D9D9D9"/>
            <w:vAlign w:val="center"/>
          </w:tcPr>
          <w:p w:rsidR="00AE0E49" w:rsidRPr="009862AF" w:rsidRDefault="00AE0E49" w:rsidP="009862AF">
            <w:pPr>
              <w:spacing w:after="0"/>
              <w:jc w:val="center"/>
              <w:rPr>
                <w:sz w:val="24"/>
                <w:szCs w:val="24"/>
              </w:rPr>
            </w:pPr>
            <w:r w:rsidRPr="009862AF">
              <w:rPr>
                <w:sz w:val="24"/>
                <w:szCs w:val="24"/>
              </w:rPr>
              <w:t>Kız</w:t>
            </w:r>
          </w:p>
        </w:tc>
        <w:tc>
          <w:tcPr>
            <w:tcW w:w="4991" w:type="dxa"/>
            <w:shd w:val="clear" w:color="auto" w:fill="D9D9D9"/>
            <w:vAlign w:val="center"/>
          </w:tcPr>
          <w:p w:rsidR="00AE0E49" w:rsidRPr="009862AF" w:rsidRDefault="00AE0E49" w:rsidP="009862AF">
            <w:pPr>
              <w:spacing w:after="0"/>
              <w:jc w:val="center"/>
              <w:rPr>
                <w:sz w:val="24"/>
                <w:szCs w:val="24"/>
              </w:rPr>
            </w:pPr>
            <w:r w:rsidRPr="009862AF">
              <w:rPr>
                <w:sz w:val="24"/>
                <w:szCs w:val="24"/>
              </w:rPr>
              <w:t>Toplam</w:t>
            </w:r>
          </w:p>
        </w:tc>
      </w:tr>
      <w:tr w:rsidR="00AE0E49" w:rsidTr="009862AF">
        <w:tc>
          <w:tcPr>
            <w:tcW w:w="959" w:type="dxa"/>
          </w:tcPr>
          <w:p w:rsidR="00AE0E49" w:rsidRPr="009862AF" w:rsidRDefault="00AE0E49" w:rsidP="009862AF">
            <w:pPr>
              <w:jc w:val="center"/>
              <w:rPr>
                <w:sz w:val="24"/>
                <w:szCs w:val="24"/>
              </w:rPr>
            </w:pPr>
            <w:r w:rsidRPr="009862AF">
              <w:rPr>
                <w:sz w:val="24"/>
                <w:szCs w:val="24"/>
              </w:rPr>
              <w:t>1</w:t>
            </w:r>
          </w:p>
        </w:tc>
        <w:tc>
          <w:tcPr>
            <w:tcW w:w="1559" w:type="dxa"/>
          </w:tcPr>
          <w:p w:rsidR="00AE0E49" w:rsidRPr="009862AF" w:rsidRDefault="00AE0E49" w:rsidP="009862AF">
            <w:pPr>
              <w:jc w:val="center"/>
              <w:rPr>
                <w:sz w:val="24"/>
                <w:szCs w:val="24"/>
              </w:rPr>
            </w:pPr>
            <w:r>
              <w:rPr>
                <w:sz w:val="24"/>
                <w:szCs w:val="24"/>
              </w:rPr>
              <w:t>9.SINIFLAR</w:t>
            </w:r>
          </w:p>
        </w:tc>
        <w:tc>
          <w:tcPr>
            <w:tcW w:w="1276" w:type="dxa"/>
          </w:tcPr>
          <w:p w:rsidR="00AE0E49" w:rsidRPr="009862AF" w:rsidRDefault="00AE0E49" w:rsidP="009862AF">
            <w:pPr>
              <w:jc w:val="center"/>
              <w:rPr>
                <w:sz w:val="24"/>
                <w:szCs w:val="24"/>
              </w:rPr>
            </w:pPr>
            <w:r>
              <w:rPr>
                <w:sz w:val="24"/>
                <w:szCs w:val="24"/>
              </w:rPr>
              <w:t>74</w:t>
            </w:r>
          </w:p>
        </w:tc>
        <w:tc>
          <w:tcPr>
            <w:tcW w:w="1417" w:type="dxa"/>
          </w:tcPr>
          <w:p w:rsidR="00AE0E49" w:rsidRPr="009862AF" w:rsidRDefault="00AE0E49" w:rsidP="009862AF">
            <w:pPr>
              <w:jc w:val="center"/>
              <w:rPr>
                <w:sz w:val="24"/>
                <w:szCs w:val="24"/>
              </w:rPr>
            </w:pPr>
            <w:r>
              <w:rPr>
                <w:sz w:val="24"/>
                <w:szCs w:val="24"/>
              </w:rPr>
              <w:t>56</w:t>
            </w:r>
          </w:p>
        </w:tc>
        <w:tc>
          <w:tcPr>
            <w:tcW w:w="4991" w:type="dxa"/>
          </w:tcPr>
          <w:p w:rsidR="00AE0E49" w:rsidRPr="009862AF" w:rsidRDefault="00AE0E49" w:rsidP="009862AF">
            <w:pPr>
              <w:jc w:val="center"/>
              <w:rPr>
                <w:sz w:val="24"/>
                <w:szCs w:val="24"/>
              </w:rPr>
            </w:pPr>
            <w:r>
              <w:rPr>
                <w:sz w:val="24"/>
                <w:szCs w:val="24"/>
              </w:rPr>
              <w:t>130</w:t>
            </w:r>
          </w:p>
        </w:tc>
      </w:tr>
      <w:tr w:rsidR="00AE0E49" w:rsidTr="009862AF">
        <w:tc>
          <w:tcPr>
            <w:tcW w:w="959" w:type="dxa"/>
          </w:tcPr>
          <w:p w:rsidR="00AE0E49" w:rsidRPr="009862AF" w:rsidRDefault="00AE0E49" w:rsidP="009862AF">
            <w:pPr>
              <w:jc w:val="center"/>
              <w:rPr>
                <w:sz w:val="24"/>
                <w:szCs w:val="24"/>
              </w:rPr>
            </w:pPr>
            <w:r w:rsidRPr="009862AF">
              <w:rPr>
                <w:sz w:val="24"/>
                <w:szCs w:val="24"/>
              </w:rPr>
              <w:t>2</w:t>
            </w:r>
          </w:p>
        </w:tc>
        <w:tc>
          <w:tcPr>
            <w:tcW w:w="1559" w:type="dxa"/>
          </w:tcPr>
          <w:p w:rsidR="00AE0E49" w:rsidRPr="009862AF" w:rsidRDefault="00AE0E49" w:rsidP="009862AF">
            <w:pPr>
              <w:jc w:val="center"/>
              <w:rPr>
                <w:sz w:val="24"/>
                <w:szCs w:val="24"/>
              </w:rPr>
            </w:pPr>
            <w:r>
              <w:rPr>
                <w:sz w:val="24"/>
                <w:szCs w:val="24"/>
              </w:rPr>
              <w:t>10.SINIFLAR</w:t>
            </w:r>
          </w:p>
        </w:tc>
        <w:tc>
          <w:tcPr>
            <w:tcW w:w="1276" w:type="dxa"/>
          </w:tcPr>
          <w:p w:rsidR="00AE0E49" w:rsidRPr="009862AF" w:rsidRDefault="00AE0E49" w:rsidP="009862AF">
            <w:pPr>
              <w:jc w:val="center"/>
              <w:rPr>
                <w:sz w:val="24"/>
                <w:szCs w:val="24"/>
              </w:rPr>
            </w:pPr>
            <w:r>
              <w:rPr>
                <w:sz w:val="24"/>
                <w:szCs w:val="24"/>
              </w:rPr>
              <w:t>43</w:t>
            </w:r>
          </w:p>
        </w:tc>
        <w:tc>
          <w:tcPr>
            <w:tcW w:w="1417" w:type="dxa"/>
          </w:tcPr>
          <w:p w:rsidR="00AE0E49" w:rsidRPr="009862AF" w:rsidRDefault="00AE0E49" w:rsidP="009862AF">
            <w:pPr>
              <w:jc w:val="center"/>
              <w:rPr>
                <w:sz w:val="24"/>
                <w:szCs w:val="24"/>
              </w:rPr>
            </w:pPr>
            <w:r>
              <w:rPr>
                <w:sz w:val="24"/>
                <w:szCs w:val="24"/>
              </w:rPr>
              <w:t>58</w:t>
            </w:r>
          </w:p>
        </w:tc>
        <w:tc>
          <w:tcPr>
            <w:tcW w:w="4991" w:type="dxa"/>
          </w:tcPr>
          <w:p w:rsidR="00AE0E49" w:rsidRPr="009862AF" w:rsidRDefault="00AE0E49" w:rsidP="009862AF">
            <w:pPr>
              <w:jc w:val="center"/>
              <w:rPr>
                <w:sz w:val="24"/>
                <w:szCs w:val="24"/>
              </w:rPr>
            </w:pPr>
            <w:r>
              <w:rPr>
                <w:sz w:val="24"/>
                <w:szCs w:val="24"/>
              </w:rPr>
              <w:t>101</w:t>
            </w:r>
          </w:p>
        </w:tc>
      </w:tr>
      <w:tr w:rsidR="00AE0E49" w:rsidTr="009862AF">
        <w:tc>
          <w:tcPr>
            <w:tcW w:w="959" w:type="dxa"/>
          </w:tcPr>
          <w:p w:rsidR="00AE0E49" w:rsidRPr="009862AF" w:rsidRDefault="00AE0E49" w:rsidP="009862AF">
            <w:pPr>
              <w:jc w:val="center"/>
              <w:rPr>
                <w:sz w:val="24"/>
                <w:szCs w:val="24"/>
              </w:rPr>
            </w:pPr>
            <w:r w:rsidRPr="009862AF">
              <w:rPr>
                <w:sz w:val="24"/>
                <w:szCs w:val="24"/>
              </w:rPr>
              <w:t>3</w:t>
            </w:r>
          </w:p>
        </w:tc>
        <w:tc>
          <w:tcPr>
            <w:tcW w:w="1559" w:type="dxa"/>
          </w:tcPr>
          <w:p w:rsidR="00AE0E49" w:rsidRPr="009862AF" w:rsidRDefault="00AE0E49" w:rsidP="009862AF">
            <w:pPr>
              <w:jc w:val="center"/>
              <w:rPr>
                <w:sz w:val="24"/>
                <w:szCs w:val="24"/>
              </w:rPr>
            </w:pPr>
            <w:r>
              <w:rPr>
                <w:sz w:val="24"/>
                <w:szCs w:val="24"/>
              </w:rPr>
              <w:t>11.SINIFLAR</w:t>
            </w:r>
          </w:p>
        </w:tc>
        <w:tc>
          <w:tcPr>
            <w:tcW w:w="1276" w:type="dxa"/>
          </w:tcPr>
          <w:p w:rsidR="00AE0E49" w:rsidRPr="009862AF" w:rsidRDefault="00AE0E49" w:rsidP="009862AF">
            <w:pPr>
              <w:jc w:val="center"/>
              <w:rPr>
                <w:sz w:val="24"/>
                <w:szCs w:val="24"/>
              </w:rPr>
            </w:pPr>
            <w:r>
              <w:rPr>
                <w:sz w:val="24"/>
                <w:szCs w:val="24"/>
              </w:rPr>
              <w:t>41</w:t>
            </w:r>
          </w:p>
        </w:tc>
        <w:tc>
          <w:tcPr>
            <w:tcW w:w="1417" w:type="dxa"/>
          </w:tcPr>
          <w:p w:rsidR="00AE0E49" w:rsidRPr="009862AF" w:rsidRDefault="00AE0E49" w:rsidP="009862AF">
            <w:pPr>
              <w:jc w:val="center"/>
              <w:rPr>
                <w:sz w:val="24"/>
                <w:szCs w:val="24"/>
              </w:rPr>
            </w:pPr>
            <w:r>
              <w:rPr>
                <w:sz w:val="24"/>
                <w:szCs w:val="24"/>
              </w:rPr>
              <w:t>71</w:t>
            </w:r>
          </w:p>
        </w:tc>
        <w:tc>
          <w:tcPr>
            <w:tcW w:w="4991" w:type="dxa"/>
          </w:tcPr>
          <w:p w:rsidR="00AE0E49" w:rsidRPr="009862AF" w:rsidRDefault="00AE0E49" w:rsidP="009862AF">
            <w:pPr>
              <w:jc w:val="center"/>
              <w:rPr>
                <w:sz w:val="24"/>
                <w:szCs w:val="24"/>
              </w:rPr>
            </w:pPr>
            <w:r>
              <w:rPr>
                <w:sz w:val="24"/>
                <w:szCs w:val="24"/>
              </w:rPr>
              <w:t>112</w:t>
            </w:r>
          </w:p>
        </w:tc>
      </w:tr>
      <w:tr w:rsidR="00AE0E49" w:rsidTr="009862AF">
        <w:tc>
          <w:tcPr>
            <w:tcW w:w="959" w:type="dxa"/>
          </w:tcPr>
          <w:p w:rsidR="00AE0E49" w:rsidRPr="009862AF" w:rsidRDefault="00AE0E49" w:rsidP="009862AF">
            <w:pPr>
              <w:jc w:val="center"/>
              <w:rPr>
                <w:sz w:val="24"/>
                <w:szCs w:val="24"/>
              </w:rPr>
            </w:pPr>
            <w:r>
              <w:rPr>
                <w:sz w:val="24"/>
                <w:szCs w:val="24"/>
              </w:rPr>
              <w:t>4</w:t>
            </w:r>
          </w:p>
        </w:tc>
        <w:tc>
          <w:tcPr>
            <w:tcW w:w="1559" w:type="dxa"/>
          </w:tcPr>
          <w:p w:rsidR="00AE0E49" w:rsidRDefault="00AE0E49" w:rsidP="009862AF">
            <w:pPr>
              <w:jc w:val="center"/>
              <w:rPr>
                <w:sz w:val="24"/>
                <w:szCs w:val="24"/>
              </w:rPr>
            </w:pPr>
            <w:r>
              <w:rPr>
                <w:sz w:val="24"/>
                <w:szCs w:val="24"/>
              </w:rPr>
              <w:t>12.SINIFLAR</w:t>
            </w:r>
          </w:p>
        </w:tc>
        <w:tc>
          <w:tcPr>
            <w:tcW w:w="1276" w:type="dxa"/>
          </w:tcPr>
          <w:p w:rsidR="00AE0E49" w:rsidRPr="009862AF" w:rsidRDefault="00AE0E49" w:rsidP="009862AF">
            <w:pPr>
              <w:jc w:val="center"/>
              <w:rPr>
                <w:sz w:val="24"/>
                <w:szCs w:val="24"/>
              </w:rPr>
            </w:pPr>
            <w:r>
              <w:rPr>
                <w:sz w:val="24"/>
                <w:szCs w:val="24"/>
              </w:rPr>
              <w:t>40</w:t>
            </w:r>
          </w:p>
        </w:tc>
        <w:tc>
          <w:tcPr>
            <w:tcW w:w="1417" w:type="dxa"/>
          </w:tcPr>
          <w:p w:rsidR="00AE0E49" w:rsidRPr="009862AF" w:rsidRDefault="00AE0E49" w:rsidP="009862AF">
            <w:pPr>
              <w:jc w:val="center"/>
              <w:rPr>
                <w:sz w:val="24"/>
                <w:szCs w:val="24"/>
              </w:rPr>
            </w:pPr>
            <w:r>
              <w:rPr>
                <w:sz w:val="24"/>
                <w:szCs w:val="24"/>
              </w:rPr>
              <w:t>51</w:t>
            </w:r>
          </w:p>
        </w:tc>
        <w:tc>
          <w:tcPr>
            <w:tcW w:w="4991" w:type="dxa"/>
          </w:tcPr>
          <w:p w:rsidR="00AE0E49" w:rsidRPr="009862AF" w:rsidRDefault="00AE0E49" w:rsidP="009862AF">
            <w:pPr>
              <w:jc w:val="center"/>
              <w:rPr>
                <w:sz w:val="24"/>
                <w:szCs w:val="24"/>
              </w:rPr>
            </w:pPr>
            <w:r>
              <w:rPr>
                <w:sz w:val="24"/>
                <w:szCs w:val="24"/>
              </w:rPr>
              <w:t>91</w:t>
            </w:r>
          </w:p>
        </w:tc>
      </w:tr>
    </w:tbl>
    <w:p w:rsidR="00AE0E49" w:rsidRDefault="00AE0E49" w:rsidP="00236F0C">
      <w:pPr>
        <w:rPr>
          <w:sz w:val="24"/>
          <w:szCs w:val="24"/>
        </w:rPr>
      </w:pPr>
    </w:p>
    <w:p w:rsidR="00AE0E49" w:rsidRDefault="00AE0E49" w:rsidP="00236F0C">
      <w:pPr>
        <w:rPr>
          <w:sz w:val="24"/>
          <w:szCs w:val="24"/>
        </w:rPr>
      </w:pPr>
    </w:p>
    <w:tbl>
      <w:tblPr>
        <w:tblW w:w="5299" w:type="dxa"/>
        <w:tblInd w:w="55" w:type="dxa"/>
        <w:tblCellMar>
          <w:left w:w="70" w:type="dxa"/>
          <w:right w:w="70" w:type="dxa"/>
        </w:tblCellMar>
        <w:tblLook w:val="00A0"/>
      </w:tblPr>
      <w:tblGrid>
        <w:gridCol w:w="3172"/>
        <w:gridCol w:w="1134"/>
        <w:gridCol w:w="993"/>
      </w:tblGrid>
      <w:tr w:rsidR="00AE0E49" w:rsidRPr="007F710F" w:rsidTr="00A1039B">
        <w:trPr>
          <w:trHeight w:val="20"/>
        </w:trPr>
        <w:tc>
          <w:tcPr>
            <w:tcW w:w="3172" w:type="dxa"/>
            <w:tcBorders>
              <w:top w:val="single" w:sz="8" w:space="0" w:color="auto"/>
              <w:left w:val="single" w:sz="8" w:space="0" w:color="auto"/>
              <w:bottom w:val="single" w:sz="8" w:space="0" w:color="auto"/>
              <w:right w:val="single" w:sz="8" w:space="0" w:color="auto"/>
            </w:tcBorders>
            <w:shd w:val="clear" w:color="auto" w:fill="D9D9D9"/>
            <w:vAlign w:val="center"/>
          </w:tcPr>
          <w:p w:rsidR="00AE0E49" w:rsidRPr="00070D2D" w:rsidRDefault="00AE0E49" w:rsidP="00F154C7">
            <w:pPr>
              <w:rPr>
                <w:b/>
                <w:bCs/>
                <w:sz w:val="18"/>
                <w:szCs w:val="18"/>
              </w:rPr>
            </w:pPr>
            <w:r w:rsidRPr="00070D2D">
              <w:rPr>
                <w:b/>
                <w:bCs/>
                <w:sz w:val="18"/>
                <w:szCs w:val="18"/>
              </w:rPr>
              <w:t>DÖNEM</w:t>
            </w:r>
          </w:p>
        </w:tc>
        <w:tc>
          <w:tcPr>
            <w:tcW w:w="1134" w:type="dxa"/>
            <w:tcBorders>
              <w:top w:val="single" w:sz="8" w:space="0" w:color="auto"/>
              <w:left w:val="nil"/>
              <w:bottom w:val="single" w:sz="8" w:space="0" w:color="auto"/>
              <w:right w:val="single" w:sz="8" w:space="0" w:color="auto"/>
            </w:tcBorders>
            <w:shd w:val="clear" w:color="auto" w:fill="D9D9D9"/>
          </w:tcPr>
          <w:p w:rsidR="00AE0E49" w:rsidRDefault="00AE0E49" w:rsidP="005F49D2">
            <w:pPr>
              <w:jc w:val="center"/>
              <w:rPr>
                <w:b/>
                <w:bCs/>
                <w:sz w:val="18"/>
                <w:szCs w:val="18"/>
              </w:rPr>
            </w:pPr>
            <w:r>
              <w:rPr>
                <w:b/>
                <w:bCs/>
                <w:sz w:val="18"/>
                <w:szCs w:val="18"/>
              </w:rPr>
              <w:t>Parçalanmış Aile Sayısı</w:t>
            </w:r>
          </w:p>
        </w:tc>
        <w:tc>
          <w:tcPr>
            <w:tcW w:w="993" w:type="dxa"/>
            <w:tcBorders>
              <w:top w:val="single" w:sz="8" w:space="0" w:color="auto"/>
              <w:left w:val="nil"/>
              <w:bottom w:val="single" w:sz="8" w:space="0" w:color="auto"/>
              <w:right w:val="single" w:sz="8" w:space="0" w:color="auto"/>
            </w:tcBorders>
            <w:shd w:val="clear" w:color="auto" w:fill="D9D9D9"/>
          </w:tcPr>
          <w:p w:rsidR="00AE0E49" w:rsidRDefault="00AE0E49" w:rsidP="005F49D2">
            <w:pPr>
              <w:jc w:val="center"/>
              <w:rPr>
                <w:b/>
                <w:bCs/>
                <w:sz w:val="18"/>
                <w:szCs w:val="18"/>
              </w:rPr>
            </w:pPr>
            <w:r>
              <w:rPr>
                <w:b/>
                <w:bCs/>
                <w:sz w:val="18"/>
                <w:szCs w:val="18"/>
              </w:rPr>
              <w:t>Disiplin Olayı Sayısı</w:t>
            </w:r>
          </w:p>
        </w:tc>
      </w:tr>
      <w:tr w:rsidR="00AE0E49" w:rsidRPr="007F710F" w:rsidTr="00A1039B">
        <w:trPr>
          <w:trHeight w:val="20"/>
        </w:trPr>
        <w:tc>
          <w:tcPr>
            <w:tcW w:w="3172" w:type="dxa"/>
            <w:tcBorders>
              <w:top w:val="nil"/>
              <w:left w:val="single" w:sz="8" w:space="0" w:color="auto"/>
              <w:bottom w:val="single" w:sz="8" w:space="0" w:color="auto"/>
              <w:right w:val="single" w:sz="8" w:space="0" w:color="auto"/>
            </w:tcBorders>
            <w:shd w:val="clear" w:color="auto" w:fill="D9D9D9"/>
            <w:vAlign w:val="center"/>
          </w:tcPr>
          <w:p w:rsidR="00AE0E49" w:rsidRPr="00070D2D" w:rsidRDefault="00AE0E49" w:rsidP="00F154C7">
            <w:pPr>
              <w:rPr>
                <w:b/>
                <w:bCs/>
                <w:sz w:val="18"/>
                <w:szCs w:val="18"/>
              </w:rPr>
            </w:pPr>
            <w:r w:rsidRPr="00070D2D">
              <w:rPr>
                <w:b/>
                <w:bCs/>
                <w:sz w:val="18"/>
                <w:szCs w:val="18"/>
              </w:rPr>
              <w:t xml:space="preserve">2012-2013 </w:t>
            </w:r>
          </w:p>
        </w:tc>
        <w:tc>
          <w:tcPr>
            <w:tcW w:w="1134" w:type="dxa"/>
            <w:tcBorders>
              <w:top w:val="nil"/>
              <w:left w:val="nil"/>
              <w:bottom w:val="single" w:sz="8" w:space="0" w:color="auto"/>
              <w:right w:val="single" w:sz="8" w:space="0" w:color="auto"/>
            </w:tcBorders>
            <w:shd w:val="clear" w:color="auto" w:fill="FFFFFF"/>
          </w:tcPr>
          <w:p w:rsidR="00AE0E49" w:rsidRPr="00070D2D" w:rsidRDefault="00AE0E49" w:rsidP="00F154C7">
            <w:pPr>
              <w:rPr>
                <w:sz w:val="18"/>
                <w:szCs w:val="18"/>
              </w:rPr>
            </w:pPr>
            <w:r>
              <w:rPr>
                <w:sz w:val="18"/>
                <w:szCs w:val="18"/>
              </w:rPr>
              <w:t>18</w:t>
            </w:r>
          </w:p>
        </w:tc>
        <w:tc>
          <w:tcPr>
            <w:tcW w:w="993" w:type="dxa"/>
            <w:tcBorders>
              <w:top w:val="nil"/>
              <w:left w:val="nil"/>
              <w:bottom w:val="single" w:sz="8" w:space="0" w:color="auto"/>
              <w:right w:val="single" w:sz="8" w:space="0" w:color="auto"/>
            </w:tcBorders>
            <w:shd w:val="clear" w:color="auto" w:fill="FFFFFF"/>
          </w:tcPr>
          <w:p w:rsidR="00AE0E49" w:rsidRPr="00070D2D" w:rsidRDefault="00AE0E49" w:rsidP="00F154C7">
            <w:pPr>
              <w:rPr>
                <w:sz w:val="18"/>
                <w:szCs w:val="18"/>
              </w:rPr>
            </w:pPr>
            <w:r>
              <w:rPr>
                <w:sz w:val="18"/>
                <w:szCs w:val="18"/>
              </w:rPr>
              <w:t>46</w:t>
            </w:r>
          </w:p>
        </w:tc>
      </w:tr>
      <w:tr w:rsidR="00AE0E49" w:rsidRPr="007F710F" w:rsidTr="00A1039B">
        <w:trPr>
          <w:trHeight w:val="20"/>
        </w:trPr>
        <w:tc>
          <w:tcPr>
            <w:tcW w:w="3172" w:type="dxa"/>
            <w:tcBorders>
              <w:top w:val="nil"/>
              <w:left w:val="single" w:sz="8" w:space="0" w:color="auto"/>
              <w:bottom w:val="single" w:sz="8" w:space="0" w:color="auto"/>
              <w:right w:val="single" w:sz="8" w:space="0" w:color="auto"/>
            </w:tcBorders>
            <w:shd w:val="clear" w:color="auto" w:fill="D9D9D9"/>
            <w:vAlign w:val="center"/>
          </w:tcPr>
          <w:p w:rsidR="00AE0E49" w:rsidRPr="00070D2D" w:rsidRDefault="00AE0E49" w:rsidP="00F154C7">
            <w:pPr>
              <w:rPr>
                <w:b/>
                <w:bCs/>
                <w:sz w:val="18"/>
                <w:szCs w:val="18"/>
              </w:rPr>
            </w:pPr>
            <w:r w:rsidRPr="00070D2D">
              <w:rPr>
                <w:b/>
                <w:bCs/>
                <w:sz w:val="18"/>
                <w:szCs w:val="18"/>
              </w:rPr>
              <w:t>2013-2014</w:t>
            </w:r>
          </w:p>
        </w:tc>
        <w:tc>
          <w:tcPr>
            <w:tcW w:w="1134" w:type="dxa"/>
            <w:tcBorders>
              <w:top w:val="nil"/>
              <w:left w:val="nil"/>
              <w:bottom w:val="single" w:sz="8" w:space="0" w:color="auto"/>
              <w:right w:val="single" w:sz="8" w:space="0" w:color="auto"/>
            </w:tcBorders>
            <w:shd w:val="clear" w:color="auto" w:fill="FFFFFF"/>
          </w:tcPr>
          <w:p w:rsidR="00AE0E49" w:rsidRPr="00070D2D" w:rsidRDefault="00AE0E49" w:rsidP="00F154C7">
            <w:pPr>
              <w:rPr>
                <w:sz w:val="18"/>
                <w:szCs w:val="18"/>
              </w:rPr>
            </w:pPr>
            <w:r>
              <w:rPr>
                <w:sz w:val="18"/>
                <w:szCs w:val="18"/>
              </w:rPr>
              <w:t>22</w:t>
            </w:r>
          </w:p>
        </w:tc>
        <w:tc>
          <w:tcPr>
            <w:tcW w:w="993" w:type="dxa"/>
            <w:tcBorders>
              <w:top w:val="nil"/>
              <w:left w:val="nil"/>
              <w:bottom w:val="single" w:sz="8" w:space="0" w:color="auto"/>
              <w:right w:val="single" w:sz="8" w:space="0" w:color="auto"/>
            </w:tcBorders>
            <w:shd w:val="clear" w:color="auto" w:fill="FFFFFF"/>
          </w:tcPr>
          <w:p w:rsidR="00AE0E49" w:rsidRPr="00070D2D" w:rsidRDefault="00AE0E49" w:rsidP="00F154C7">
            <w:pPr>
              <w:rPr>
                <w:sz w:val="18"/>
                <w:szCs w:val="18"/>
              </w:rPr>
            </w:pPr>
            <w:r>
              <w:rPr>
                <w:sz w:val="18"/>
                <w:szCs w:val="18"/>
              </w:rPr>
              <w:t>44</w:t>
            </w:r>
          </w:p>
        </w:tc>
      </w:tr>
      <w:tr w:rsidR="00AE0E49" w:rsidRPr="007F710F" w:rsidTr="00A1039B">
        <w:trPr>
          <w:trHeight w:val="20"/>
        </w:trPr>
        <w:tc>
          <w:tcPr>
            <w:tcW w:w="3172" w:type="dxa"/>
            <w:tcBorders>
              <w:top w:val="nil"/>
              <w:left w:val="single" w:sz="8" w:space="0" w:color="auto"/>
              <w:bottom w:val="single" w:sz="8" w:space="0" w:color="auto"/>
              <w:right w:val="single" w:sz="8" w:space="0" w:color="auto"/>
            </w:tcBorders>
            <w:shd w:val="clear" w:color="auto" w:fill="D9D9D9"/>
            <w:vAlign w:val="center"/>
          </w:tcPr>
          <w:p w:rsidR="00AE0E49" w:rsidRPr="00070D2D" w:rsidRDefault="00AE0E49" w:rsidP="00F154C7">
            <w:pPr>
              <w:rPr>
                <w:b/>
                <w:bCs/>
                <w:sz w:val="18"/>
                <w:szCs w:val="18"/>
              </w:rPr>
            </w:pPr>
            <w:r w:rsidRPr="00070D2D">
              <w:rPr>
                <w:b/>
                <w:bCs/>
                <w:sz w:val="18"/>
                <w:szCs w:val="18"/>
              </w:rPr>
              <w:t>2014-2015</w:t>
            </w:r>
          </w:p>
        </w:tc>
        <w:tc>
          <w:tcPr>
            <w:tcW w:w="1134" w:type="dxa"/>
            <w:tcBorders>
              <w:top w:val="nil"/>
              <w:left w:val="nil"/>
              <w:bottom w:val="single" w:sz="8" w:space="0" w:color="auto"/>
              <w:right w:val="single" w:sz="8" w:space="0" w:color="auto"/>
            </w:tcBorders>
            <w:shd w:val="clear" w:color="auto" w:fill="FFFFFF"/>
          </w:tcPr>
          <w:p w:rsidR="00AE0E49" w:rsidRPr="00070D2D" w:rsidRDefault="00AE0E49" w:rsidP="00F154C7">
            <w:pPr>
              <w:rPr>
                <w:sz w:val="18"/>
                <w:szCs w:val="18"/>
              </w:rPr>
            </w:pPr>
            <w:r>
              <w:rPr>
                <w:sz w:val="18"/>
                <w:szCs w:val="18"/>
              </w:rPr>
              <w:t>16</w:t>
            </w:r>
          </w:p>
        </w:tc>
        <w:tc>
          <w:tcPr>
            <w:tcW w:w="993" w:type="dxa"/>
            <w:tcBorders>
              <w:top w:val="nil"/>
              <w:left w:val="nil"/>
              <w:bottom w:val="single" w:sz="8" w:space="0" w:color="auto"/>
              <w:right w:val="single" w:sz="8" w:space="0" w:color="auto"/>
            </w:tcBorders>
            <w:shd w:val="clear" w:color="auto" w:fill="FFFFFF"/>
          </w:tcPr>
          <w:p w:rsidR="00AE0E49" w:rsidRPr="00070D2D" w:rsidRDefault="00AE0E49" w:rsidP="00F154C7">
            <w:pPr>
              <w:rPr>
                <w:sz w:val="18"/>
                <w:szCs w:val="18"/>
              </w:rPr>
            </w:pPr>
            <w:r>
              <w:rPr>
                <w:sz w:val="18"/>
                <w:szCs w:val="18"/>
              </w:rPr>
              <w:t>62</w:t>
            </w:r>
          </w:p>
        </w:tc>
      </w:tr>
    </w:tbl>
    <w:p w:rsidR="00AE0E49" w:rsidRDefault="00AE0E49" w:rsidP="00E11995">
      <w:pPr>
        <w:rPr>
          <w:b/>
          <w:sz w:val="24"/>
          <w:szCs w:val="24"/>
        </w:rPr>
      </w:pPr>
    </w:p>
    <w:p w:rsidR="00AE0E49" w:rsidRDefault="00AE0E49" w:rsidP="00E11995">
      <w:pPr>
        <w:rPr>
          <w:b/>
          <w:sz w:val="24"/>
          <w:szCs w:val="24"/>
        </w:rPr>
      </w:pPr>
    </w:p>
    <w:p w:rsidR="00AE0E49" w:rsidRDefault="00AE0E49" w:rsidP="00E11995">
      <w:pPr>
        <w:rPr>
          <w:b/>
          <w:sz w:val="24"/>
          <w:szCs w:val="24"/>
        </w:rPr>
      </w:pPr>
    </w:p>
    <w:p w:rsidR="00AE0E49" w:rsidRPr="00E11995" w:rsidRDefault="00AE0E49" w:rsidP="00E11995">
      <w:pPr>
        <w:rPr>
          <w:b/>
          <w:sz w:val="24"/>
          <w:szCs w:val="24"/>
        </w:rPr>
      </w:pPr>
    </w:p>
    <w:p w:rsidR="00AE0E49" w:rsidRDefault="00AE0E49" w:rsidP="00F42264">
      <w:pPr>
        <w:numPr>
          <w:ilvl w:val="2"/>
          <w:numId w:val="35"/>
        </w:numPr>
        <w:rPr>
          <w:sz w:val="24"/>
          <w:szCs w:val="24"/>
        </w:rPr>
      </w:pPr>
      <w:r w:rsidRPr="00F12BA1">
        <w:rPr>
          <w:b/>
          <w:bCs/>
          <w:sz w:val="24"/>
          <w:szCs w:val="24"/>
        </w:rPr>
        <w:t>Teknolojik Düzey</w:t>
      </w:r>
    </w:p>
    <w:p w:rsidR="00AE0E49" w:rsidRDefault="00AE0E49" w:rsidP="00236F0C">
      <w:pPr>
        <w:spacing w:after="0" w:line="240" w:lineRule="auto"/>
        <w:rPr>
          <w:sz w:val="24"/>
          <w:szCs w:val="24"/>
        </w:rPr>
      </w:pPr>
      <w:r>
        <w:rPr>
          <w:sz w:val="24"/>
          <w:szCs w:val="24"/>
        </w:rPr>
        <w:t xml:space="preserve">        Okul/Kurumun Teknolojik Altyapısı: </w:t>
      </w:r>
    </w:p>
    <w:tbl>
      <w:tblPr>
        <w:tblW w:w="9073"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488"/>
        <w:gridCol w:w="1248"/>
        <w:gridCol w:w="1077"/>
        <w:gridCol w:w="1043"/>
        <w:gridCol w:w="1217"/>
      </w:tblGrid>
      <w:tr w:rsidR="00AE0E49" w:rsidRPr="008B49B1" w:rsidTr="00DE65B4">
        <w:trPr>
          <w:trHeight w:hRule="exact" w:val="567"/>
          <w:jc w:val="center"/>
        </w:trPr>
        <w:tc>
          <w:tcPr>
            <w:tcW w:w="4488" w:type="dxa"/>
            <w:tcBorders>
              <w:top w:val="single" w:sz="8" w:space="0" w:color="auto"/>
            </w:tcBorders>
            <w:shd w:val="clear" w:color="auto" w:fill="B8CCE4"/>
            <w:vAlign w:val="center"/>
          </w:tcPr>
          <w:p w:rsidR="00AE0E49" w:rsidRDefault="00AE0E49" w:rsidP="00DE65B4">
            <w:pPr>
              <w:spacing w:after="0" w:line="240" w:lineRule="auto"/>
              <w:jc w:val="center"/>
              <w:rPr>
                <w:rFonts w:cs="Calibri"/>
                <w:b/>
                <w:bCs/>
              </w:rPr>
            </w:pPr>
            <w:r>
              <w:rPr>
                <w:rFonts w:cs="Calibri"/>
                <w:b/>
                <w:bCs/>
              </w:rPr>
              <w:t>Araç-Gereçler</w:t>
            </w:r>
          </w:p>
          <w:p w:rsidR="00AE0E49" w:rsidRDefault="00AE0E49" w:rsidP="00DE65B4">
            <w:pPr>
              <w:spacing w:after="0" w:line="240" w:lineRule="auto"/>
              <w:jc w:val="center"/>
              <w:rPr>
                <w:rFonts w:cs="Calibri"/>
                <w:b/>
                <w:bCs/>
              </w:rPr>
            </w:pPr>
          </w:p>
          <w:p w:rsidR="00AE0E49" w:rsidRDefault="00AE0E49" w:rsidP="00DE65B4">
            <w:pPr>
              <w:spacing w:after="0" w:line="240" w:lineRule="auto"/>
              <w:jc w:val="center"/>
              <w:rPr>
                <w:rFonts w:cs="Calibri"/>
                <w:b/>
                <w:bCs/>
              </w:rPr>
            </w:pPr>
          </w:p>
          <w:p w:rsidR="00AE0E49" w:rsidRDefault="00AE0E49" w:rsidP="00DE65B4">
            <w:pPr>
              <w:spacing w:after="0" w:line="240" w:lineRule="auto"/>
              <w:jc w:val="center"/>
              <w:rPr>
                <w:rFonts w:cs="Calibri"/>
                <w:b/>
                <w:bCs/>
              </w:rPr>
            </w:pPr>
          </w:p>
          <w:p w:rsidR="00AE0E49" w:rsidRDefault="00AE0E49" w:rsidP="00DE65B4">
            <w:pPr>
              <w:spacing w:after="0" w:line="240" w:lineRule="auto"/>
              <w:jc w:val="center"/>
              <w:rPr>
                <w:rFonts w:cs="Calibri"/>
                <w:b/>
                <w:bCs/>
              </w:rPr>
            </w:pPr>
          </w:p>
          <w:p w:rsidR="00AE0E49" w:rsidRDefault="00AE0E49" w:rsidP="00DE65B4">
            <w:pPr>
              <w:spacing w:after="0" w:line="240" w:lineRule="auto"/>
              <w:jc w:val="center"/>
              <w:rPr>
                <w:rFonts w:cs="Calibri"/>
                <w:b/>
                <w:bCs/>
              </w:rPr>
            </w:pPr>
          </w:p>
          <w:p w:rsidR="00AE0E49" w:rsidRDefault="00AE0E49" w:rsidP="00DE65B4">
            <w:pPr>
              <w:spacing w:after="0" w:line="240" w:lineRule="auto"/>
              <w:jc w:val="center"/>
              <w:rPr>
                <w:rFonts w:cs="Calibri"/>
                <w:b/>
                <w:bCs/>
              </w:rPr>
            </w:pPr>
          </w:p>
          <w:p w:rsidR="00AE0E49" w:rsidRDefault="00AE0E49" w:rsidP="00DE65B4">
            <w:pPr>
              <w:spacing w:after="0" w:line="240" w:lineRule="auto"/>
              <w:jc w:val="center"/>
              <w:rPr>
                <w:rFonts w:cs="Calibri"/>
                <w:b/>
                <w:bCs/>
              </w:rPr>
            </w:pPr>
          </w:p>
          <w:p w:rsidR="00AE0E49" w:rsidRDefault="00AE0E49" w:rsidP="00DE65B4">
            <w:pPr>
              <w:tabs>
                <w:tab w:val="left" w:pos="1080"/>
                <w:tab w:val="left" w:pos="1620"/>
                <w:tab w:val="left" w:pos="2340"/>
                <w:tab w:val="left" w:pos="2520"/>
              </w:tabs>
              <w:spacing w:after="0" w:line="240" w:lineRule="auto"/>
              <w:jc w:val="center"/>
              <w:rPr>
                <w:rFonts w:cs="Calibri"/>
                <w:b/>
                <w:bCs/>
              </w:rPr>
            </w:pPr>
          </w:p>
          <w:p w:rsidR="00AE0E49" w:rsidRDefault="00AE0E49" w:rsidP="00DE65B4">
            <w:pPr>
              <w:tabs>
                <w:tab w:val="left" w:pos="1080"/>
                <w:tab w:val="left" w:pos="1620"/>
                <w:tab w:val="left" w:pos="2340"/>
                <w:tab w:val="left" w:pos="2520"/>
              </w:tabs>
              <w:spacing w:after="0" w:line="240" w:lineRule="auto"/>
              <w:jc w:val="center"/>
              <w:rPr>
                <w:rFonts w:cs="Calibri"/>
                <w:b/>
                <w:bCs/>
              </w:rPr>
            </w:pPr>
          </w:p>
          <w:p w:rsidR="00AE0E49" w:rsidRPr="008B49B1" w:rsidRDefault="00AE0E49" w:rsidP="00DE65B4">
            <w:pPr>
              <w:tabs>
                <w:tab w:val="left" w:pos="1080"/>
                <w:tab w:val="left" w:pos="1620"/>
                <w:tab w:val="left" w:pos="2340"/>
                <w:tab w:val="left" w:pos="2520"/>
              </w:tabs>
              <w:spacing w:after="0" w:line="240" w:lineRule="auto"/>
              <w:jc w:val="center"/>
              <w:rPr>
                <w:rFonts w:cs="Calibri"/>
                <w:b/>
                <w:bCs/>
              </w:rPr>
            </w:pPr>
          </w:p>
        </w:tc>
        <w:tc>
          <w:tcPr>
            <w:tcW w:w="1248" w:type="dxa"/>
            <w:tcBorders>
              <w:top w:val="single" w:sz="8" w:space="0" w:color="auto"/>
            </w:tcBorders>
            <w:shd w:val="clear" w:color="auto" w:fill="B8CCE4"/>
            <w:vAlign w:val="center"/>
          </w:tcPr>
          <w:p w:rsidR="00AE0E49" w:rsidRPr="008B49B1" w:rsidRDefault="00AE0E49" w:rsidP="00DE65B4">
            <w:pPr>
              <w:tabs>
                <w:tab w:val="left" w:pos="1080"/>
                <w:tab w:val="left" w:pos="1620"/>
                <w:tab w:val="left" w:pos="2340"/>
                <w:tab w:val="left" w:pos="2520"/>
              </w:tabs>
              <w:spacing w:after="0" w:line="240" w:lineRule="auto"/>
              <w:jc w:val="center"/>
              <w:rPr>
                <w:rFonts w:cs="Calibri"/>
                <w:b/>
                <w:bCs/>
              </w:rPr>
            </w:pPr>
            <w:r>
              <w:rPr>
                <w:rFonts w:cs="Calibri"/>
                <w:b/>
                <w:bCs/>
              </w:rPr>
              <w:t>2012</w:t>
            </w:r>
          </w:p>
        </w:tc>
        <w:tc>
          <w:tcPr>
            <w:tcW w:w="1077" w:type="dxa"/>
            <w:tcBorders>
              <w:top w:val="single" w:sz="8" w:space="0" w:color="auto"/>
            </w:tcBorders>
            <w:shd w:val="clear" w:color="auto" w:fill="B8CCE4"/>
            <w:vAlign w:val="center"/>
          </w:tcPr>
          <w:p w:rsidR="00AE0E49" w:rsidRPr="008B49B1" w:rsidRDefault="00AE0E49" w:rsidP="00DE65B4">
            <w:pPr>
              <w:tabs>
                <w:tab w:val="left" w:pos="1080"/>
                <w:tab w:val="left" w:pos="1620"/>
                <w:tab w:val="left" w:pos="2340"/>
                <w:tab w:val="left" w:pos="2520"/>
              </w:tabs>
              <w:spacing w:after="0" w:line="240" w:lineRule="auto"/>
              <w:jc w:val="center"/>
              <w:rPr>
                <w:rFonts w:cs="Calibri"/>
                <w:b/>
                <w:bCs/>
              </w:rPr>
            </w:pPr>
            <w:r>
              <w:rPr>
                <w:rFonts w:cs="Calibri"/>
                <w:b/>
                <w:bCs/>
              </w:rPr>
              <w:t>2013</w:t>
            </w:r>
          </w:p>
        </w:tc>
        <w:tc>
          <w:tcPr>
            <w:tcW w:w="1043" w:type="dxa"/>
            <w:tcBorders>
              <w:top w:val="single" w:sz="8" w:space="0" w:color="auto"/>
            </w:tcBorders>
            <w:shd w:val="clear" w:color="auto" w:fill="B8CCE4"/>
            <w:vAlign w:val="center"/>
          </w:tcPr>
          <w:p w:rsidR="00AE0E49" w:rsidRPr="008B49B1" w:rsidRDefault="00AE0E49" w:rsidP="00DE65B4">
            <w:pPr>
              <w:tabs>
                <w:tab w:val="left" w:pos="1080"/>
                <w:tab w:val="left" w:pos="1620"/>
                <w:tab w:val="left" w:pos="2340"/>
                <w:tab w:val="left" w:pos="2520"/>
              </w:tabs>
              <w:spacing w:after="0" w:line="240" w:lineRule="auto"/>
              <w:jc w:val="center"/>
              <w:rPr>
                <w:rFonts w:cs="Calibri"/>
                <w:b/>
                <w:bCs/>
              </w:rPr>
            </w:pPr>
            <w:r w:rsidRPr="008B49B1">
              <w:rPr>
                <w:rFonts w:cs="Calibri"/>
                <w:b/>
                <w:bCs/>
              </w:rPr>
              <w:t>20</w:t>
            </w:r>
            <w:r>
              <w:rPr>
                <w:rFonts w:cs="Calibri"/>
                <w:b/>
                <w:bCs/>
              </w:rPr>
              <w:t>14</w:t>
            </w:r>
          </w:p>
        </w:tc>
        <w:tc>
          <w:tcPr>
            <w:tcW w:w="1217" w:type="dxa"/>
            <w:tcBorders>
              <w:top w:val="single" w:sz="8" w:space="0" w:color="auto"/>
            </w:tcBorders>
            <w:shd w:val="clear" w:color="auto" w:fill="B8CCE4"/>
            <w:vAlign w:val="center"/>
          </w:tcPr>
          <w:p w:rsidR="00AE0E49" w:rsidRDefault="00AE0E49" w:rsidP="00DE65B4">
            <w:pPr>
              <w:tabs>
                <w:tab w:val="left" w:pos="1080"/>
                <w:tab w:val="left" w:pos="1620"/>
                <w:tab w:val="left" w:pos="2340"/>
                <w:tab w:val="left" w:pos="2520"/>
              </w:tabs>
              <w:spacing w:after="0" w:line="240" w:lineRule="auto"/>
              <w:jc w:val="center"/>
              <w:rPr>
                <w:rFonts w:cs="Calibri"/>
                <w:b/>
                <w:bCs/>
              </w:rPr>
            </w:pPr>
            <w:r>
              <w:rPr>
                <w:rFonts w:cs="Calibri"/>
                <w:b/>
                <w:bCs/>
              </w:rPr>
              <w:t>İhtiyaç</w:t>
            </w:r>
          </w:p>
          <w:p w:rsidR="00AE0E49" w:rsidRDefault="00AE0E49" w:rsidP="00DE65B4">
            <w:pPr>
              <w:tabs>
                <w:tab w:val="left" w:pos="1080"/>
                <w:tab w:val="left" w:pos="1620"/>
                <w:tab w:val="left" w:pos="2340"/>
                <w:tab w:val="left" w:pos="2520"/>
              </w:tabs>
              <w:spacing w:after="0" w:line="240" w:lineRule="auto"/>
              <w:jc w:val="center"/>
              <w:rPr>
                <w:rFonts w:cs="Calibri"/>
                <w:b/>
                <w:bCs/>
              </w:rPr>
            </w:pPr>
          </w:p>
          <w:p w:rsidR="00AE0E49" w:rsidRDefault="00AE0E49" w:rsidP="00DE65B4">
            <w:pPr>
              <w:tabs>
                <w:tab w:val="left" w:pos="1080"/>
                <w:tab w:val="left" w:pos="1620"/>
                <w:tab w:val="left" w:pos="2340"/>
                <w:tab w:val="left" w:pos="2520"/>
              </w:tabs>
              <w:spacing w:after="0" w:line="240" w:lineRule="auto"/>
              <w:jc w:val="center"/>
              <w:rPr>
                <w:rFonts w:cs="Calibri"/>
                <w:b/>
                <w:bCs/>
              </w:rPr>
            </w:pPr>
          </w:p>
          <w:p w:rsidR="00AE0E49" w:rsidRDefault="00AE0E49" w:rsidP="00DE65B4">
            <w:pPr>
              <w:tabs>
                <w:tab w:val="left" w:pos="1080"/>
                <w:tab w:val="left" w:pos="1620"/>
                <w:tab w:val="left" w:pos="2340"/>
                <w:tab w:val="left" w:pos="2520"/>
              </w:tabs>
              <w:spacing w:after="0" w:line="240" w:lineRule="auto"/>
              <w:jc w:val="center"/>
              <w:rPr>
                <w:rFonts w:cs="Calibri"/>
                <w:b/>
                <w:bCs/>
              </w:rPr>
            </w:pPr>
          </w:p>
          <w:p w:rsidR="00AE0E49" w:rsidRDefault="00AE0E49" w:rsidP="00DE65B4">
            <w:pPr>
              <w:tabs>
                <w:tab w:val="left" w:pos="1080"/>
                <w:tab w:val="left" w:pos="1620"/>
                <w:tab w:val="left" w:pos="2340"/>
                <w:tab w:val="left" w:pos="2520"/>
              </w:tabs>
              <w:spacing w:after="0" w:line="240" w:lineRule="auto"/>
              <w:jc w:val="center"/>
              <w:rPr>
                <w:rFonts w:cs="Calibri"/>
                <w:b/>
                <w:bCs/>
              </w:rPr>
            </w:pPr>
          </w:p>
          <w:p w:rsidR="00AE0E49" w:rsidRPr="008B49B1" w:rsidRDefault="00AE0E49" w:rsidP="00DE65B4">
            <w:pPr>
              <w:tabs>
                <w:tab w:val="left" w:pos="1080"/>
                <w:tab w:val="left" w:pos="1620"/>
                <w:tab w:val="left" w:pos="2340"/>
                <w:tab w:val="left" w:pos="2520"/>
              </w:tabs>
              <w:spacing w:after="0" w:line="240" w:lineRule="auto"/>
              <w:jc w:val="center"/>
              <w:rPr>
                <w:rFonts w:cs="Calibri"/>
                <w:b/>
                <w:bCs/>
              </w:rPr>
            </w:pPr>
          </w:p>
        </w:tc>
      </w:tr>
      <w:tr w:rsidR="00AE0E49" w:rsidRPr="008B49B1" w:rsidTr="00DE65B4">
        <w:trPr>
          <w:trHeight w:hRule="exact" w:val="567"/>
          <w:jc w:val="center"/>
        </w:trPr>
        <w:tc>
          <w:tcPr>
            <w:tcW w:w="4488" w:type="dxa"/>
            <w:shd w:val="clear" w:color="auto" w:fill="FFFFFF"/>
            <w:vAlign w:val="center"/>
          </w:tcPr>
          <w:p w:rsidR="00AE0E49"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Bilgisayar</w:t>
            </w:r>
          </w:p>
          <w:p w:rsidR="00AE0E49" w:rsidRDefault="00AE0E49" w:rsidP="00DE65B4">
            <w:pPr>
              <w:tabs>
                <w:tab w:val="left" w:pos="1080"/>
                <w:tab w:val="left" w:pos="1620"/>
                <w:tab w:val="left" w:pos="2340"/>
                <w:tab w:val="left" w:pos="2520"/>
              </w:tabs>
              <w:spacing w:after="0" w:line="240" w:lineRule="auto"/>
              <w:rPr>
                <w:rFonts w:cs="Calibri"/>
                <w:bCs/>
              </w:rPr>
            </w:pPr>
          </w:p>
          <w:p w:rsidR="00AE0E49" w:rsidRDefault="00AE0E49" w:rsidP="00DE65B4">
            <w:pPr>
              <w:tabs>
                <w:tab w:val="left" w:pos="1080"/>
                <w:tab w:val="left" w:pos="1620"/>
                <w:tab w:val="left" w:pos="2340"/>
                <w:tab w:val="left" w:pos="2520"/>
              </w:tabs>
              <w:spacing w:after="0" w:line="240" w:lineRule="auto"/>
              <w:rPr>
                <w:rFonts w:cs="Calibri"/>
                <w:bCs/>
              </w:rPr>
            </w:pPr>
          </w:p>
          <w:p w:rsidR="00AE0E49" w:rsidRDefault="00AE0E49" w:rsidP="00DE65B4">
            <w:pPr>
              <w:tabs>
                <w:tab w:val="left" w:pos="1080"/>
                <w:tab w:val="left" w:pos="1620"/>
                <w:tab w:val="left" w:pos="2340"/>
                <w:tab w:val="left" w:pos="2520"/>
              </w:tabs>
              <w:spacing w:after="0" w:line="240" w:lineRule="auto"/>
              <w:rPr>
                <w:rFonts w:cs="Calibri"/>
                <w:bCs/>
              </w:rPr>
            </w:pPr>
          </w:p>
          <w:p w:rsidR="00AE0E49" w:rsidRDefault="00AE0E49" w:rsidP="00DE65B4">
            <w:pPr>
              <w:tabs>
                <w:tab w:val="left" w:pos="1080"/>
                <w:tab w:val="left" w:pos="1620"/>
                <w:tab w:val="left" w:pos="2340"/>
                <w:tab w:val="left" w:pos="2520"/>
              </w:tabs>
              <w:spacing w:after="0" w:line="240" w:lineRule="auto"/>
              <w:rPr>
                <w:rFonts w:cs="Calibri"/>
                <w:bCs/>
              </w:rPr>
            </w:pPr>
          </w:p>
          <w:p w:rsidR="00AE0E49" w:rsidRDefault="00AE0E49" w:rsidP="00DE65B4">
            <w:pPr>
              <w:tabs>
                <w:tab w:val="left" w:pos="1080"/>
                <w:tab w:val="left" w:pos="1620"/>
                <w:tab w:val="left" w:pos="2340"/>
                <w:tab w:val="left" w:pos="2520"/>
              </w:tabs>
              <w:spacing w:after="0" w:line="240" w:lineRule="auto"/>
              <w:rPr>
                <w:rFonts w:cs="Calibri"/>
                <w:bCs/>
              </w:rPr>
            </w:pPr>
          </w:p>
          <w:p w:rsidR="00AE0E49" w:rsidRPr="008B49B1" w:rsidRDefault="00AE0E49" w:rsidP="00DE65B4">
            <w:pPr>
              <w:tabs>
                <w:tab w:val="left" w:pos="1080"/>
                <w:tab w:val="left" w:pos="1620"/>
                <w:tab w:val="left" w:pos="2340"/>
                <w:tab w:val="left" w:pos="2520"/>
              </w:tabs>
              <w:spacing w:after="0" w:line="240" w:lineRule="auto"/>
              <w:rPr>
                <w:rFonts w:cs="Calibri"/>
                <w:bCs/>
              </w:rPr>
            </w:pPr>
          </w:p>
        </w:tc>
        <w:tc>
          <w:tcPr>
            <w:tcW w:w="1248"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10</w:t>
            </w:r>
          </w:p>
        </w:tc>
        <w:tc>
          <w:tcPr>
            <w:tcW w:w="107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12</w:t>
            </w:r>
          </w:p>
        </w:tc>
        <w:tc>
          <w:tcPr>
            <w:tcW w:w="1043"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12</w:t>
            </w:r>
          </w:p>
        </w:tc>
        <w:tc>
          <w:tcPr>
            <w:tcW w:w="121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2</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Yazıcı</w:t>
            </w:r>
          </w:p>
        </w:tc>
        <w:tc>
          <w:tcPr>
            <w:tcW w:w="1248"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5</w:t>
            </w:r>
          </w:p>
        </w:tc>
        <w:tc>
          <w:tcPr>
            <w:tcW w:w="107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6</w:t>
            </w:r>
          </w:p>
        </w:tc>
        <w:tc>
          <w:tcPr>
            <w:tcW w:w="1043"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6</w:t>
            </w:r>
          </w:p>
        </w:tc>
        <w:tc>
          <w:tcPr>
            <w:tcW w:w="121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2</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Tarayıcı</w:t>
            </w:r>
          </w:p>
        </w:tc>
        <w:tc>
          <w:tcPr>
            <w:tcW w:w="1248"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2</w:t>
            </w:r>
          </w:p>
        </w:tc>
        <w:tc>
          <w:tcPr>
            <w:tcW w:w="1043"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2</w:t>
            </w:r>
          </w:p>
        </w:tc>
        <w:tc>
          <w:tcPr>
            <w:tcW w:w="121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1</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spacing w:after="0" w:line="240" w:lineRule="auto"/>
              <w:rPr>
                <w:rFonts w:cs="Calibri"/>
                <w:bCs/>
              </w:rPr>
            </w:pPr>
            <w:r w:rsidRPr="008B49B1">
              <w:rPr>
                <w:rFonts w:cs="Calibri"/>
                <w:bCs/>
              </w:rPr>
              <w:t>Tepegöz</w:t>
            </w:r>
          </w:p>
        </w:tc>
        <w:tc>
          <w:tcPr>
            <w:tcW w:w="1248"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0</w:t>
            </w:r>
          </w:p>
        </w:tc>
        <w:tc>
          <w:tcPr>
            <w:tcW w:w="107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0</w:t>
            </w:r>
          </w:p>
        </w:tc>
        <w:tc>
          <w:tcPr>
            <w:tcW w:w="1043"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0</w:t>
            </w:r>
          </w:p>
        </w:tc>
        <w:tc>
          <w:tcPr>
            <w:tcW w:w="1217" w:type="dxa"/>
            <w:shd w:val="clear" w:color="auto" w:fill="FFFFFF"/>
          </w:tcPr>
          <w:p w:rsidR="00AE0E49" w:rsidRPr="008B49B1" w:rsidRDefault="00AE0E49" w:rsidP="00DE65B4">
            <w:pPr>
              <w:tabs>
                <w:tab w:val="left" w:pos="1080"/>
                <w:tab w:val="left" w:pos="1620"/>
                <w:tab w:val="left" w:pos="2340"/>
                <w:tab w:val="left" w:pos="2520"/>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Projeksiyon</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5</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2</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2</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Televizyon</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3</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3</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5</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Pr>
                <w:rFonts w:cs="Calibri"/>
                <w:bCs/>
              </w:rPr>
              <w:t>İnternet bağlantısı</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2</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2</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Fen Laboratuvarı</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Bilgisayar Lab.</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Fax</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Video</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DVD Player</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Pr>
                <w:rFonts w:cs="Calibri"/>
                <w:bCs/>
              </w:rPr>
              <w:t>Fotoğraf makine</w:t>
            </w:r>
            <w:r w:rsidRPr="008B49B1">
              <w:rPr>
                <w:rFonts w:cs="Calibri"/>
                <w:bCs/>
              </w:rPr>
              <w:t>si</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sidRPr="008B49B1">
              <w:rPr>
                <w:rFonts w:cs="Calibri"/>
                <w:bCs/>
              </w:rPr>
              <w:t xml:space="preserve">Kamera </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r>
      <w:tr w:rsidR="00AE0E49" w:rsidRPr="008B49B1" w:rsidTr="00DE65B4">
        <w:trPr>
          <w:trHeight w:hRule="exact" w:val="567"/>
          <w:jc w:val="center"/>
        </w:trPr>
        <w:tc>
          <w:tcPr>
            <w:tcW w:w="4488" w:type="dxa"/>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Pr>
                <w:rFonts w:cs="Calibri"/>
                <w:bCs/>
              </w:rPr>
              <w:t>Okul/kurumun İnternet sitesi</w:t>
            </w:r>
          </w:p>
        </w:tc>
        <w:tc>
          <w:tcPr>
            <w:tcW w:w="1248"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7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043"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w:t>
            </w:r>
          </w:p>
        </w:tc>
        <w:tc>
          <w:tcPr>
            <w:tcW w:w="1217" w:type="dxa"/>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r w:rsidR="00AE0E49" w:rsidRPr="008B49B1" w:rsidTr="00DE65B4">
        <w:trPr>
          <w:trHeight w:hRule="exact" w:val="567"/>
          <w:jc w:val="center"/>
        </w:trPr>
        <w:tc>
          <w:tcPr>
            <w:tcW w:w="4488" w:type="dxa"/>
            <w:tcBorders>
              <w:bottom w:val="single" w:sz="8" w:space="0" w:color="auto"/>
            </w:tcBorders>
            <w:shd w:val="clear" w:color="auto" w:fill="FFFFFF"/>
            <w:vAlign w:val="center"/>
          </w:tcPr>
          <w:p w:rsidR="00AE0E49" w:rsidRPr="008B49B1" w:rsidRDefault="00AE0E49" w:rsidP="00DE65B4">
            <w:pPr>
              <w:tabs>
                <w:tab w:val="left" w:pos="1080"/>
                <w:tab w:val="left" w:pos="1620"/>
                <w:tab w:val="left" w:pos="2340"/>
                <w:tab w:val="left" w:pos="2520"/>
              </w:tabs>
              <w:spacing w:after="0" w:line="240" w:lineRule="auto"/>
              <w:rPr>
                <w:rFonts w:cs="Calibri"/>
                <w:bCs/>
              </w:rPr>
            </w:pPr>
            <w:r>
              <w:rPr>
                <w:rFonts w:cs="Calibri"/>
                <w:bCs/>
              </w:rPr>
              <w:t>Personel/e-mail adresi oranı</w:t>
            </w:r>
          </w:p>
        </w:tc>
        <w:tc>
          <w:tcPr>
            <w:tcW w:w="1248" w:type="dxa"/>
            <w:tcBorders>
              <w:bottom w:val="single" w:sz="8" w:space="0" w:color="auto"/>
            </w:tcBorders>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c>
          <w:tcPr>
            <w:tcW w:w="1077" w:type="dxa"/>
            <w:tcBorders>
              <w:bottom w:val="single" w:sz="8" w:space="0" w:color="auto"/>
            </w:tcBorders>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100</w:t>
            </w:r>
          </w:p>
        </w:tc>
        <w:tc>
          <w:tcPr>
            <w:tcW w:w="1043" w:type="dxa"/>
            <w:tcBorders>
              <w:bottom w:val="single" w:sz="8" w:space="0" w:color="auto"/>
            </w:tcBorders>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100</w:t>
            </w:r>
          </w:p>
        </w:tc>
        <w:tc>
          <w:tcPr>
            <w:tcW w:w="1217" w:type="dxa"/>
            <w:tcBorders>
              <w:bottom w:val="single" w:sz="8" w:space="0" w:color="auto"/>
            </w:tcBorders>
            <w:shd w:val="clear" w:color="auto" w:fill="FFFFFF"/>
          </w:tcPr>
          <w:p w:rsidR="00AE0E49" w:rsidRPr="008B49B1" w:rsidRDefault="00AE0E49" w:rsidP="00DE65B4">
            <w:pPr>
              <w:tabs>
                <w:tab w:val="left" w:pos="601"/>
              </w:tabs>
              <w:spacing w:after="120" w:line="360" w:lineRule="auto"/>
              <w:jc w:val="center"/>
              <w:rPr>
                <w:rFonts w:cs="Calibri"/>
                <w:bCs/>
              </w:rPr>
            </w:pPr>
            <w:r>
              <w:rPr>
                <w:rFonts w:cs="Calibri"/>
                <w:bCs/>
              </w:rPr>
              <w:t>0</w:t>
            </w:r>
          </w:p>
        </w:tc>
      </w:tr>
    </w:tbl>
    <w:p w:rsidR="00AE0E49" w:rsidRDefault="00AE0E49" w:rsidP="00236F0C">
      <w:pPr>
        <w:rPr>
          <w:sz w:val="24"/>
          <w:szCs w:val="24"/>
        </w:rPr>
      </w:pPr>
    </w:p>
    <w:p w:rsidR="00AE0E49" w:rsidRDefault="00AE0E49" w:rsidP="00236F0C">
      <w:pPr>
        <w:rPr>
          <w:sz w:val="24"/>
          <w:szCs w:val="24"/>
        </w:rPr>
      </w:pPr>
    </w:p>
    <w:p w:rsidR="00AE0E49" w:rsidRDefault="00AE0E49" w:rsidP="00236F0C">
      <w:pPr>
        <w:rPr>
          <w:sz w:val="24"/>
          <w:szCs w:val="24"/>
        </w:rPr>
      </w:pPr>
    </w:p>
    <w:p w:rsidR="00AE0E49" w:rsidRDefault="00AE0E49" w:rsidP="00236F0C">
      <w:pPr>
        <w:rPr>
          <w:sz w:val="24"/>
          <w:szCs w:val="24"/>
        </w:rPr>
      </w:pPr>
    </w:p>
    <w:p w:rsidR="00AE0E49" w:rsidRDefault="00AE0E49" w:rsidP="00236F0C">
      <w:pPr>
        <w:rPr>
          <w:sz w:val="24"/>
          <w:szCs w:val="24"/>
        </w:rPr>
      </w:pPr>
    </w:p>
    <w:p w:rsidR="00AE0E49" w:rsidRDefault="00AE0E49" w:rsidP="00236F0C">
      <w:pPr>
        <w:rPr>
          <w:sz w:val="24"/>
          <w:szCs w:val="24"/>
        </w:rPr>
      </w:pPr>
    </w:p>
    <w:p w:rsidR="00AE0E49" w:rsidRDefault="00AE0E49" w:rsidP="00236F0C">
      <w:pPr>
        <w:rPr>
          <w:sz w:val="24"/>
          <w:szCs w:val="24"/>
        </w:rPr>
      </w:pPr>
    </w:p>
    <w:p w:rsidR="00AE0E49" w:rsidRPr="00BB0BEA" w:rsidRDefault="00AE0E49" w:rsidP="00236F0C">
      <w:pPr>
        <w:spacing w:after="0" w:line="240" w:lineRule="auto"/>
        <w:rPr>
          <w:sz w:val="24"/>
          <w:szCs w:val="24"/>
        </w:rPr>
      </w:pPr>
      <w:r>
        <w:rPr>
          <w:sz w:val="24"/>
          <w:szCs w:val="24"/>
        </w:rPr>
        <w:tab/>
        <w:t xml:space="preserve">Okul/Kurumun Fiziki Altyapısı: </w:t>
      </w: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tblPr>
      <w:tblGrid>
        <w:gridCol w:w="4090"/>
        <w:gridCol w:w="1398"/>
        <w:gridCol w:w="1210"/>
        <w:gridCol w:w="1179"/>
        <w:gridCol w:w="1372"/>
      </w:tblGrid>
      <w:tr w:rsidR="00AE0E49" w:rsidRPr="008B49B1" w:rsidTr="00DE65B4">
        <w:trPr>
          <w:trHeight w:hRule="exact" w:val="460"/>
          <w:jc w:val="center"/>
        </w:trPr>
        <w:tc>
          <w:tcPr>
            <w:tcW w:w="4090" w:type="dxa"/>
            <w:tcBorders>
              <w:top w:val="single" w:sz="8" w:space="0" w:color="auto"/>
            </w:tcBorders>
            <w:shd w:val="clear" w:color="auto" w:fill="B8CCE4"/>
          </w:tcPr>
          <w:p w:rsidR="00AE0E49" w:rsidRDefault="00AE0E49" w:rsidP="00DE65B4">
            <w:pPr>
              <w:tabs>
                <w:tab w:val="left" w:pos="1080"/>
                <w:tab w:val="left" w:pos="1620"/>
                <w:tab w:val="left" w:pos="2340"/>
                <w:tab w:val="left" w:pos="2520"/>
              </w:tabs>
              <w:spacing w:line="360" w:lineRule="auto"/>
              <w:rPr>
                <w:rFonts w:cs="Calibri"/>
                <w:b/>
                <w:bCs/>
              </w:rPr>
            </w:pPr>
            <w:r>
              <w:rPr>
                <w:rFonts w:cs="Calibri"/>
                <w:b/>
                <w:bCs/>
              </w:rPr>
              <w:t>Fiziki Mekân</w:t>
            </w:r>
          </w:p>
          <w:p w:rsidR="00AE0E49" w:rsidRDefault="00AE0E49" w:rsidP="00DE65B4">
            <w:pPr>
              <w:tabs>
                <w:tab w:val="left" w:pos="1080"/>
                <w:tab w:val="left" w:pos="1620"/>
                <w:tab w:val="left" w:pos="2340"/>
                <w:tab w:val="left" w:pos="2520"/>
              </w:tabs>
              <w:spacing w:line="360" w:lineRule="auto"/>
              <w:rPr>
                <w:rFonts w:cs="Calibri"/>
                <w:b/>
                <w:bCs/>
              </w:rPr>
            </w:pPr>
          </w:p>
          <w:p w:rsidR="00AE0E49" w:rsidRDefault="00AE0E49" w:rsidP="00DE65B4">
            <w:pPr>
              <w:tabs>
                <w:tab w:val="left" w:pos="1080"/>
                <w:tab w:val="left" w:pos="1620"/>
                <w:tab w:val="left" w:pos="2340"/>
                <w:tab w:val="left" w:pos="2520"/>
              </w:tabs>
              <w:spacing w:line="360" w:lineRule="auto"/>
              <w:rPr>
                <w:rFonts w:cs="Calibri"/>
                <w:b/>
                <w:bCs/>
              </w:rPr>
            </w:pPr>
          </w:p>
          <w:p w:rsidR="00AE0E49" w:rsidRDefault="00AE0E49" w:rsidP="00DE65B4">
            <w:pPr>
              <w:tabs>
                <w:tab w:val="left" w:pos="1080"/>
                <w:tab w:val="left" w:pos="1620"/>
                <w:tab w:val="left" w:pos="2340"/>
                <w:tab w:val="left" w:pos="2520"/>
              </w:tabs>
              <w:spacing w:line="360" w:lineRule="auto"/>
              <w:rPr>
                <w:rFonts w:cs="Calibri"/>
                <w:b/>
                <w:bCs/>
              </w:rPr>
            </w:pPr>
          </w:p>
          <w:p w:rsidR="00AE0E49" w:rsidRDefault="00AE0E49" w:rsidP="00DE65B4">
            <w:pPr>
              <w:tabs>
                <w:tab w:val="left" w:pos="1080"/>
                <w:tab w:val="left" w:pos="1620"/>
                <w:tab w:val="left" w:pos="2340"/>
                <w:tab w:val="left" w:pos="2520"/>
              </w:tabs>
              <w:spacing w:line="360" w:lineRule="auto"/>
              <w:rPr>
                <w:rFonts w:cs="Calibri"/>
                <w:b/>
                <w:bCs/>
              </w:rPr>
            </w:pPr>
          </w:p>
          <w:p w:rsidR="00AE0E49" w:rsidRDefault="00AE0E49" w:rsidP="00DE65B4">
            <w:pPr>
              <w:tabs>
                <w:tab w:val="left" w:pos="1080"/>
                <w:tab w:val="left" w:pos="1620"/>
                <w:tab w:val="left" w:pos="2340"/>
                <w:tab w:val="left" w:pos="2520"/>
              </w:tabs>
              <w:spacing w:line="360" w:lineRule="auto"/>
              <w:rPr>
                <w:rFonts w:cs="Calibri"/>
                <w:b/>
                <w:bCs/>
              </w:rPr>
            </w:pPr>
          </w:p>
          <w:p w:rsidR="00AE0E49" w:rsidRPr="008B49B1" w:rsidRDefault="00AE0E49" w:rsidP="00DE65B4">
            <w:pPr>
              <w:tabs>
                <w:tab w:val="left" w:pos="1080"/>
                <w:tab w:val="left" w:pos="1620"/>
                <w:tab w:val="left" w:pos="2340"/>
                <w:tab w:val="left" w:pos="2520"/>
              </w:tabs>
              <w:spacing w:line="360" w:lineRule="auto"/>
              <w:rPr>
                <w:rFonts w:cs="Calibri"/>
                <w:b/>
                <w:bCs/>
              </w:rPr>
            </w:pPr>
          </w:p>
        </w:tc>
        <w:tc>
          <w:tcPr>
            <w:tcW w:w="1398" w:type="dxa"/>
            <w:tcBorders>
              <w:top w:val="single" w:sz="8" w:space="0" w:color="auto"/>
            </w:tcBorders>
            <w:shd w:val="clear" w:color="auto" w:fill="B8CCE4"/>
          </w:tcPr>
          <w:p w:rsidR="00AE0E49" w:rsidRPr="008B49B1" w:rsidRDefault="00AE0E49" w:rsidP="00DE65B4">
            <w:pPr>
              <w:tabs>
                <w:tab w:val="left" w:pos="1080"/>
                <w:tab w:val="left" w:pos="1620"/>
                <w:tab w:val="left" w:pos="2340"/>
                <w:tab w:val="left" w:pos="2520"/>
              </w:tabs>
              <w:spacing w:line="360" w:lineRule="auto"/>
              <w:jc w:val="center"/>
              <w:rPr>
                <w:rFonts w:cs="Calibri"/>
                <w:b/>
                <w:bCs/>
              </w:rPr>
            </w:pPr>
            <w:r>
              <w:rPr>
                <w:rFonts w:cs="Calibri"/>
                <w:b/>
                <w:bCs/>
              </w:rPr>
              <w:t>Var</w:t>
            </w:r>
          </w:p>
        </w:tc>
        <w:tc>
          <w:tcPr>
            <w:tcW w:w="1210" w:type="dxa"/>
            <w:tcBorders>
              <w:top w:val="single" w:sz="8" w:space="0" w:color="auto"/>
            </w:tcBorders>
            <w:shd w:val="clear" w:color="auto" w:fill="B8CCE4"/>
          </w:tcPr>
          <w:p w:rsidR="00AE0E49" w:rsidRPr="008B49B1" w:rsidRDefault="00AE0E49" w:rsidP="00DE65B4">
            <w:pPr>
              <w:tabs>
                <w:tab w:val="left" w:pos="1080"/>
                <w:tab w:val="left" w:pos="1620"/>
                <w:tab w:val="left" w:pos="2340"/>
                <w:tab w:val="left" w:pos="2520"/>
              </w:tabs>
              <w:spacing w:line="360" w:lineRule="auto"/>
              <w:jc w:val="center"/>
              <w:rPr>
                <w:rFonts w:cs="Calibri"/>
                <w:b/>
                <w:bCs/>
              </w:rPr>
            </w:pPr>
            <w:r>
              <w:rPr>
                <w:rFonts w:cs="Calibri"/>
                <w:b/>
                <w:bCs/>
              </w:rPr>
              <w:t>Yok</w:t>
            </w:r>
          </w:p>
        </w:tc>
        <w:tc>
          <w:tcPr>
            <w:tcW w:w="1179" w:type="dxa"/>
            <w:tcBorders>
              <w:top w:val="single" w:sz="8" w:space="0" w:color="auto"/>
            </w:tcBorders>
            <w:shd w:val="clear" w:color="auto" w:fill="B8CCE4"/>
          </w:tcPr>
          <w:p w:rsidR="00AE0E49" w:rsidRPr="008B49B1" w:rsidRDefault="00AE0E49" w:rsidP="00DE65B4">
            <w:pPr>
              <w:tabs>
                <w:tab w:val="left" w:pos="1080"/>
                <w:tab w:val="left" w:pos="1620"/>
                <w:tab w:val="left" w:pos="2340"/>
                <w:tab w:val="left" w:pos="2520"/>
              </w:tabs>
              <w:spacing w:line="360" w:lineRule="auto"/>
              <w:jc w:val="center"/>
              <w:rPr>
                <w:rFonts w:cs="Calibri"/>
                <w:b/>
                <w:bCs/>
              </w:rPr>
            </w:pPr>
            <w:r>
              <w:rPr>
                <w:rFonts w:cs="Calibri"/>
                <w:b/>
                <w:bCs/>
              </w:rPr>
              <w:t>Adedi</w:t>
            </w:r>
          </w:p>
        </w:tc>
        <w:tc>
          <w:tcPr>
            <w:tcW w:w="1372" w:type="dxa"/>
            <w:tcBorders>
              <w:top w:val="single" w:sz="8" w:space="0" w:color="auto"/>
            </w:tcBorders>
            <w:shd w:val="clear" w:color="auto" w:fill="B8CCE4"/>
          </w:tcPr>
          <w:p w:rsidR="00AE0E49" w:rsidRPr="008B49B1" w:rsidRDefault="00AE0E49" w:rsidP="00DE65B4">
            <w:pPr>
              <w:tabs>
                <w:tab w:val="left" w:pos="1080"/>
                <w:tab w:val="left" w:pos="1620"/>
                <w:tab w:val="left" w:pos="2340"/>
                <w:tab w:val="left" w:pos="2520"/>
              </w:tabs>
              <w:spacing w:line="360" w:lineRule="auto"/>
              <w:jc w:val="center"/>
              <w:rPr>
                <w:rFonts w:cs="Calibri"/>
                <w:b/>
                <w:bCs/>
              </w:rPr>
            </w:pPr>
            <w:r>
              <w:rPr>
                <w:rFonts w:cs="Calibri"/>
                <w:b/>
                <w:bCs/>
              </w:rPr>
              <w:t>İhtiyaç</w:t>
            </w:r>
          </w:p>
        </w:tc>
      </w:tr>
      <w:tr w:rsidR="00AE0E49" w:rsidRPr="008B49B1" w:rsidTr="00DE65B4">
        <w:trPr>
          <w:trHeight w:hRule="exact" w:val="460"/>
          <w:jc w:val="center"/>
        </w:trPr>
        <w:tc>
          <w:tcPr>
            <w:tcW w:w="4090" w:type="dxa"/>
            <w:shd w:val="clear" w:color="auto" w:fill="FFFFFF"/>
            <w:vAlign w:val="center"/>
          </w:tcPr>
          <w:p w:rsidR="00AE0E49" w:rsidRDefault="00AE0E49" w:rsidP="00DE65B4">
            <w:pPr>
              <w:spacing w:line="360" w:lineRule="auto"/>
            </w:pPr>
            <w:r w:rsidRPr="00EB2004">
              <w:t>Öğretmen Çalışma Odası</w:t>
            </w:r>
          </w:p>
          <w:p w:rsidR="00AE0E49" w:rsidRPr="00EB2004" w:rsidRDefault="00AE0E49" w:rsidP="00DE65B4">
            <w:pPr>
              <w:spacing w:line="360" w:lineRule="auto"/>
            </w:pPr>
          </w:p>
        </w:tc>
        <w:tc>
          <w:tcPr>
            <w:tcW w:w="1398"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1080"/>
                <w:tab w:val="left" w:pos="1620"/>
                <w:tab w:val="left" w:pos="2340"/>
                <w:tab w:val="left" w:pos="2520"/>
              </w:tabs>
              <w:spacing w:line="360" w:lineRule="auto"/>
              <w:jc w:val="both"/>
              <w:rPr>
                <w:rFonts w:cs="Calibri"/>
                <w:bCs/>
              </w:rPr>
            </w:pPr>
          </w:p>
        </w:tc>
        <w:tc>
          <w:tcPr>
            <w:tcW w:w="1179"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Ekipman Odası</w:t>
            </w:r>
          </w:p>
        </w:tc>
        <w:tc>
          <w:tcPr>
            <w:tcW w:w="1398"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Kütüphane</w:t>
            </w:r>
          </w:p>
        </w:tc>
        <w:tc>
          <w:tcPr>
            <w:tcW w:w="1398"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1</w:t>
            </w: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Rehberlik Servisi</w:t>
            </w:r>
          </w:p>
        </w:tc>
        <w:tc>
          <w:tcPr>
            <w:tcW w:w="1398"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p>
        </w:tc>
        <w:tc>
          <w:tcPr>
            <w:tcW w:w="1179"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1080"/>
                <w:tab w:val="left" w:pos="1620"/>
                <w:tab w:val="left" w:pos="2340"/>
                <w:tab w:val="left" w:pos="2520"/>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Resim Odası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Müzik Odası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Çok Amaçlı Salon</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Ev Ekonomisi Odası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İş ve Teknik Atölyesi</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Bilgisayar laboratuvarı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Yemekhane</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Spor Salonu</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Otopark</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Spor Alanları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Kantin</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 xml:space="preserve">Fen Bilgisi Laboratuvarı </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Atölyeler</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Bölümlere Ait Depo</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Bölüm Laboratuvarları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Bölüm</w:t>
            </w:r>
            <w:r>
              <w:t xml:space="preserve"> </w:t>
            </w:r>
            <w:r w:rsidRPr="00EB2004">
              <w:t>Yönetici Odaları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Bölüm Öğrt. Odası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Pr="00EB2004" w:rsidRDefault="00AE0E49" w:rsidP="00DE65B4">
            <w:pPr>
              <w:spacing w:line="360" w:lineRule="auto"/>
            </w:pPr>
            <w:r w:rsidRPr="00EB2004">
              <w:t>Teknisyen Odası</w:t>
            </w: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shd w:val="clear" w:color="auto" w:fill="FFFFFF"/>
            <w:vAlign w:val="center"/>
          </w:tcPr>
          <w:p w:rsidR="00AE0E49" w:rsidRDefault="00AE0E49" w:rsidP="00DE65B4">
            <w:pPr>
              <w:spacing w:line="360" w:lineRule="auto"/>
            </w:pPr>
            <w:r w:rsidRPr="00EB2004">
              <w:t>Bölüm Dersliği</w:t>
            </w:r>
          </w:p>
          <w:p w:rsidR="00AE0E49" w:rsidRPr="00EB2004" w:rsidRDefault="00AE0E49" w:rsidP="00DE65B4">
            <w:pPr>
              <w:spacing w:line="360" w:lineRule="auto"/>
            </w:pPr>
          </w:p>
        </w:tc>
        <w:tc>
          <w:tcPr>
            <w:tcW w:w="1398" w:type="dxa"/>
            <w:shd w:val="clear" w:color="auto" w:fill="FFFFFF"/>
          </w:tcPr>
          <w:p w:rsidR="00AE0E49" w:rsidRPr="008B49B1" w:rsidRDefault="00AE0E49" w:rsidP="00DE65B4">
            <w:pPr>
              <w:tabs>
                <w:tab w:val="left" w:pos="601"/>
              </w:tabs>
              <w:spacing w:line="360" w:lineRule="auto"/>
              <w:jc w:val="center"/>
              <w:rPr>
                <w:rFonts w:cs="Calibri"/>
                <w:bCs/>
              </w:rPr>
            </w:pPr>
          </w:p>
        </w:tc>
        <w:tc>
          <w:tcPr>
            <w:tcW w:w="1210"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179" w:type="dxa"/>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0</w:t>
            </w:r>
          </w:p>
        </w:tc>
        <w:tc>
          <w:tcPr>
            <w:tcW w:w="1372" w:type="dxa"/>
            <w:shd w:val="clear" w:color="auto" w:fill="FFFFFF"/>
          </w:tcPr>
          <w:p w:rsidR="00AE0E49" w:rsidRPr="008B49B1" w:rsidRDefault="00AE0E49" w:rsidP="00DE65B4">
            <w:pPr>
              <w:tabs>
                <w:tab w:val="left" w:pos="601"/>
              </w:tabs>
              <w:spacing w:line="360" w:lineRule="auto"/>
              <w:jc w:val="center"/>
              <w:rPr>
                <w:rFonts w:cs="Calibri"/>
                <w:bCs/>
              </w:rPr>
            </w:pPr>
          </w:p>
        </w:tc>
      </w:tr>
      <w:tr w:rsidR="00AE0E49" w:rsidRPr="008B49B1" w:rsidTr="00DE65B4">
        <w:trPr>
          <w:trHeight w:hRule="exact" w:val="460"/>
          <w:jc w:val="center"/>
        </w:trPr>
        <w:tc>
          <w:tcPr>
            <w:tcW w:w="4090" w:type="dxa"/>
            <w:tcBorders>
              <w:bottom w:val="single" w:sz="8" w:space="0" w:color="auto"/>
            </w:tcBorders>
            <w:shd w:val="clear" w:color="auto" w:fill="FFFFFF"/>
            <w:vAlign w:val="center"/>
          </w:tcPr>
          <w:p w:rsidR="00AE0E49" w:rsidRPr="00EB2004" w:rsidRDefault="00AE0E49" w:rsidP="00DE65B4">
            <w:pPr>
              <w:spacing w:line="360" w:lineRule="auto"/>
            </w:pPr>
            <w:r w:rsidRPr="00EB2004">
              <w:t xml:space="preserve">Arşiv </w:t>
            </w:r>
          </w:p>
        </w:tc>
        <w:tc>
          <w:tcPr>
            <w:tcW w:w="1398" w:type="dxa"/>
            <w:tcBorders>
              <w:bottom w:val="single" w:sz="8" w:space="0" w:color="auto"/>
            </w:tcBorders>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x</w:t>
            </w:r>
          </w:p>
        </w:tc>
        <w:tc>
          <w:tcPr>
            <w:tcW w:w="1210" w:type="dxa"/>
            <w:tcBorders>
              <w:bottom w:val="single" w:sz="8" w:space="0" w:color="auto"/>
            </w:tcBorders>
            <w:shd w:val="clear" w:color="auto" w:fill="FFFFFF"/>
          </w:tcPr>
          <w:p w:rsidR="00AE0E49" w:rsidRPr="008B49B1" w:rsidRDefault="00AE0E49" w:rsidP="00DE65B4">
            <w:pPr>
              <w:tabs>
                <w:tab w:val="left" w:pos="601"/>
              </w:tabs>
              <w:spacing w:line="360" w:lineRule="auto"/>
              <w:jc w:val="center"/>
              <w:rPr>
                <w:rFonts w:cs="Calibri"/>
                <w:bCs/>
              </w:rPr>
            </w:pPr>
          </w:p>
        </w:tc>
        <w:tc>
          <w:tcPr>
            <w:tcW w:w="1179" w:type="dxa"/>
            <w:tcBorders>
              <w:bottom w:val="single" w:sz="8" w:space="0" w:color="auto"/>
            </w:tcBorders>
            <w:shd w:val="clear" w:color="auto" w:fill="FFFFFF"/>
          </w:tcPr>
          <w:p w:rsidR="00AE0E49" w:rsidRPr="008B49B1" w:rsidRDefault="00AE0E49" w:rsidP="00DE65B4">
            <w:pPr>
              <w:tabs>
                <w:tab w:val="left" w:pos="601"/>
              </w:tabs>
              <w:spacing w:line="360" w:lineRule="auto"/>
              <w:jc w:val="center"/>
              <w:rPr>
                <w:rFonts w:cs="Calibri"/>
                <w:bCs/>
              </w:rPr>
            </w:pPr>
            <w:r>
              <w:rPr>
                <w:rFonts w:cs="Calibri"/>
                <w:bCs/>
              </w:rPr>
              <w:t>1</w:t>
            </w:r>
          </w:p>
        </w:tc>
        <w:tc>
          <w:tcPr>
            <w:tcW w:w="1372" w:type="dxa"/>
            <w:tcBorders>
              <w:bottom w:val="single" w:sz="8" w:space="0" w:color="auto"/>
            </w:tcBorders>
            <w:shd w:val="clear" w:color="auto" w:fill="FFFFFF"/>
          </w:tcPr>
          <w:p w:rsidR="00AE0E49" w:rsidRPr="008B49B1" w:rsidRDefault="00AE0E49" w:rsidP="00DE65B4">
            <w:pPr>
              <w:tabs>
                <w:tab w:val="left" w:pos="601"/>
              </w:tabs>
              <w:spacing w:line="360" w:lineRule="auto"/>
              <w:jc w:val="center"/>
              <w:rPr>
                <w:rFonts w:cs="Calibri"/>
                <w:bCs/>
              </w:rPr>
            </w:pPr>
          </w:p>
        </w:tc>
      </w:tr>
    </w:tbl>
    <w:p w:rsidR="00AE0E49" w:rsidRDefault="00AE0E49" w:rsidP="00236F0C">
      <w:pPr>
        <w:jc w:val="both"/>
        <w:rPr>
          <w:b/>
          <w:sz w:val="24"/>
          <w:szCs w:val="24"/>
        </w:rPr>
      </w:pPr>
    </w:p>
    <w:p w:rsidR="00AE0E49" w:rsidRDefault="00AE0E49" w:rsidP="00236F0C">
      <w:pPr>
        <w:jc w:val="both"/>
        <w:rPr>
          <w:b/>
          <w:sz w:val="24"/>
          <w:szCs w:val="24"/>
        </w:rPr>
      </w:pPr>
    </w:p>
    <w:p w:rsidR="00AE0E49" w:rsidRDefault="00AE0E49" w:rsidP="00236F0C">
      <w:pPr>
        <w:jc w:val="both"/>
        <w:rPr>
          <w:b/>
          <w:sz w:val="24"/>
          <w:szCs w:val="24"/>
        </w:rPr>
      </w:pPr>
    </w:p>
    <w:p w:rsidR="00AE0E49" w:rsidRDefault="00AE0E49" w:rsidP="00236F0C">
      <w:pPr>
        <w:numPr>
          <w:ilvl w:val="2"/>
          <w:numId w:val="35"/>
        </w:numPr>
        <w:jc w:val="both"/>
        <w:rPr>
          <w:b/>
          <w:sz w:val="24"/>
          <w:szCs w:val="24"/>
        </w:rPr>
      </w:pPr>
      <w:r w:rsidRPr="00031B62">
        <w:rPr>
          <w:b/>
          <w:sz w:val="24"/>
          <w:szCs w:val="24"/>
        </w:rPr>
        <w:t xml:space="preserve"> Mali Kaynaklar</w:t>
      </w:r>
    </w:p>
    <w:p w:rsidR="00AE0E49" w:rsidRDefault="00AE0E49" w:rsidP="00236F0C">
      <w:pPr>
        <w:jc w:val="both"/>
        <w:rPr>
          <w:b/>
          <w:sz w:val="24"/>
          <w:szCs w:val="24"/>
        </w:rPr>
      </w:pPr>
    </w:p>
    <w:p w:rsidR="00AE0E49" w:rsidRPr="00BB0BEA" w:rsidRDefault="00AE0E49" w:rsidP="00236F0C">
      <w:pPr>
        <w:rPr>
          <w:sz w:val="24"/>
          <w:szCs w:val="24"/>
        </w:rPr>
      </w:pPr>
      <w:r>
        <w:rPr>
          <w:sz w:val="24"/>
          <w:szCs w:val="24"/>
        </w:rPr>
        <w:t xml:space="preserve">     Okul/Kurum </w:t>
      </w:r>
      <w:r w:rsidRPr="00BB0BEA">
        <w:rPr>
          <w:sz w:val="24"/>
          <w:szCs w:val="24"/>
        </w:rPr>
        <w:t>Kaynak Tablosu</w:t>
      </w:r>
      <w:r>
        <w:rPr>
          <w:sz w:val="24"/>
          <w:szCs w:val="24"/>
        </w:rPr>
        <w:t>:</w:t>
      </w:r>
      <w:r w:rsidRPr="00613FE6">
        <w:rPr>
          <w:sz w:val="24"/>
          <w:szCs w:val="24"/>
        </w:rPr>
        <w:t xml:space="preserve"> </w:t>
      </w:r>
    </w:p>
    <w:tbl>
      <w:tblPr>
        <w:tblW w:w="9141" w:type="dxa"/>
        <w:jc w:val="center"/>
        <w:tblInd w:w="1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53"/>
        <w:gridCol w:w="1188"/>
        <w:gridCol w:w="1188"/>
        <w:gridCol w:w="1128"/>
        <w:gridCol w:w="1128"/>
        <w:gridCol w:w="1128"/>
        <w:gridCol w:w="1128"/>
      </w:tblGrid>
      <w:tr w:rsidR="00AE0E49" w:rsidRPr="00070345" w:rsidTr="00B439A0">
        <w:trPr>
          <w:trHeight w:val="532"/>
          <w:jc w:val="center"/>
        </w:trPr>
        <w:tc>
          <w:tcPr>
            <w:tcW w:w="2253" w:type="dxa"/>
            <w:shd w:val="clear" w:color="auto" w:fill="B8CCE4"/>
          </w:tcPr>
          <w:p w:rsidR="00AE0E49" w:rsidRPr="00070345" w:rsidRDefault="00AE0E49" w:rsidP="00DE65B4">
            <w:pPr>
              <w:spacing w:before="120" w:after="120" w:line="240" w:lineRule="auto"/>
              <w:jc w:val="center"/>
              <w:rPr>
                <w:sz w:val="24"/>
                <w:szCs w:val="24"/>
              </w:rPr>
            </w:pPr>
            <w:r w:rsidRPr="00070345">
              <w:rPr>
                <w:sz w:val="24"/>
                <w:szCs w:val="24"/>
              </w:rPr>
              <w:t>Kaynaklar</w:t>
            </w:r>
          </w:p>
        </w:tc>
        <w:tc>
          <w:tcPr>
            <w:tcW w:w="1188" w:type="dxa"/>
            <w:shd w:val="clear" w:color="auto" w:fill="C2D69B"/>
          </w:tcPr>
          <w:p w:rsidR="00AE0E49" w:rsidRPr="00070345" w:rsidRDefault="00AE0E49" w:rsidP="00DE65B4">
            <w:pPr>
              <w:spacing w:before="120" w:after="120" w:line="240" w:lineRule="auto"/>
              <w:jc w:val="center"/>
              <w:rPr>
                <w:sz w:val="24"/>
                <w:szCs w:val="24"/>
              </w:rPr>
            </w:pPr>
            <w:r>
              <w:rPr>
                <w:sz w:val="24"/>
                <w:szCs w:val="24"/>
              </w:rPr>
              <w:t>2014</w:t>
            </w:r>
          </w:p>
        </w:tc>
        <w:tc>
          <w:tcPr>
            <w:tcW w:w="1188" w:type="dxa"/>
            <w:shd w:val="clear" w:color="auto" w:fill="B8CCE4"/>
          </w:tcPr>
          <w:p w:rsidR="00AE0E49" w:rsidRPr="00070345" w:rsidRDefault="00AE0E49" w:rsidP="00DE65B4">
            <w:pPr>
              <w:spacing w:before="120" w:after="120" w:line="240" w:lineRule="auto"/>
              <w:jc w:val="center"/>
              <w:rPr>
                <w:sz w:val="24"/>
                <w:szCs w:val="24"/>
              </w:rPr>
            </w:pPr>
            <w:r>
              <w:rPr>
                <w:sz w:val="24"/>
                <w:szCs w:val="24"/>
              </w:rPr>
              <w:t>2015</w:t>
            </w:r>
          </w:p>
        </w:tc>
        <w:tc>
          <w:tcPr>
            <w:tcW w:w="1128" w:type="dxa"/>
            <w:shd w:val="clear" w:color="auto" w:fill="B8CCE4"/>
          </w:tcPr>
          <w:p w:rsidR="00AE0E49" w:rsidRPr="00070345" w:rsidRDefault="00AE0E49" w:rsidP="00DE65B4">
            <w:pPr>
              <w:spacing w:before="120" w:after="120" w:line="240" w:lineRule="auto"/>
              <w:jc w:val="center"/>
              <w:rPr>
                <w:sz w:val="24"/>
                <w:szCs w:val="24"/>
              </w:rPr>
            </w:pPr>
            <w:r>
              <w:rPr>
                <w:sz w:val="24"/>
                <w:szCs w:val="24"/>
              </w:rPr>
              <w:t>2016</w:t>
            </w:r>
          </w:p>
        </w:tc>
        <w:tc>
          <w:tcPr>
            <w:tcW w:w="1128" w:type="dxa"/>
            <w:shd w:val="clear" w:color="auto" w:fill="B8CCE4"/>
          </w:tcPr>
          <w:p w:rsidR="00AE0E49" w:rsidRPr="00070345" w:rsidRDefault="00AE0E49" w:rsidP="00DE65B4">
            <w:pPr>
              <w:spacing w:before="120" w:after="120" w:line="240" w:lineRule="auto"/>
              <w:jc w:val="center"/>
              <w:rPr>
                <w:sz w:val="24"/>
                <w:szCs w:val="24"/>
              </w:rPr>
            </w:pPr>
            <w:r>
              <w:rPr>
                <w:sz w:val="24"/>
                <w:szCs w:val="24"/>
              </w:rPr>
              <w:t>2017</w:t>
            </w:r>
          </w:p>
        </w:tc>
        <w:tc>
          <w:tcPr>
            <w:tcW w:w="1128" w:type="dxa"/>
            <w:shd w:val="clear" w:color="auto" w:fill="B8CCE4"/>
          </w:tcPr>
          <w:p w:rsidR="00AE0E49" w:rsidRPr="00070345" w:rsidRDefault="00AE0E49" w:rsidP="00DE65B4">
            <w:pPr>
              <w:spacing w:before="120" w:after="120" w:line="240" w:lineRule="auto"/>
              <w:jc w:val="center"/>
              <w:rPr>
                <w:sz w:val="24"/>
                <w:szCs w:val="24"/>
              </w:rPr>
            </w:pPr>
            <w:r>
              <w:rPr>
                <w:sz w:val="24"/>
                <w:szCs w:val="24"/>
              </w:rPr>
              <w:t>2018</w:t>
            </w:r>
          </w:p>
        </w:tc>
        <w:tc>
          <w:tcPr>
            <w:tcW w:w="1128" w:type="dxa"/>
            <w:shd w:val="clear" w:color="auto" w:fill="B8CCE4"/>
          </w:tcPr>
          <w:p w:rsidR="00AE0E49" w:rsidRDefault="00AE0E49" w:rsidP="00DE65B4">
            <w:pPr>
              <w:spacing w:before="120" w:after="120" w:line="240" w:lineRule="auto"/>
              <w:jc w:val="center"/>
              <w:rPr>
                <w:sz w:val="24"/>
                <w:szCs w:val="24"/>
              </w:rPr>
            </w:pPr>
            <w:r>
              <w:rPr>
                <w:sz w:val="24"/>
                <w:szCs w:val="24"/>
              </w:rPr>
              <w:t>2019</w:t>
            </w:r>
          </w:p>
        </w:tc>
      </w:tr>
      <w:tr w:rsidR="00AE0E49" w:rsidRPr="00070345" w:rsidTr="00B439A0">
        <w:trPr>
          <w:trHeight w:val="532"/>
          <w:jc w:val="center"/>
        </w:trPr>
        <w:tc>
          <w:tcPr>
            <w:tcW w:w="2253" w:type="dxa"/>
          </w:tcPr>
          <w:p w:rsidR="00AE0E49" w:rsidRPr="0026260E" w:rsidRDefault="00AE0E49" w:rsidP="00DE65B4">
            <w:pPr>
              <w:spacing w:before="120" w:after="0" w:line="240" w:lineRule="auto"/>
              <w:rPr>
                <w:sz w:val="24"/>
                <w:szCs w:val="24"/>
              </w:rPr>
            </w:pPr>
            <w:r w:rsidRPr="0026260E">
              <w:rPr>
                <w:sz w:val="24"/>
                <w:szCs w:val="24"/>
              </w:rPr>
              <w:t xml:space="preserve">Genel Bütçe </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r>
      <w:tr w:rsidR="00AE0E49" w:rsidRPr="00070345" w:rsidTr="00B439A0">
        <w:trPr>
          <w:trHeight w:val="547"/>
          <w:jc w:val="center"/>
        </w:trPr>
        <w:tc>
          <w:tcPr>
            <w:tcW w:w="2253" w:type="dxa"/>
          </w:tcPr>
          <w:p w:rsidR="00AE0E49" w:rsidRPr="0026260E" w:rsidRDefault="00AE0E49" w:rsidP="00DE65B4">
            <w:pPr>
              <w:spacing w:before="120" w:after="0" w:line="240" w:lineRule="auto"/>
              <w:rPr>
                <w:sz w:val="24"/>
                <w:szCs w:val="24"/>
              </w:rPr>
            </w:pPr>
            <w:r w:rsidRPr="0026260E">
              <w:rPr>
                <w:sz w:val="24"/>
                <w:szCs w:val="24"/>
              </w:rPr>
              <w:t xml:space="preserve">Okul aile Birliği </w:t>
            </w:r>
          </w:p>
        </w:tc>
        <w:tc>
          <w:tcPr>
            <w:tcW w:w="1188" w:type="dxa"/>
          </w:tcPr>
          <w:p w:rsidR="00AE0E49" w:rsidRPr="00070345" w:rsidRDefault="00AE0E49" w:rsidP="00DE65B4">
            <w:pPr>
              <w:spacing w:before="120" w:after="0" w:line="240" w:lineRule="auto"/>
              <w:rPr>
                <w:sz w:val="24"/>
                <w:szCs w:val="24"/>
              </w:rPr>
            </w:pPr>
            <w:r>
              <w:rPr>
                <w:sz w:val="24"/>
                <w:szCs w:val="24"/>
              </w:rPr>
              <w:t>10.250,00</w:t>
            </w:r>
          </w:p>
        </w:tc>
        <w:tc>
          <w:tcPr>
            <w:tcW w:w="1188" w:type="dxa"/>
          </w:tcPr>
          <w:p w:rsidR="00AE0E49" w:rsidRPr="00070345" w:rsidRDefault="00AE0E49" w:rsidP="00DE65B4">
            <w:pPr>
              <w:spacing w:before="120" w:after="0" w:line="240" w:lineRule="auto"/>
              <w:rPr>
                <w:sz w:val="24"/>
                <w:szCs w:val="24"/>
              </w:rPr>
            </w:pPr>
            <w:r>
              <w:rPr>
                <w:sz w:val="24"/>
                <w:szCs w:val="24"/>
              </w:rPr>
              <w:t>12.663,00</w:t>
            </w:r>
          </w:p>
        </w:tc>
        <w:tc>
          <w:tcPr>
            <w:tcW w:w="1128" w:type="dxa"/>
          </w:tcPr>
          <w:p w:rsidR="00AE0E49" w:rsidRPr="00070345" w:rsidRDefault="00AE0E49" w:rsidP="00DE65B4">
            <w:pPr>
              <w:spacing w:before="120" w:after="0" w:line="240" w:lineRule="auto"/>
              <w:rPr>
                <w:sz w:val="24"/>
                <w:szCs w:val="24"/>
              </w:rPr>
            </w:pPr>
            <w:r>
              <w:rPr>
                <w:sz w:val="24"/>
                <w:szCs w:val="24"/>
              </w:rPr>
              <w:t>18000,00</w:t>
            </w:r>
          </w:p>
        </w:tc>
        <w:tc>
          <w:tcPr>
            <w:tcW w:w="1128" w:type="dxa"/>
          </w:tcPr>
          <w:p w:rsidR="00AE0E49" w:rsidRPr="00070345" w:rsidRDefault="00AE0E49" w:rsidP="00DE65B4">
            <w:pPr>
              <w:spacing w:before="120" w:after="0" w:line="240" w:lineRule="auto"/>
              <w:rPr>
                <w:sz w:val="24"/>
                <w:szCs w:val="24"/>
              </w:rPr>
            </w:pPr>
            <w:r>
              <w:rPr>
                <w:sz w:val="24"/>
                <w:szCs w:val="24"/>
              </w:rPr>
              <w:t>22000,00</w:t>
            </w:r>
          </w:p>
        </w:tc>
        <w:tc>
          <w:tcPr>
            <w:tcW w:w="1128" w:type="dxa"/>
          </w:tcPr>
          <w:p w:rsidR="00AE0E49" w:rsidRPr="00070345" w:rsidRDefault="00AE0E49" w:rsidP="00DE65B4">
            <w:pPr>
              <w:spacing w:before="120" w:after="0" w:line="240" w:lineRule="auto"/>
              <w:rPr>
                <w:sz w:val="24"/>
                <w:szCs w:val="24"/>
              </w:rPr>
            </w:pPr>
            <w:r>
              <w:rPr>
                <w:sz w:val="24"/>
                <w:szCs w:val="24"/>
              </w:rPr>
              <w:t>25000,00</w:t>
            </w:r>
          </w:p>
        </w:tc>
        <w:tc>
          <w:tcPr>
            <w:tcW w:w="1128" w:type="dxa"/>
          </w:tcPr>
          <w:p w:rsidR="00AE0E49" w:rsidRPr="00070345" w:rsidRDefault="00AE0E49" w:rsidP="00DE65B4">
            <w:pPr>
              <w:spacing w:before="120" w:after="0" w:line="240" w:lineRule="auto"/>
              <w:rPr>
                <w:sz w:val="24"/>
                <w:szCs w:val="24"/>
              </w:rPr>
            </w:pPr>
            <w:r>
              <w:rPr>
                <w:sz w:val="24"/>
                <w:szCs w:val="24"/>
              </w:rPr>
              <w:t>28000,00</w:t>
            </w:r>
          </w:p>
        </w:tc>
      </w:tr>
      <w:tr w:rsidR="00AE0E49" w:rsidRPr="00070345" w:rsidTr="00B439A0">
        <w:trPr>
          <w:trHeight w:val="532"/>
          <w:jc w:val="center"/>
        </w:trPr>
        <w:tc>
          <w:tcPr>
            <w:tcW w:w="2253" w:type="dxa"/>
          </w:tcPr>
          <w:p w:rsidR="00AE0E49" w:rsidRPr="0026260E" w:rsidRDefault="00AE0E49" w:rsidP="00DE65B4">
            <w:pPr>
              <w:spacing w:before="120" w:after="0" w:line="240" w:lineRule="auto"/>
              <w:rPr>
                <w:sz w:val="24"/>
                <w:szCs w:val="24"/>
              </w:rPr>
            </w:pPr>
            <w:r w:rsidRPr="0026260E">
              <w:rPr>
                <w:sz w:val="24"/>
                <w:szCs w:val="24"/>
              </w:rPr>
              <w:t xml:space="preserve">Kira Gelirleri </w:t>
            </w:r>
          </w:p>
        </w:tc>
        <w:tc>
          <w:tcPr>
            <w:tcW w:w="1188" w:type="dxa"/>
          </w:tcPr>
          <w:p w:rsidR="00AE0E49" w:rsidRPr="00070345" w:rsidRDefault="00AE0E49" w:rsidP="00DE65B4">
            <w:pPr>
              <w:spacing w:before="120" w:after="0" w:line="240" w:lineRule="auto"/>
              <w:rPr>
                <w:sz w:val="24"/>
                <w:szCs w:val="24"/>
              </w:rPr>
            </w:pPr>
            <w:r>
              <w:rPr>
                <w:sz w:val="24"/>
                <w:szCs w:val="24"/>
              </w:rPr>
              <w:t>0</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r>
      <w:tr w:rsidR="00AE0E49" w:rsidRPr="00070345" w:rsidTr="00B439A0">
        <w:trPr>
          <w:trHeight w:val="532"/>
          <w:jc w:val="center"/>
        </w:trPr>
        <w:tc>
          <w:tcPr>
            <w:tcW w:w="2253" w:type="dxa"/>
          </w:tcPr>
          <w:p w:rsidR="00AE0E49" w:rsidRPr="0026260E" w:rsidRDefault="00AE0E49" w:rsidP="00DE65B4">
            <w:pPr>
              <w:spacing w:before="120" w:after="0" w:line="240" w:lineRule="auto"/>
              <w:rPr>
                <w:sz w:val="24"/>
                <w:szCs w:val="24"/>
              </w:rPr>
            </w:pPr>
            <w:r w:rsidRPr="0026260E">
              <w:rPr>
                <w:sz w:val="24"/>
                <w:szCs w:val="24"/>
              </w:rPr>
              <w:t xml:space="preserve">Döner Sermaye </w:t>
            </w:r>
          </w:p>
        </w:tc>
        <w:tc>
          <w:tcPr>
            <w:tcW w:w="1188" w:type="dxa"/>
          </w:tcPr>
          <w:p w:rsidR="00AE0E49" w:rsidRPr="00070345" w:rsidRDefault="00AE0E49" w:rsidP="00DE65B4">
            <w:pPr>
              <w:spacing w:before="120" w:after="0" w:line="240" w:lineRule="auto"/>
              <w:rPr>
                <w:sz w:val="24"/>
                <w:szCs w:val="24"/>
              </w:rPr>
            </w:pPr>
            <w:r>
              <w:rPr>
                <w:sz w:val="24"/>
                <w:szCs w:val="24"/>
              </w:rPr>
              <w:t>0</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r>
      <w:tr w:rsidR="00AE0E49" w:rsidRPr="00070345" w:rsidTr="00B439A0">
        <w:trPr>
          <w:trHeight w:val="532"/>
          <w:jc w:val="center"/>
        </w:trPr>
        <w:tc>
          <w:tcPr>
            <w:tcW w:w="2253" w:type="dxa"/>
          </w:tcPr>
          <w:p w:rsidR="00AE0E49" w:rsidRPr="0026260E" w:rsidRDefault="00AE0E49" w:rsidP="00DE65B4">
            <w:pPr>
              <w:spacing w:before="120" w:after="0" w:line="240" w:lineRule="auto"/>
              <w:rPr>
                <w:sz w:val="24"/>
                <w:szCs w:val="24"/>
              </w:rPr>
            </w:pPr>
            <w:r w:rsidRPr="0026260E">
              <w:rPr>
                <w:sz w:val="24"/>
                <w:szCs w:val="24"/>
              </w:rPr>
              <w:t xml:space="preserve">Vakıf ve Dernekler </w:t>
            </w:r>
          </w:p>
        </w:tc>
        <w:tc>
          <w:tcPr>
            <w:tcW w:w="1188" w:type="dxa"/>
          </w:tcPr>
          <w:p w:rsidR="00AE0E49" w:rsidRPr="00070345" w:rsidRDefault="00AE0E49" w:rsidP="00DE65B4">
            <w:pPr>
              <w:spacing w:before="120" w:after="0" w:line="240" w:lineRule="auto"/>
              <w:rPr>
                <w:sz w:val="24"/>
                <w:szCs w:val="24"/>
              </w:rPr>
            </w:pPr>
            <w:r>
              <w:rPr>
                <w:sz w:val="24"/>
                <w:szCs w:val="24"/>
              </w:rPr>
              <w:t>0</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r>
      <w:tr w:rsidR="00AE0E49" w:rsidRPr="00070345" w:rsidTr="00B439A0">
        <w:trPr>
          <w:trHeight w:val="547"/>
          <w:jc w:val="center"/>
        </w:trPr>
        <w:tc>
          <w:tcPr>
            <w:tcW w:w="2253" w:type="dxa"/>
          </w:tcPr>
          <w:p w:rsidR="00AE0E49" w:rsidRPr="0026260E" w:rsidRDefault="00AE0E49" w:rsidP="00DE65B4">
            <w:pPr>
              <w:spacing w:before="120" w:after="0" w:line="240" w:lineRule="auto"/>
              <w:rPr>
                <w:sz w:val="24"/>
                <w:szCs w:val="24"/>
              </w:rPr>
            </w:pPr>
            <w:r w:rsidRPr="0026260E">
              <w:rPr>
                <w:sz w:val="24"/>
                <w:szCs w:val="24"/>
              </w:rPr>
              <w:t xml:space="preserve">Dış Kaynak/Projeler </w:t>
            </w:r>
          </w:p>
        </w:tc>
        <w:tc>
          <w:tcPr>
            <w:tcW w:w="1188" w:type="dxa"/>
          </w:tcPr>
          <w:p w:rsidR="00AE0E49" w:rsidRPr="00070345" w:rsidRDefault="00AE0E49" w:rsidP="00DE65B4">
            <w:pPr>
              <w:spacing w:before="120" w:after="0" w:line="240" w:lineRule="auto"/>
              <w:rPr>
                <w:sz w:val="24"/>
                <w:szCs w:val="24"/>
              </w:rPr>
            </w:pPr>
            <w:r>
              <w:rPr>
                <w:sz w:val="24"/>
                <w:szCs w:val="24"/>
              </w:rPr>
              <w:t>0</w:t>
            </w:r>
          </w:p>
        </w:tc>
        <w:tc>
          <w:tcPr>
            <w:tcW w:w="1188" w:type="dxa"/>
          </w:tcPr>
          <w:p w:rsidR="00AE0E49" w:rsidRPr="00070345" w:rsidRDefault="00AE0E49" w:rsidP="00DE65B4">
            <w:pPr>
              <w:spacing w:before="120" w:after="0" w:line="240" w:lineRule="auto"/>
              <w:rPr>
                <w:sz w:val="24"/>
                <w:szCs w:val="24"/>
              </w:rPr>
            </w:pPr>
            <w:r>
              <w:rPr>
                <w:sz w:val="24"/>
                <w:szCs w:val="24"/>
              </w:rPr>
              <w:t>0</w:t>
            </w:r>
          </w:p>
        </w:tc>
        <w:tc>
          <w:tcPr>
            <w:tcW w:w="1128" w:type="dxa"/>
          </w:tcPr>
          <w:p w:rsidR="00AE0E49" w:rsidRPr="00070345" w:rsidRDefault="00AE0E49" w:rsidP="00DE65B4">
            <w:pPr>
              <w:spacing w:before="120" w:after="0" w:line="240" w:lineRule="auto"/>
              <w:rPr>
                <w:sz w:val="24"/>
                <w:szCs w:val="24"/>
              </w:rPr>
            </w:pPr>
            <w:r>
              <w:rPr>
                <w:sz w:val="24"/>
                <w:szCs w:val="24"/>
              </w:rPr>
              <w:t>5000,00</w:t>
            </w:r>
          </w:p>
        </w:tc>
        <w:tc>
          <w:tcPr>
            <w:tcW w:w="1128" w:type="dxa"/>
          </w:tcPr>
          <w:p w:rsidR="00AE0E49" w:rsidRPr="00070345" w:rsidRDefault="00AE0E49" w:rsidP="00DE65B4">
            <w:pPr>
              <w:spacing w:before="120" w:after="0" w:line="240" w:lineRule="auto"/>
              <w:rPr>
                <w:sz w:val="24"/>
                <w:szCs w:val="24"/>
              </w:rPr>
            </w:pPr>
            <w:r>
              <w:rPr>
                <w:sz w:val="24"/>
                <w:szCs w:val="24"/>
              </w:rPr>
              <w:t>5000,00</w:t>
            </w:r>
          </w:p>
        </w:tc>
        <w:tc>
          <w:tcPr>
            <w:tcW w:w="1128" w:type="dxa"/>
          </w:tcPr>
          <w:p w:rsidR="00AE0E49" w:rsidRPr="00070345" w:rsidRDefault="00AE0E49" w:rsidP="00DE65B4">
            <w:pPr>
              <w:spacing w:before="120" w:after="0" w:line="240" w:lineRule="auto"/>
              <w:rPr>
                <w:sz w:val="24"/>
                <w:szCs w:val="24"/>
              </w:rPr>
            </w:pPr>
            <w:r>
              <w:rPr>
                <w:sz w:val="24"/>
                <w:szCs w:val="24"/>
              </w:rPr>
              <w:t>5000,00</w:t>
            </w:r>
          </w:p>
        </w:tc>
        <w:tc>
          <w:tcPr>
            <w:tcW w:w="1128" w:type="dxa"/>
          </w:tcPr>
          <w:p w:rsidR="00AE0E49" w:rsidRPr="00070345" w:rsidRDefault="00AE0E49" w:rsidP="00DE65B4">
            <w:pPr>
              <w:spacing w:before="120" w:after="0" w:line="240" w:lineRule="auto"/>
              <w:rPr>
                <w:sz w:val="24"/>
                <w:szCs w:val="24"/>
              </w:rPr>
            </w:pPr>
            <w:r>
              <w:rPr>
                <w:sz w:val="24"/>
                <w:szCs w:val="24"/>
              </w:rPr>
              <w:t>7000,00</w:t>
            </w:r>
          </w:p>
        </w:tc>
      </w:tr>
      <w:tr w:rsidR="00AE0E49" w:rsidRPr="00070345" w:rsidTr="00B439A0">
        <w:trPr>
          <w:trHeight w:val="532"/>
          <w:jc w:val="center"/>
        </w:trPr>
        <w:tc>
          <w:tcPr>
            <w:tcW w:w="2253" w:type="dxa"/>
          </w:tcPr>
          <w:p w:rsidR="00AE0E49" w:rsidRPr="0026260E" w:rsidRDefault="00AE0E49" w:rsidP="00DE65B4">
            <w:pPr>
              <w:spacing w:before="120" w:after="0" w:line="240" w:lineRule="auto"/>
              <w:rPr>
                <w:sz w:val="24"/>
                <w:szCs w:val="24"/>
              </w:rPr>
            </w:pPr>
            <w:r w:rsidRPr="0026260E">
              <w:rPr>
                <w:sz w:val="24"/>
                <w:szCs w:val="24"/>
              </w:rPr>
              <w:t xml:space="preserve">Diğer </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r>
      <w:tr w:rsidR="00AE0E49" w:rsidRPr="00070345" w:rsidTr="00B439A0">
        <w:trPr>
          <w:trHeight w:val="532"/>
          <w:jc w:val="center"/>
        </w:trPr>
        <w:tc>
          <w:tcPr>
            <w:tcW w:w="2253" w:type="dxa"/>
          </w:tcPr>
          <w:p w:rsidR="00AE0E49" w:rsidRPr="00070345" w:rsidRDefault="00AE0E49" w:rsidP="00DE65B4">
            <w:pPr>
              <w:spacing w:before="120" w:after="0" w:line="240" w:lineRule="auto"/>
              <w:rPr>
                <w:sz w:val="24"/>
                <w:szCs w:val="24"/>
              </w:rPr>
            </w:pPr>
            <w:r w:rsidRPr="00070345">
              <w:rPr>
                <w:sz w:val="24"/>
                <w:szCs w:val="24"/>
              </w:rPr>
              <w:t xml:space="preserve">…….. </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8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c>
          <w:tcPr>
            <w:tcW w:w="1128" w:type="dxa"/>
          </w:tcPr>
          <w:p w:rsidR="00AE0E49" w:rsidRPr="00070345" w:rsidRDefault="00AE0E49" w:rsidP="00D63C3B">
            <w:pPr>
              <w:spacing w:before="120" w:after="0" w:line="240" w:lineRule="auto"/>
              <w:rPr>
                <w:sz w:val="24"/>
                <w:szCs w:val="24"/>
              </w:rPr>
            </w:pPr>
            <w:r>
              <w:rPr>
                <w:sz w:val="24"/>
                <w:szCs w:val="24"/>
              </w:rPr>
              <w:t>0</w:t>
            </w:r>
          </w:p>
        </w:tc>
      </w:tr>
      <w:tr w:rsidR="00AE0E49" w:rsidRPr="00070345" w:rsidTr="00B439A0">
        <w:trPr>
          <w:trHeight w:val="547"/>
          <w:jc w:val="center"/>
        </w:trPr>
        <w:tc>
          <w:tcPr>
            <w:tcW w:w="2253" w:type="dxa"/>
          </w:tcPr>
          <w:p w:rsidR="00AE0E49" w:rsidRPr="00F97AE2" w:rsidRDefault="00AE0E49" w:rsidP="00DE65B4">
            <w:pPr>
              <w:spacing w:before="120" w:after="0" w:line="240" w:lineRule="auto"/>
              <w:rPr>
                <w:b/>
                <w:sz w:val="24"/>
                <w:szCs w:val="24"/>
              </w:rPr>
            </w:pPr>
            <w:r w:rsidRPr="00F97AE2">
              <w:rPr>
                <w:b/>
                <w:sz w:val="24"/>
                <w:szCs w:val="24"/>
              </w:rPr>
              <w:t xml:space="preserve">TOPLAM </w:t>
            </w:r>
          </w:p>
        </w:tc>
        <w:tc>
          <w:tcPr>
            <w:tcW w:w="1188" w:type="dxa"/>
          </w:tcPr>
          <w:p w:rsidR="00AE0E49" w:rsidRPr="00070345" w:rsidRDefault="00AE0E49" w:rsidP="00DE65B4">
            <w:pPr>
              <w:spacing w:before="120" w:after="0" w:line="240" w:lineRule="auto"/>
              <w:rPr>
                <w:sz w:val="24"/>
                <w:szCs w:val="24"/>
              </w:rPr>
            </w:pPr>
            <w:r>
              <w:rPr>
                <w:sz w:val="24"/>
                <w:szCs w:val="24"/>
              </w:rPr>
              <w:t>10.250,00</w:t>
            </w:r>
          </w:p>
        </w:tc>
        <w:tc>
          <w:tcPr>
            <w:tcW w:w="1188" w:type="dxa"/>
          </w:tcPr>
          <w:p w:rsidR="00AE0E49" w:rsidRPr="00070345" w:rsidRDefault="00AE0E49" w:rsidP="00DE65B4">
            <w:pPr>
              <w:spacing w:before="120" w:after="0" w:line="240" w:lineRule="auto"/>
              <w:rPr>
                <w:sz w:val="24"/>
                <w:szCs w:val="24"/>
              </w:rPr>
            </w:pPr>
            <w:r>
              <w:rPr>
                <w:sz w:val="24"/>
                <w:szCs w:val="24"/>
              </w:rPr>
              <w:t>12.663,00</w:t>
            </w:r>
          </w:p>
        </w:tc>
        <w:tc>
          <w:tcPr>
            <w:tcW w:w="1128" w:type="dxa"/>
          </w:tcPr>
          <w:p w:rsidR="00AE0E49" w:rsidRPr="00070345" w:rsidRDefault="00AE0E49" w:rsidP="00DE65B4">
            <w:pPr>
              <w:spacing w:before="120" w:after="0" w:line="240" w:lineRule="auto"/>
              <w:rPr>
                <w:sz w:val="24"/>
                <w:szCs w:val="24"/>
              </w:rPr>
            </w:pPr>
            <w:r>
              <w:rPr>
                <w:sz w:val="24"/>
                <w:szCs w:val="24"/>
              </w:rPr>
              <w:t>23000,00</w:t>
            </w:r>
          </w:p>
        </w:tc>
        <w:tc>
          <w:tcPr>
            <w:tcW w:w="1128" w:type="dxa"/>
          </w:tcPr>
          <w:p w:rsidR="00AE0E49" w:rsidRPr="00070345" w:rsidRDefault="00AE0E49" w:rsidP="00DE65B4">
            <w:pPr>
              <w:spacing w:before="120" w:after="0" w:line="240" w:lineRule="auto"/>
              <w:rPr>
                <w:sz w:val="24"/>
                <w:szCs w:val="24"/>
              </w:rPr>
            </w:pPr>
            <w:r>
              <w:rPr>
                <w:sz w:val="24"/>
                <w:szCs w:val="24"/>
              </w:rPr>
              <w:t>27000,00</w:t>
            </w:r>
          </w:p>
        </w:tc>
        <w:tc>
          <w:tcPr>
            <w:tcW w:w="1128" w:type="dxa"/>
          </w:tcPr>
          <w:p w:rsidR="00AE0E49" w:rsidRPr="00070345" w:rsidRDefault="00AE0E49" w:rsidP="00DE65B4">
            <w:pPr>
              <w:spacing w:before="120" w:after="0" w:line="240" w:lineRule="auto"/>
              <w:rPr>
                <w:sz w:val="24"/>
                <w:szCs w:val="24"/>
              </w:rPr>
            </w:pPr>
            <w:r>
              <w:rPr>
                <w:sz w:val="24"/>
                <w:szCs w:val="24"/>
              </w:rPr>
              <w:t>30000,00</w:t>
            </w:r>
          </w:p>
        </w:tc>
        <w:tc>
          <w:tcPr>
            <w:tcW w:w="1128" w:type="dxa"/>
          </w:tcPr>
          <w:p w:rsidR="00AE0E49" w:rsidRPr="00070345" w:rsidRDefault="00AE0E49" w:rsidP="00DE65B4">
            <w:pPr>
              <w:spacing w:before="120" w:after="0" w:line="240" w:lineRule="auto"/>
              <w:rPr>
                <w:sz w:val="24"/>
                <w:szCs w:val="24"/>
              </w:rPr>
            </w:pPr>
            <w:r>
              <w:rPr>
                <w:sz w:val="24"/>
                <w:szCs w:val="24"/>
              </w:rPr>
              <w:t>35000,00</w:t>
            </w:r>
          </w:p>
        </w:tc>
      </w:tr>
    </w:tbl>
    <w:p w:rsidR="00AE0E49" w:rsidRDefault="00AE0E49" w:rsidP="00236F0C">
      <w:pPr>
        <w:ind w:left="180" w:firstLine="528"/>
        <w:jc w:val="both"/>
        <w:rPr>
          <w:b/>
          <w:bCs/>
          <w:sz w:val="24"/>
          <w:szCs w:val="24"/>
        </w:rPr>
      </w:pPr>
    </w:p>
    <w:p w:rsidR="00AE0E49" w:rsidRDefault="00AE0E49" w:rsidP="00236F0C">
      <w:pPr>
        <w:jc w:val="both"/>
        <w:rPr>
          <w:b/>
          <w:bCs/>
          <w:sz w:val="24"/>
          <w:szCs w:val="24"/>
        </w:rPr>
      </w:pPr>
    </w:p>
    <w:p w:rsidR="00AE0E49" w:rsidRPr="00953139" w:rsidRDefault="00AE0E49" w:rsidP="00236F0C">
      <w:pPr>
        <w:spacing w:after="0" w:line="240" w:lineRule="auto"/>
        <w:rPr>
          <w:b/>
          <w:bCs/>
          <w:sz w:val="24"/>
          <w:szCs w:val="24"/>
        </w:rPr>
      </w:pPr>
      <w:r w:rsidRPr="00953139">
        <w:rPr>
          <w:b/>
          <w:bCs/>
          <w:sz w:val="24"/>
          <w:szCs w:val="24"/>
        </w:rPr>
        <w:t xml:space="preserve">    Okul/Kurum Gelir-Gider Tablosu: </w:t>
      </w:r>
    </w:p>
    <w:tbl>
      <w:tblPr>
        <w:tblpPr w:leftFromText="141" w:rightFromText="141" w:vertAnchor="text" w:horzAnchor="margin" w:tblpXSpec="center" w:tblpY="249"/>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7"/>
        <w:gridCol w:w="1118"/>
        <w:gridCol w:w="1052"/>
        <w:gridCol w:w="1052"/>
        <w:gridCol w:w="1104"/>
        <w:gridCol w:w="1052"/>
        <w:gridCol w:w="1106"/>
      </w:tblGrid>
      <w:tr w:rsidR="00AE0E49" w:rsidRPr="002C427E" w:rsidTr="0026260E">
        <w:trPr>
          <w:trHeight w:val="250"/>
        </w:trPr>
        <w:tc>
          <w:tcPr>
            <w:tcW w:w="2747" w:type="dxa"/>
            <w:shd w:val="clear" w:color="auto" w:fill="C6D9F1"/>
            <w:noWrap/>
            <w:vAlign w:val="bottom"/>
          </w:tcPr>
          <w:p w:rsidR="00AE0E49" w:rsidRPr="00953139" w:rsidRDefault="00AE0E49" w:rsidP="00DE65B4">
            <w:pPr>
              <w:spacing w:after="0" w:line="240" w:lineRule="auto"/>
              <w:jc w:val="center"/>
              <w:rPr>
                <w:rFonts w:cs="Arial TUR"/>
                <w:b/>
                <w:sz w:val="24"/>
                <w:szCs w:val="24"/>
              </w:rPr>
            </w:pPr>
            <w:r w:rsidRPr="00953139">
              <w:rPr>
                <w:rFonts w:cs="Arial TUR"/>
                <w:b/>
                <w:sz w:val="24"/>
                <w:szCs w:val="24"/>
              </w:rPr>
              <w:t>YILLAR</w:t>
            </w:r>
          </w:p>
        </w:tc>
        <w:tc>
          <w:tcPr>
            <w:tcW w:w="2170" w:type="dxa"/>
            <w:gridSpan w:val="2"/>
            <w:shd w:val="clear" w:color="auto" w:fill="C6D9F1"/>
            <w:noWrap/>
            <w:vAlign w:val="bottom"/>
          </w:tcPr>
          <w:p w:rsidR="00AE0E49" w:rsidRPr="00953139" w:rsidRDefault="00AE0E49" w:rsidP="00DE65B4">
            <w:pPr>
              <w:spacing w:after="0" w:line="240" w:lineRule="auto"/>
              <w:jc w:val="center"/>
              <w:rPr>
                <w:rFonts w:cs="Arial TUR"/>
                <w:b/>
                <w:sz w:val="24"/>
                <w:szCs w:val="24"/>
              </w:rPr>
            </w:pPr>
            <w:r>
              <w:rPr>
                <w:rFonts w:cs="Arial TUR"/>
                <w:b/>
                <w:sz w:val="24"/>
                <w:szCs w:val="24"/>
              </w:rPr>
              <w:t>2012</w:t>
            </w:r>
          </w:p>
        </w:tc>
        <w:tc>
          <w:tcPr>
            <w:tcW w:w="2156" w:type="dxa"/>
            <w:gridSpan w:val="2"/>
            <w:shd w:val="clear" w:color="auto" w:fill="C6D9F1"/>
            <w:noWrap/>
            <w:vAlign w:val="bottom"/>
          </w:tcPr>
          <w:p w:rsidR="00AE0E49" w:rsidRPr="00953139" w:rsidRDefault="00AE0E49" w:rsidP="00DE65B4">
            <w:pPr>
              <w:spacing w:after="0" w:line="240" w:lineRule="auto"/>
              <w:jc w:val="center"/>
              <w:rPr>
                <w:rFonts w:cs="Arial TUR"/>
                <w:b/>
                <w:sz w:val="24"/>
                <w:szCs w:val="24"/>
              </w:rPr>
            </w:pPr>
            <w:r>
              <w:rPr>
                <w:rFonts w:cs="Arial TUR"/>
                <w:b/>
                <w:sz w:val="24"/>
                <w:szCs w:val="24"/>
              </w:rPr>
              <w:t>2013</w:t>
            </w:r>
          </w:p>
        </w:tc>
        <w:tc>
          <w:tcPr>
            <w:tcW w:w="2158" w:type="dxa"/>
            <w:gridSpan w:val="2"/>
            <w:shd w:val="clear" w:color="auto" w:fill="C6D9F1"/>
            <w:noWrap/>
            <w:vAlign w:val="bottom"/>
          </w:tcPr>
          <w:p w:rsidR="00AE0E49" w:rsidRPr="00953139" w:rsidRDefault="00AE0E49" w:rsidP="00DE65B4">
            <w:pPr>
              <w:spacing w:after="0" w:line="240" w:lineRule="auto"/>
              <w:jc w:val="center"/>
              <w:rPr>
                <w:rFonts w:cs="Arial TUR"/>
                <w:b/>
                <w:sz w:val="24"/>
                <w:szCs w:val="24"/>
              </w:rPr>
            </w:pPr>
            <w:r>
              <w:rPr>
                <w:rFonts w:cs="Arial TUR"/>
                <w:b/>
                <w:sz w:val="24"/>
                <w:szCs w:val="24"/>
              </w:rPr>
              <w:t>2014</w:t>
            </w:r>
          </w:p>
        </w:tc>
      </w:tr>
      <w:tr w:rsidR="00AE0E49" w:rsidRPr="00BB0BEA" w:rsidTr="0026260E">
        <w:trPr>
          <w:trHeight w:val="250"/>
        </w:trPr>
        <w:tc>
          <w:tcPr>
            <w:tcW w:w="2747" w:type="dxa"/>
            <w:noWrap/>
            <w:vAlign w:val="bottom"/>
          </w:tcPr>
          <w:p w:rsidR="00AE0E49" w:rsidRPr="00BB0BEA" w:rsidRDefault="00AE0E49" w:rsidP="00DE65B4">
            <w:pPr>
              <w:spacing w:after="0" w:line="240" w:lineRule="auto"/>
              <w:jc w:val="center"/>
              <w:rPr>
                <w:rFonts w:cs="Arial TUR"/>
                <w:sz w:val="24"/>
                <w:szCs w:val="24"/>
              </w:rPr>
            </w:pPr>
            <w:r w:rsidRPr="00BB0BEA">
              <w:rPr>
                <w:rFonts w:cs="Arial TUR"/>
                <w:sz w:val="24"/>
                <w:szCs w:val="24"/>
              </w:rPr>
              <w:t>HARCAMA KALEMLERİ</w:t>
            </w:r>
          </w:p>
        </w:tc>
        <w:tc>
          <w:tcPr>
            <w:tcW w:w="1118" w:type="dxa"/>
            <w:shd w:val="clear" w:color="auto" w:fill="FFFFFF"/>
            <w:noWrap/>
            <w:vAlign w:val="bottom"/>
          </w:tcPr>
          <w:p w:rsidR="00AE0E49" w:rsidRPr="00BB0BEA" w:rsidRDefault="00AE0E49" w:rsidP="00DE65B4">
            <w:pPr>
              <w:spacing w:after="0" w:line="240" w:lineRule="auto"/>
              <w:jc w:val="center"/>
              <w:rPr>
                <w:rFonts w:cs="Arial TUR"/>
                <w:sz w:val="24"/>
                <w:szCs w:val="24"/>
              </w:rPr>
            </w:pPr>
            <w:r w:rsidRPr="00BB0BEA">
              <w:rPr>
                <w:rFonts w:cs="Arial TUR"/>
                <w:sz w:val="24"/>
                <w:szCs w:val="24"/>
              </w:rPr>
              <w:t>GELİR</w:t>
            </w:r>
          </w:p>
        </w:tc>
        <w:tc>
          <w:tcPr>
            <w:tcW w:w="1052" w:type="dxa"/>
            <w:shd w:val="clear" w:color="auto" w:fill="FFFFFF"/>
            <w:noWrap/>
            <w:vAlign w:val="bottom"/>
          </w:tcPr>
          <w:p w:rsidR="00AE0E49" w:rsidRPr="00BB0BEA" w:rsidRDefault="00AE0E49" w:rsidP="00DE65B4">
            <w:pPr>
              <w:spacing w:after="0" w:line="240" w:lineRule="auto"/>
              <w:jc w:val="center"/>
              <w:rPr>
                <w:rFonts w:cs="Arial TUR"/>
                <w:sz w:val="24"/>
                <w:szCs w:val="24"/>
              </w:rPr>
            </w:pPr>
            <w:r w:rsidRPr="00BB0BEA">
              <w:rPr>
                <w:rFonts w:cs="Arial TUR"/>
                <w:sz w:val="24"/>
                <w:szCs w:val="24"/>
              </w:rPr>
              <w:t>GİDER</w:t>
            </w:r>
          </w:p>
        </w:tc>
        <w:tc>
          <w:tcPr>
            <w:tcW w:w="1052" w:type="dxa"/>
            <w:shd w:val="clear" w:color="auto" w:fill="FFFFFF"/>
            <w:noWrap/>
            <w:vAlign w:val="bottom"/>
          </w:tcPr>
          <w:p w:rsidR="00AE0E49" w:rsidRPr="00BB0BEA" w:rsidRDefault="00AE0E49" w:rsidP="00DE65B4">
            <w:pPr>
              <w:spacing w:after="0" w:line="240" w:lineRule="auto"/>
              <w:jc w:val="center"/>
              <w:rPr>
                <w:rFonts w:cs="Arial TUR"/>
                <w:sz w:val="24"/>
                <w:szCs w:val="24"/>
              </w:rPr>
            </w:pPr>
            <w:r w:rsidRPr="00BB0BEA">
              <w:rPr>
                <w:rFonts w:cs="Arial TUR"/>
                <w:sz w:val="24"/>
                <w:szCs w:val="24"/>
              </w:rPr>
              <w:t>GELİR</w:t>
            </w:r>
          </w:p>
        </w:tc>
        <w:tc>
          <w:tcPr>
            <w:tcW w:w="1104" w:type="dxa"/>
            <w:shd w:val="clear" w:color="auto" w:fill="FFFFFF"/>
            <w:noWrap/>
            <w:vAlign w:val="bottom"/>
          </w:tcPr>
          <w:p w:rsidR="00AE0E49" w:rsidRPr="00BB0BEA" w:rsidRDefault="00AE0E49" w:rsidP="00DE65B4">
            <w:pPr>
              <w:spacing w:after="0" w:line="240" w:lineRule="auto"/>
              <w:jc w:val="center"/>
              <w:rPr>
                <w:rFonts w:cs="Arial TUR"/>
                <w:sz w:val="24"/>
                <w:szCs w:val="24"/>
              </w:rPr>
            </w:pPr>
            <w:r w:rsidRPr="00BB0BEA">
              <w:rPr>
                <w:rFonts w:cs="Arial TUR"/>
                <w:sz w:val="24"/>
                <w:szCs w:val="24"/>
              </w:rPr>
              <w:t>GİDER</w:t>
            </w:r>
          </w:p>
        </w:tc>
        <w:tc>
          <w:tcPr>
            <w:tcW w:w="1052" w:type="dxa"/>
            <w:shd w:val="clear" w:color="auto" w:fill="FFFFFF"/>
            <w:noWrap/>
            <w:vAlign w:val="bottom"/>
          </w:tcPr>
          <w:p w:rsidR="00AE0E49" w:rsidRPr="00BB0BEA" w:rsidRDefault="00AE0E49" w:rsidP="00DE65B4">
            <w:pPr>
              <w:spacing w:after="0" w:line="240" w:lineRule="auto"/>
              <w:jc w:val="center"/>
              <w:rPr>
                <w:rFonts w:cs="Arial TUR"/>
                <w:sz w:val="24"/>
                <w:szCs w:val="24"/>
              </w:rPr>
            </w:pPr>
            <w:r w:rsidRPr="00BB0BEA">
              <w:rPr>
                <w:rFonts w:cs="Arial TUR"/>
                <w:sz w:val="24"/>
                <w:szCs w:val="24"/>
              </w:rPr>
              <w:t>GELİR</w:t>
            </w:r>
          </w:p>
        </w:tc>
        <w:tc>
          <w:tcPr>
            <w:tcW w:w="1106" w:type="dxa"/>
            <w:shd w:val="clear" w:color="auto" w:fill="FFFFFF"/>
            <w:noWrap/>
            <w:vAlign w:val="bottom"/>
          </w:tcPr>
          <w:p w:rsidR="00AE0E49" w:rsidRPr="00BB0BEA" w:rsidRDefault="00AE0E49" w:rsidP="00DE65B4">
            <w:pPr>
              <w:spacing w:after="0" w:line="240" w:lineRule="auto"/>
              <w:jc w:val="center"/>
              <w:rPr>
                <w:rFonts w:cs="Arial TUR"/>
                <w:sz w:val="24"/>
                <w:szCs w:val="24"/>
              </w:rPr>
            </w:pPr>
            <w:r w:rsidRPr="00BB0BEA">
              <w:rPr>
                <w:rFonts w:cs="Arial TUR"/>
                <w:sz w:val="24"/>
                <w:szCs w:val="24"/>
              </w:rPr>
              <w:t>GİDER</w:t>
            </w: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Temizlik</w:t>
            </w:r>
          </w:p>
        </w:tc>
        <w:tc>
          <w:tcPr>
            <w:tcW w:w="1118" w:type="dxa"/>
            <w:vMerge w:val="restart"/>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17100,00</w:t>
            </w: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6500,00</w:t>
            </w:r>
          </w:p>
        </w:tc>
        <w:tc>
          <w:tcPr>
            <w:tcW w:w="1052" w:type="dxa"/>
            <w:vMerge w:val="restart"/>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20000,00</w:t>
            </w: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8200,00</w:t>
            </w:r>
          </w:p>
        </w:tc>
        <w:tc>
          <w:tcPr>
            <w:tcW w:w="1052" w:type="dxa"/>
            <w:vMerge w:val="restart"/>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20400,00</w:t>
            </w: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8300,00</w:t>
            </w: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Küçük onarım</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Bilgisayar harcamaları</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Büro makinaları harcamaları</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Telefon</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2100,00</w:t>
            </w: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2250,00</w:t>
            </w: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2100,00</w:t>
            </w: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Yemek</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Sosyal faaliyetler</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Kırtasiye</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8500,00</w:t>
            </w: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9350,00</w:t>
            </w: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10000,00</w:t>
            </w: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Vergi harç vs</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r>
      <w:tr w:rsidR="00AE0E49" w:rsidRPr="00BB0BEA" w:rsidTr="00612EEB">
        <w:trPr>
          <w:trHeight w:val="250"/>
        </w:trPr>
        <w:tc>
          <w:tcPr>
            <w:tcW w:w="2747" w:type="dxa"/>
            <w:noWrap/>
            <w:vAlign w:val="bottom"/>
          </w:tcPr>
          <w:p w:rsidR="00AE0E49" w:rsidRPr="0026260E" w:rsidRDefault="00AE0E49" w:rsidP="00DE65B4">
            <w:pPr>
              <w:spacing w:after="0" w:line="240" w:lineRule="auto"/>
              <w:rPr>
                <w:rFonts w:cs="Arial TUR"/>
                <w:sz w:val="24"/>
                <w:szCs w:val="24"/>
              </w:rPr>
            </w:pPr>
            <w:r w:rsidRPr="0026260E">
              <w:rPr>
                <w:rFonts w:cs="Arial TUR"/>
                <w:sz w:val="24"/>
                <w:szCs w:val="24"/>
              </w:rPr>
              <w:t> …………..</w:t>
            </w:r>
          </w:p>
        </w:tc>
        <w:tc>
          <w:tcPr>
            <w:tcW w:w="1118"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052" w:type="dxa"/>
            <w:vMerge/>
            <w:shd w:val="clear" w:color="auto" w:fill="FFFFFF"/>
            <w:noWrap/>
            <w:vAlign w:val="center"/>
          </w:tcPr>
          <w:p w:rsidR="00AE0E49" w:rsidRPr="00BB0BEA" w:rsidRDefault="00AE0E49" w:rsidP="00612EEB">
            <w:pPr>
              <w:spacing w:after="0" w:line="240" w:lineRule="auto"/>
              <w:jc w:val="center"/>
              <w:rPr>
                <w:rFonts w:cs="Arial TUR"/>
                <w:sz w:val="24"/>
                <w:szCs w:val="24"/>
              </w:rPr>
            </w:pP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p>
        </w:tc>
      </w:tr>
      <w:tr w:rsidR="00AE0E49" w:rsidRPr="00BB0BEA" w:rsidTr="00612EEB">
        <w:trPr>
          <w:trHeight w:val="250"/>
        </w:trPr>
        <w:tc>
          <w:tcPr>
            <w:tcW w:w="2747" w:type="dxa"/>
            <w:noWrap/>
            <w:vAlign w:val="bottom"/>
          </w:tcPr>
          <w:p w:rsidR="00AE0E49" w:rsidRPr="00BB0BEA" w:rsidRDefault="00AE0E49" w:rsidP="00B439A0">
            <w:pPr>
              <w:spacing w:after="0" w:line="240" w:lineRule="auto"/>
              <w:rPr>
                <w:rFonts w:cs="Arial TUR"/>
                <w:sz w:val="24"/>
                <w:szCs w:val="24"/>
              </w:rPr>
            </w:pPr>
            <w:r w:rsidRPr="00BB0BEA">
              <w:rPr>
                <w:rFonts w:cs="Arial TUR"/>
                <w:sz w:val="24"/>
                <w:szCs w:val="24"/>
              </w:rPr>
              <w:t>GENEL</w:t>
            </w:r>
          </w:p>
        </w:tc>
        <w:tc>
          <w:tcPr>
            <w:tcW w:w="1118"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17100,00</w:t>
            </w: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17100,00</w:t>
            </w: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20000,00</w:t>
            </w:r>
          </w:p>
        </w:tc>
        <w:tc>
          <w:tcPr>
            <w:tcW w:w="1104"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19800,00</w:t>
            </w:r>
          </w:p>
        </w:tc>
        <w:tc>
          <w:tcPr>
            <w:tcW w:w="1052"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20400,00</w:t>
            </w:r>
          </w:p>
        </w:tc>
        <w:tc>
          <w:tcPr>
            <w:tcW w:w="1106" w:type="dxa"/>
            <w:shd w:val="clear" w:color="auto" w:fill="FFFFFF"/>
            <w:noWrap/>
            <w:vAlign w:val="center"/>
          </w:tcPr>
          <w:p w:rsidR="00AE0E49" w:rsidRPr="00BB0BEA" w:rsidRDefault="00AE0E49" w:rsidP="00612EEB">
            <w:pPr>
              <w:spacing w:after="0" w:line="240" w:lineRule="auto"/>
              <w:jc w:val="center"/>
              <w:rPr>
                <w:rFonts w:cs="Arial TUR"/>
                <w:sz w:val="24"/>
                <w:szCs w:val="24"/>
              </w:rPr>
            </w:pPr>
            <w:r>
              <w:rPr>
                <w:rFonts w:cs="Arial TUR"/>
                <w:sz w:val="24"/>
                <w:szCs w:val="24"/>
              </w:rPr>
              <w:t>20400,00</w:t>
            </w:r>
          </w:p>
        </w:tc>
      </w:tr>
    </w:tbl>
    <w:p w:rsidR="00AE0E49" w:rsidRDefault="00AE0E49" w:rsidP="00236F0C">
      <w:pPr>
        <w:ind w:left="180" w:firstLine="528"/>
        <w:jc w:val="both"/>
        <w:rPr>
          <w:b/>
          <w:bCs/>
          <w:sz w:val="24"/>
          <w:szCs w:val="24"/>
        </w:rPr>
      </w:pPr>
    </w:p>
    <w:p w:rsidR="00AE0E49" w:rsidRDefault="00AE0E49" w:rsidP="00236F0C">
      <w:pPr>
        <w:ind w:left="180" w:firstLine="528"/>
        <w:jc w:val="both"/>
        <w:rPr>
          <w:b/>
          <w:bCs/>
          <w:sz w:val="24"/>
          <w:szCs w:val="24"/>
        </w:rPr>
      </w:pPr>
    </w:p>
    <w:p w:rsidR="00AE0E49" w:rsidRDefault="00AE0E49" w:rsidP="00236F0C">
      <w:pPr>
        <w:numPr>
          <w:ilvl w:val="2"/>
          <w:numId w:val="35"/>
        </w:numPr>
        <w:jc w:val="both"/>
        <w:rPr>
          <w:bCs/>
          <w:sz w:val="24"/>
          <w:szCs w:val="24"/>
        </w:rPr>
      </w:pPr>
      <w:r>
        <w:rPr>
          <w:b/>
          <w:sz w:val="24"/>
          <w:szCs w:val="24"/>
        </w:rPr>
        <w:t>İstatistiki Veriler</w:t>
      </w:r>
    </w:p>
    <w:p w:rsidR="00AE0E49" w:rsidRDefault="00AE0E49" w:rsidP="00236F0C">
      <w:pPr>
        <w:jc w:val="both"/>
        <w:rPr>
          <w:bCs/>
          <w:sz w:val="24"/>
          <w:szCs w:val="24"/>
        </w:rPr>
      </w:pPr>
      <w:r>
        <w:rPr>
          <w:bCs/>
          <w:sz w:val="24"/>
          <w:szCs w:val="24"/>
        </w:rPr>
        <w:t>Karşılaştırmalı Öğretmen/Öğrenci Durumu (2014)</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33"/>
        <w:gridCol w:w="1477"/>
        <w:gridCol w:w="1342"/>
        <w:gridCol w:w="2050"/>
        <w:gridCol w:w="2463"/>
      </w:tblGrid>
      <w:tr w:rsidR="00AE0E49" w:rsidRPr="002C427E" w:rsidTr="00DE65B4">
        <w:trPr>
          <w:trHeight w:val="374"/>
          <w:jc w:val="center"/>
        </w:trPr>
        <w:tc>
          <w:tcPr>
            <w:tcW w:w="1127" w:type="pct"/>
            <w:shd w:val="clear" w:color="auto" w:fill="C6D9F1"/>
            <w:vAlign w:val="center"/>
          </w:tcPr>
          <w:p w:rsidR="00AE0E49" w:rsidRPr="008C5BEB" w:rsidRDefault="00AE0E49" w:rsidP="00DE65B4">
            <w:pPr>
              <w:spacing w:after="0" w:line="240" w:lineRule="auto"/>
              <w:jc w:val="center"/>
              <w:rPr>
                <w:b/>
              </w:rPr>
            </w:pPr>
            <w:r w:rsidRPr="008C5BEB">
              <w:rPr>
                <w:b/>
              </w:rPr>
              <w:t>ÖĞRETMEN</w:t>
            </w:r>
          </w:p>
        </w:tc>
        <w:tc>
          <w:tcPr>
            <w:tcW w:w="2572" w:type="pct"/>
            <w:gridSpan w:val="3"/>
            <w:shd w:val="clear" w:color="auto" w:fill="C6D9F1"/>
            <w:vAlign w:val="center"/>
          </w:tcPr>
          <w:p w:rsidR="00AE0E49" w:rsidRPr="008C5BEB" w:rsidRDefault="00AE0E49" w:rsidP="00DE65B4">
            <w:pPr>
              <w:tabs>
                <w:tab w:val="left" w:pos="1220"/>
              </w:tabs>
              <w:spacing w:after="0" w:line="240" w:lineRule="auto"/>
              <w:jc w:val="center"/>
              <w:rPr>
                <w:b/>
              </w:rPr>
            </w:pPr>
            <w:r w:rsidRPr="008C5BEB">
              <w:rPr>
                <w:b/>
              </w:rPr>
              <w:t>ÖĞRENCİ</w:t>
            </w:r>
          </w:p>
        </w:tc>
        <w:tc>
          <w:tcPr>
            <w:tcW w:w="1301" w:type="pct"/>
            <w:shd w:val="clear" w:color="auto" w:fill="C6D9F1"/>
            <w:vAlign w:val="center"/>
          </w:tcPr>
          <w:p w:rsidR="00AE0E49" w:rsidRPr="008C5BEB" w:rsidRDefault="00AE0E49" w:rsidP="00DE65B4">
            <w:pPr>
              <w:tabs>
                <w:tab w:val="left" w:pos="1220"/>
              </w:tabs>
              <w:spacing w:after="0" w:line="240" w:lineRule="auto"/>
              <w:jc w:val="center"/>
              <w:rPr>
                <w:b/>
              </w:rPr>
            </w:pPr>
            <w:r w:rsidRPr="008C5BEB">
              <w:rPr>
                <w:b/>
              </w:rPr>
              <w:t>OKUL</w:t>
            </w:r>
          </w:p>
        </w:tc>
      </w:tr>
      <w:tr w:rsidR="00AE0E49" w:rsidRPr="00292A56" w:rsidTr="00DE65B4">
        <w:trPr>
          <w:trHeight w:val="1047"/>
          <w:jc w:val="center"/>
        </w:trPr>
        <w:tc>
          <w:tcPr>
            <w:tcW w:w="1127" w:type="pct"/>
            <w:vMerge w:val="restart"/>
            <w:shd w:val="clear" w:color="auto" w:fill="FFFFFF"/>
            <w:vAlign w:val="center"/>
          </w:tcPr>
          <w:p w:rsidR="00AE0E49" w:rsidRPr="006C0BDD" w:rsidRDefault="00AE0E49" w:rsidP="00DE65B4">
            <w:pPr>
              <w:tabs>
                <w:tab w:val="left" w:pos="1220"/>
              </w:tabs>
              <w:spacing w:after="0" w:line="240" w:lineRule="auto"/>
              <w:jc w:val="center"/>
            </w:pPr>
            <w:r w:rsidRPr="006C0BDD">
              <w:t>Toplam öğretmen sayısı</w:t>
            </w:r>
          </w:p>
        </w:tc>
        <w:tc>
          <w:tcPr>
            <w:tcW w:w="1489" w:type="pct"/>
            <w:gridSpan w:val="2"/>
            <w:shd w:val="clear" w:color="auto" w:fill="FFFFFF"/>
            <w:vAlign w:val="center"/>
          </w:tcPr>
          <w:p w:rsidR="00AE0E49" w:rsidRPr="006C0BDD" w:rsidRDefault="00AE0E49" w:rsidP="00DE65B4">
            <w:pPr>
              <w:spacing w:after="0" w:line="240" w:lineRule="auto"/>
              <w:jc w:val="center"/>
            </w:pPr>
            <w:r w:rsidRPr="006C0BDD">
              <w:t>Öğrenci sayısı</w:t>
            </w:r>
          </w:p>
        </w:tc>
        <w:tc>
          <w:tcPr>
            <w:tcW w:w="1083" w:type="pct"/>
            <w:vMerge w:val="restart"/>
            <w:shd w:val="clear" w:color="auto" w:fill="FFFFFF"/>
            <w:vAlign w:val="center"/>
          </w:tcPr>
          <w:p w:rsidR="00AE0E49" w:rsidRPr="006C0BDD" w:rsidRDefault="00AE0E49" w:rsidP="00DE65B4">
            <w:pPr>
              <w:tabs>
                <w:tab w:val="left" w:pos="1220"/>
              </w:tabs>
              <w:spacing w:after="0" w:line="240" w:lineRule="auto"/>
              <w:jc w:val="center"/>
            </w:pPr>
            <w:r w:rsidRPr="006C0BDD">
              <w:t>Toplam öğrenci sayısı</w:t>
            </w:r>
          </w:p>
        </w:tc>
        <w:tc>
          <w:tcPr>
            <w:tcW w:w="1301" w:type="pct"/>
            <w:vMerge w:val="restart"/>
            <w:shd w:val="clear" w:color="auto" w:fill="FFFFFF"/>
            <w:vAlign w:val="center"/>
          </w:tcPr>
          <w:p w:rsidR="00AE0E49" w:rsidRPr="006C0BDD" w:rsidRDefault="00AE0E49" w:rsidP="00DE65B4">
            <w:pPr>
              <w:tabs>
                <w:tab w:val="left" w:pos="1220"/>
              </w:tabs>
              <w:spacing w:after="0" w:line="240" w:lineRule="auto"/>
              <w:jc w:val="center"/>
            </w:pPr>
            <w:r w:rsidRPr="006C0BDD">
              <w:t>Öğretmen başına düşen öğrenci sayısı</w:t>
            </w:r>
          </w:p>
        </w:tc>
      </w:tr>
      <w:tr w:rsidR="00AE0E49" w:rsidRPr="0083285C" w:rsidTr="00DE65B4">
        <w:trPr>
          <w:cantSplit/>
          <w:trHeight w:val="666"/>
          <w:jc w:val="center"/>
        </w:trPr>
        <w:tc>
          <w:tcPr>
            <w:tcW w:w="1127" w:type="pct"/>
            <w:vMerge/>
            <w:shd w:val="clear" w:color="auto" w:fill="FFFFFF"/>
            <w:vAlign w:val="center"/>
          </w:tcPr>
          <w:p w:rsidR="00AE0E49" w:rsidRPr="0083285C" w:rsidRDefault="00AE0E49" w:rsidP="00DE65B4">
            <w:pPr>
              <w:tabs>
                <w:tab w:val="left" w:pos="1220"/>
              </w:tabs>
              <w:jc w:val="center"/>
              <w:rPr>
                <w:sz w:val="16"/>
                <w:szCs w:val="16"/>
              </w:rPr>
            </w:pPr>
          </w:p>
        </w:tc>
        <w:tc>
          <w:tcPr>
            <w:tcW w:w="780" w:type="pct"/>
            <w:shd w:val="clear" w:color="auto" w:fill="FFFFFF"/>
            <w:vAlign w:val="center"/>
          </w:tcPr>
          <w:p w:rsidR="00AE0E49" w:rsidRPr="006C0BDD" w:rsidRDefault="00AE0E49" w:rsidP="00DE65B4">
            <w:pPr>
              <w:tabs>
                <w:tab w:val="left" w:pos="1220"/>
              </w:tabs>
              <w:spacing w:line="240" w:lineRule="auto"/>
              <w:jc w:val="center"/>
            </w:pPr>
            <w:r w:rsidRPr="006C0BDD">
              <w:t>Kız</w:t>
            </w:r>
          </w:p>
        </w:tc>
        <w:tc>
          <w:tcPr>
            <w:tcW w:w="709" w:type="pct"/>
            <w:shd w:val="clear" w:color="auto" w:fill="FFFFFF"/>
            <w:vAlign w:val="center"/>
          </w:tcPr>
          <w:p w:rsidR="00AE0E49" w:rsidRPr="006C0BDD" w:rsidRDefault="00AE0E49" w:rsidP="00DE65B4">
            <w:pPr>
              <w:tabs>
                <w:tab w:val="left" w:pos="1220"/>
              </w:tabs>
              <w:spacing w:line="240" w:lineRule="auto"/>
              <w:jc w:val="center"/>
            </w:pPr>
            <w:r w:rsidRPr="006C0BDD">
              <w:t>Erkek</w:t>
            </w:r>
          </w:p>
        </w:tc>
        <w:tc>
          <w:tcPr>
            <w:tcW w:w="1083" w:type="pct"/>
            <w:vMerge/>
            <w:shd w:val="clear" w:color="auto" w:fill="FFFFFF"/>
            <w:vAlign w:val="center"/>
          </w:tcPr>
          <w:p w:rsidR="00AE0E49" w:rsidRPr="0083285C" w:rsidRDefault="00AE0E49" w:rsidP="00DE65B4">
            <w:pPr>
              <w:tabs>
                <w:tab w:val="left" w:pos="1220"/>
              </w:tabs>
              <w:jc w:val="center"/>
              <w:rPr>
                <w:b/>
                <w:sz w:val="16"/>
                <w:szCs w:val="16"/>
              </w:rPr>
            </w:pPr>
          </w:p>
        </w:tc>
        <w:tc>
          <w:tcPr>
            <w:tcW w:w="1301" w:type="pct"/>
            <w:vMerge/>
            <w:shd w:val="clear" w:color="auto" w:fill="FFFFFF"/>
            <w:vAlign w:val="center"/>
          </w:tcPr>
          <w:p w:rsidR="00AE0E49" w:rsidRPr="0083285C" w:rsidRDefault="00AE0E49" w:rsidP="00DE65B4">
            <w:pPr>
              <w:tabs>
                <w:tab w:val="left" w:pos="1220"/>
              </w:tabs>
              <w:jc w:val="center"/>
              <w:rPr>
                <w:sz w:val="16"/>
                <w:szCs w:val="16"/>
              </w:rPr>
            </w:pPr>
          </w:p>
        </w:tc>
      </w:tr>
      <w:tr w:rsidR="00AE0E49" w:rsidRPr="0083285C" w:rsidTr="00612EEB">
        <w:trPr>
          <w:trHeight w:val="619"/>
          <w:jc w:val="center"/>
        </w:trPr>
        <w:tc>
          <w:tcPr>
            <w:tcW w:w="1127" w:type="pct"/>
            <w:shd w:val="clear" w:color="auto" w:fill="FFFFFF"/>
            <w:vAlign w:val="center"/>
          </w:tcPr>
          <w:p w:rsidR="00AE0E49" w:rsidRPr="00612EEB" w:rsidRDefault="00AE0E49" w:rsidP="00612EEB">
            <w:pPr>
              <w:tabs>
                <w:tab w:val="left" w:pos="1220"/>
              </w:tabs>
              <w:spacing w:after="0" w:line="240" w:lineRule="auto"/>
              <w:jc w:val="center"/>
              <w:rPr>
                <w:sz w:val="20"/>
                <w:szCs w:val="20"/>
              </w:rPr>
            </w:pPr>
          </w:p>
          <w:p w:rsidR="00AE0E49" w:rsidRPr="00612EEB" w:rsidRDefault="00AE0E49" w:rsidP="00612EEB">
            <w:pPr>
              <w:tabs>
                <w:tab w:val="left" w:pos="1220"/>
              </w:tabs>
              <w:spacing w:after="0" w:line="240" w:lineRule="auto"/>
              <w:jc w:val="center"/>
              <w:rPr>
                <w:sz w:val="20"/>
                <w:szCs w:val="20"/>
              </w:rPr>
            </w:pPr>
            <w:r w:rsidRPr="00612EEB">
              <w:rPr>
                <w:sz w:val="20"/>
                <w:szCs w:val="20"/>
              </w:rPr>
              <w:t>35</w:t>
            </w:r>
          </w:p>
          <w:p w:rsidR="00AE0E49" w:rsidRPr="00612EEB" w:rsidRDefault="00AE0E49" w:rsidP="00612EEB">
            <w:pPr>
              <w:tabs>
                <w:tab w:val="left" w:pos="1220"/>
              </w:tabs>
              <w:spacing w:after="0" w:line="240" w:lineRule="auto"/>
              <w:jc w:val="center"/>
              <w:rPr>
                <w:sz w:val="20"/>
                <w:szCs w:val="20"/>
              </w:rPr>
            </w:pPr>
          </w:p>
        </w:tc>
        <w:tc>
          <w:tcPr>
            <w:tcW w:w="780" w:type="pct"/>
            <w:shd w:val="clear" w:color="auto" w:fill="FFFFFF"/>
            <w:vAlign w:val="center"/>
          </w:tcPr>
          <w:p w:rsidR="00AE0E49" w:rsidRPr="00612EEB" w:rsidRDefault="00AE0E49" w:rsidP="00612EEB">
            <w:pPr>
              <w:tabs>
                <w:tab w:val="left" w:pos="1220"/>
              </w:tabs>
              <w:spacing w:after="0" w:line="240" w:lineRule="auto"/>
              <w:jc w:val="center"/>
              <w:rPr>
                <w:sz w:val="20"/>
                <w:szCs w:val="20"/>
              </w:rPr>
            </w:pPr>
            <w:r w:rsidRPr="00612EEB">
              <w:rPr>
                <w:sz w:val="20"/>
                <w:szCs w:val="20"/>
              </w:rPr>
              <w:t>236</w:t>
            </w:r>
          </w:p>
        </w:tc>
        <w:tc>
          <w:tcPr>
            <w:tcW w:w="709" w:type="pct"/>
            <w:shd w:val="clear" w:color="auto" w:fill="FFFFFF"/>
            <w:vAlign w:val="center"/>
          </w:tcPr>
          <w:p w:rsidR="00AE0E49" w:rsidRPr="00612EEB" w:rsidRDefault="00AE0E49" w:rsidP="00612EEB">
            <w:pPr>
              <w:tabs>
                <w:tab w:val="left" w:pos="1220"/>
              </w:tabs>
              <w:spacing w:after="0" w:line="240" w:lineRule="auto"/>
              <w:jc w:val="center"/>
              <w:rPr>
                <w:sz w:val="20"/>
                <w:szCs w:val="20"/>
              </w:rPr>
            </w:pPr>
            <w:r w:rsidRPr="00612EEB">
              <w:rPr>
                <w:sz w:val="20"/>
                <w:szCs w:val="20"/>
              </w:rPr>
              <w:t>198</w:t>
            </w:r>
          </w:p>
        </w:tc>
        <w:tc>
          <w:tcPr>
            <w:tcW w:w="1083" w:type="pct"/>
            <w:shd w:val="clear" w:color="auto" w:fill="FFFFFF"/>
            <w:vAlign w:val="center"/>
          </w:tcPr>
          <w:p w:rsidR="00AE0E49" w:rsidRPr="00612EEB" w:rsidRDefault="00AE0E49" w:rsidP="00612EEB">
            <w:pPr>
              <w:tabs>
                <w:tab w:val="left" w:pos="1220"/>
              </w:tabs>
              <w:spacing w:after="0" w:line="240" w:lineRule="auto"/>
              <w:jc w:val="center"/>
              <w:rPr>
                <w:sz w:val="20"/>
                <w:szCs w:val="20"/>
              </w:rPr>
            </w:pPr>
            <w:r w:rsidRPr="00612EEB">
              <w:rPr>
                <w:sz w:val="20"/>
                <w:szCs w:val="20"/>
              </w:rPr>
              <w:t>434</w:t>
            </w:r>
          </w:p>
        </w:tc>
        <w:tc>
          <w:tcPr>
            <w:tcW w:w="1301" w:type="pct"/>
            <w:shd w:val="clear" w:color="auto" w:fill="FFFFFF"/>
            <w:vAlign w:val="center"/>
          </w:tcPr>
          <w:p w:rsidR="00AE0E49" w:rsidRPr="00612EEB" w:rsidRDefault="00AE0E49" w:rsidP="00612EEB">
            <w:pPr>
              <w:tabs>
                <w:tab w:val="left" w:pos="1220"/>
              </w:tabs>
              <w:spacing w:after="0" w:line="240" w:lineRule="auto"/>
              <w:jc w:val="center"/>
              <w:rPr>
                <w:sz w:val="20"/>
                <w:szCs w:val="20"/>
              </w:rPr>
            </w:pPr>
            <w:r w:rsidRPr="00612EEB">
              <w:rPr>
                <w:sz w:val="20"/>
                <w:szCs w:val="20"/>
              </w:rPr>
              <w:t>12.4</w:t>
            </w:r>
          </w:p>
        </w:tc>
      </w:tr>
    </w:tbl>
    <w:p w:rsidR="00AE0E49" w:rsidRDefault="00AE0E49" w:rsidP="00236F0C">
      <w:pPr>
        <w:jc w:val="both"/>
        <w:rPr>
          <w:sz w:val="24"/>
          <w:szCs w:val="24"/>
        </w:rPr>
      </w:pPr>
    </w:p>
    <w:p w:rsidR="00AE0E49" w:rsidRPr="00D55651" w:rsidRDefault="00AE0E49" w:rsidP="00236F0C">
      <w:pPr>
        <w:jc w:val="both"/>
        <w:rPr>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1028"/>
        <w:gridCol w:w="1044"/>
        <w:gridCol w:w="1033"/>
        <w:gridCol w:w="1045"/>
        <w:gridCol w:w="1035"/>
        <w:gridCol w:w="1045"/>
      </w:tblGrid>
      <w:tr w:rsidR="00AE0E49" w:rsidRPr="00070345" w:rsidTr="00DE65B4">
        <w:trPr>
          <w:trHeight w:val="411"/>
        </w:trPr>
        <w:tc>
          <w:tcPr>
            <w:tcW w:w="9548" w:type="dxa"/>
            <w:gridSpan w:val="7"/>
            <w:shd w:val="clear" w:color="auto" w:fill="C6D9F1"/>
            <w:vAlign w:val="center"/>
          </w:tcPr>
          <w:p w:rsidR="00AE0E49" w:rsidRPr="00AB4CBC" w:rsidRDefault="00AE0E49" w:rsidP="00DE65B4">
            <w:pPr>
              <w:spacing w:after="0" w:line="240" w:lineRule="auto"/>
              <w:jc w:val="both"/>
              <w:rPr>
                <w:b/>
                <w:sz w:val="24"/>
                <w:szCs w:val="24"/>
              </w:rPr>
            </w:pPr>
            <w:r w:rsidRPr="00070345">
              <w:rPr>
                <w:sz w:val="24"/>
                <w:szCs w:val="24"/>
              </w:rPr>
              <w:t xml:space="preserve">                                                  </w:t>
            </w:r>
            <w:r w:rsidRPr="00AB4CBC">
              <w:rPr>
                <w:b/>
                <w:sz w:val="24"/>
                <w:szCs w:val="24"/>
              </w:rPr>
              <w:t>Öğrenci Sayısına İlişkin Bilgiler</w:t>
            </w:r>
            <w:r>
              <w:rPr>
                <w:b/>
                <w:sz w:val="24"/>
                <w:szCs w:val="24"/>
              </w:rPr>
              <w:t xml:space="preserve"> </w:t>
            </w:r>
            <w:r w:rsidRPr="00AB4CBC">
              <w:rPr>
                <w:b/>
                <w:color w:val="FF0000"/>
                <w:sz w:val="24"/>
                <w:szCs w:val="24"/>
              </w:rPr>
              <w:t>(Geçmiş Yıllar)</w:t>
            </w:r>
          </w:p>
        </w:tc>
      </w:tr>
      <w:tr w:rsidR="00AE0E49" w:rsidRPr="00070345" w:rsidTr="00DE65B4">
        <w:trPr>
          <w:trHeight w:val="258"/>
        </w:trPr>
        <w:tc>
          <w:tcPr>
            <w:tcW w:w="3181" w:type="dxa"/>
            <w:shd w:val="clear" w:color="auto" w:fill="FFFFFF"/>
          </w:tcPr>
          <w:p w:rsidR="00AE0E49" w:rsidRPr="00070345" w:rsidRDefault="00AE0E49" w:rsidP="00DE65B4">
            <w:pPr>
              <w:jc w:val="both"/>
              <w:rPr>
                <w:bCs/>
                <w:sz w:val="24"/>
                <w:szCs w:val="24"/>
              </w:rPr>
            </w:pPr>
          </w:p>
        </w:tc>
        <w:tc>
          <w:tcPr>
            <w:tcW w:w="2121" w:type="dxa"/>
            <w:gridSpan w:val="2"/>
            <w:shd w:val="clear" w:color="auto" w:fill="FFFFFF"/>
          </w:tcPr>
          <w:p w:rsidR="00AE0E49" w:rsidRPr="0077077B" w:rsidRDefault="00AE0E49" w:rsidP="00DE65B4">
            <w:pPr>
              <w:jc w:val="center"/>
              <w:rPr>
                <w:b/>
                <w:bCs/>
                <w:sz w:val="24"/>
                <w:szCs w:val="24"/>
              </w:rPr>
            </w:pPr>
            <w:r w:rsidRPr="0077077B">
              <w:rPr>
                <w:b/>
                <w:bCs/>
                <w:sz w:val="24"/>
                <w:szCs w:val="24"/>
              </w:rPr>
              <w:t>2011</w:t>
            </w:r>
          </w:p>
        </w:tc>
        <w:tc>
          <w:tcPr>
            <w:tcW w:w="2122" w:type="dxa"/>
            <w:gridSpan w:val="2"/>
            <w:shd w:val="clear" w:color="auto" w:fill="FFFFFF"/>
          </w:tcPr>
          <w:p w:rsidR="00AE0E49" w:rsidRPr="0077077B" w:rsidRDefault="00AE0E49" w:rsidP="00DE65B4">
            <w:pPr>
              <w:jc w:val="center"/>
              <w:rPr>
                <w:b/>
                <w:bCs/>
                <w:sz w:val="24"/>
                <w:szCs w:val="24"/>
              </w:rPr>
            </w:pPr>
            <w:r w:rsidRPr="0077077B">
              <w:rPr>
                <w:b/>
                <w:bCs/>
                <w:sz w:val="24"/>
                <w:szCs w:val="24"/>
              </w:rPr>
              <w:t>2012</w:t>
            </w:r>
          </w:p>
        </w:tc>
        <w:tc>
          <w:tcPr>
            <w:tcW w:w="2123" w:type="dxa"/>
            <w:gridSpan w:val="2"/>
            <w:shd w:val="clear" w:color="auto" w:fill="FFFFFF"/>
          </w:tcPr>
          <w:p w:rsidR="00AE0E49" w:rsidRPr="0077077B" w:rsidRDefault="00AE0E49" w:rsidP="00DE65B4">
            <w:pPr>
              <w:jc w:val="center"/>
              <w:rPr>
                <w:b/>
                <w:bCs/>
                <w:sz w:val="24"/>
                <w:szCs w:val="24"/>
              </w:rPr>
            </w:pPr>
            <w:r w:rsidRPr="0077077B">
              <w:rPr>
                <w:b/>
                <w:bCs/>
                <w:sz w:val="24"/>
                <w:szCs w:val="24"/>
              </w:rPr>
              <w:t>2013</w:t>
            </w:r>
          </w:p>
        </w:tc>
      </w:tr>
      <w:tr w:rsidR="00AE0E49" w:rsidRPr="00070345" w:rsidTr="004C3A9B">
        <w:trPr>
          <w:trHeight w:val="258"/>
        </w:trPr>
        <w:tc>
          <w:tcPr>
            <w:tcW w:w="3181" w:type="dxa"/>
            <w:shd w:val="clear" w:color="auto" w:fill="FFFFFF"/>
            <w:vAlign w:val="center"/>
          </w:tcPr>
          <w:p w:rsidR="00AE0E49" w:rsidRPr="00070345" w:rsidRDefault="00AE0E49" w:rsidP="004C3A9B">
            <w:pPr>
              <w:jc w:val="center"/>
              <w:rPr>
                <w:sz w:val="24"/>
                <w:szCs w:val="24"/>
              </w:rPr>
            </w:pPr>
          </w:p>
        </w:tc>
        <w:tc>
          <w:tcPr>
            <w:tcW w:w="1060"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60"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c>
          <w:tcPr>
            <w:tcW w:w="1060"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62"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c>
          <w:tcPr>
            <w:tcW w:w="1062"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62"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r>
      <w:tr w:rsidR="00AE0E49" w:rsidRPr="00070345" w:rsidTr="004C3A9B">
        <w:trPr>
          <w:trHeight w:val="258"/>
        </w:trPr>
        <w:tc>
          <w:tcPr>
            <w:tcW w:w="3181" w:type="dxa"/>
            <w:shd w:val="clear" w:color="auto" w:fill="FFFFFF"/>
            <w:vAlign w:val="center"/>
          </w:tcPr>
          <w:p w:rsidR="00AE0E49" w:rsidRPr="00070345" w:rsidRDefault="00AE0E49" w:rsidP="004C3A9B">
            <w:pPr>
              <w:jc w:val="center"/>
              <w:rPr>
                <w:sz w:val="24"/>
                <w:szCs w:val="24"/>
              </w:rPr>
            </w:pPr>
            <w:r w:rsidRPr="00070345">
              <w:rPr>
                <w:sz w:val="24"/>
                <w:szCs w:val="24"/>
              </w:rPr>
              <w:t>Öğrenci Sayısı</w:t>
            </w:r>
          </w:p>
        </w:tc>
        <w:tc>
          <w:tcPr>
            <w:tcW w:w="1060" w:type="dxa"/>
            <w:shd w:val="clear" w:color="auto" w:fill="FFFFFF"/>
            <w:vAlign w:val="center"/>
          </w:tcPr>
          <w:p w:rsidR="00AE0E49" w:rsidRPr="00070345" w:rsidRDefault="00AE0E49" w:rsidP="004C3A9B">
            <w:pPr>
              <w:jc w:val="center"/>
              <w:rPr>
                <w:bCs/>
                <w:sz w:val="24"/>
                <w:szCs w:val="24"/>
              </w:rPr>
            </w:pPr>
            <w:r>
              <w:rPr>
                <w:bCs/>
                <w:sz w:val="24"/>
                <w:szCs w:val="24"/>
              </w:rPr>
              <w:t>98</w:t>
            </w:r>
          </w:p>
        </w:tc>
        <w:tc>
          <w:tcPr>
            <w:tcW w:w="1060" w:type="dxa"/>
            <w:shd w:val="clear" w:color="auto" w:fill="FFFFFF"/>
            <w:vAlign w:val="center"/>
          </w:tcPr>
          <w:p w:rsidR="00AE0E49" w:rsidRPr="00070345" w:rsidRDefault="00AE0E49" w:rsidP="004C3A9B">
            <w:pPr>
              <w:jc w:val="center"/>
              <w:rPr>
                <w:bCs/>
                <w:sz w:val="24"/>
                <w:szCs w:val="24"/>
              </w:rPr>
            </w:pPr>
            <w:r>
              <w:rPr>
                <w:bCs/>
                <w:sz w:val="24"/>
                <w:szCs w:val="24"/>
              </w:rPr>
              <w:t>130</w:t>
            </w:r>
          </w:p>
        </w:tc>
        <w:tc>
          <w:tcPr>
            <w:tcW w:w="1060" w:type="dxa"/>
            <w:shd w:val="clear" w:color="auto" w:fill="FFFFFF"/>
            <w:vAlign w:val="center"/>
          </w:tcPr>
          <w:p w:rsidR="00AE0E49" w:rsidRPr="00070345" w:rsidRDefault="00AE0E49" w:rsidP="004C3A9B">
            <w:pPr>
              <w:jc w:val="center"/>
              <w:rPr>
                <w:bCs/>
                <w:sz w:val="24"/>
                <w:szCs w:val="24"/>
              </w:rPr>
            </w:pPr>
            <w:r>
              <w:rPr>
                <w:bCs/>
                <w:sz w:val="24"/>
                <w:szCs w:val="24"/>
              </w:rPr>
              <w:t>145</w:t>
            </w:r>
          </w:p>
        </w:tc>
        <w:tc>
          <w:tcPr>
            <w:tcW w:w="1062" w:type="dxa"/>
            <w:shd w:val="clear" w:color="auto" w:fill="FFFFFF"/>
            <w:vAlign w:val="center"/>
          </w:tcPr>
          <w:p w:rsidR="00AE0E49" w:rsidRPr="00070345" w:rsidRDefault="00AE0E49" w:rsidP="004C3A9B">
            <w:pPr>
              <w:jc w:val="center"/>
              <w:rPr>
                <w:bCs/>
                <w:sz w:val="24"/>
                <w:szCs w:val="24"/>
              </w:rPr>
            </w:pPr>
            <w:r>
              <w:rPr>
                <w:bCs/>
                <w:sz w:val="24"/>
                <w:szCs w:val="24"/>
              </w:rPr>
              <w:t>146</w:t>
            </w:r>
          </w:p>
        </w:tc>
        <w:tc>
          <w:tcPr>
            <w:tcW w:w="1062" w:type="dxa"/>
            <w:shd w:val="clear" w:color="auto" w:fill="FFFFFF"/>
            <w:vAlign w:val="center"/>
          </w:tcPr>
          <w:p w:rsidR="00AE0E49" w:rsidRPr="00070345" w:rsidRDefault="00AE0E49" w:rsidP="004C3A9B">
            <w:pPr>
              <w:jc w:val="center"/>
              <w:rPr>
                <w:bCs/>
                <w:sz w:val="24"/>
                <w:szCs w:val="24"/>
              </w:rPr>
            </w:pPr>
            <w:r>
              <w:rPr>
                <w:bCs/>
                <w:sz w:val="24"/>
                <w:szCs w:val="24"/>
              </w:rPr>
              <w:t>200</w:t>
            </w:r>
          </w:p>
        </w:tc>
        <w:tc>
          <w:tcPr>
            <w:tcW w:w="1062" w:type="dxa"/>
            <w:shd w:val="clear" w:color="auto" w:fill="FFFFFF"/>
            <w:vAlign w:val="center"/>
          </w:tcPr>
          <w:p w:rsidR="00AE0E49" w:rsidRPr="00070345" w:rsidRDefault="00AE0E49" w:rsidP="004C3A9B">
            <w:pPr>
              <w:jc w:val="center"/>
              <w:rPr>
                <w:bCs/>
                <w:sz w:val="24"/>
                <w:szCs w:val="24"/>
              </w:rPr>
            </w:pPr>
            <w:r>
              <w:rPr>
                <w:bCs/>
                <w:sz w:val="24"/>
                <w:szCs w:val="24"/>
              </w:rPr>
              <w:t>153</w:t>
            </w:r>
          </w:p>
        </w:tc>
      </w:tr>
      <w:tr w:rsidR="00AE0E49" w:rsidRPr="00070345" w:rsidTr="004C3A9B">
        <w:trPr>
          <w:trHeight w:val="258"/>
        </w:trPr>
        <w:tc>
          <w:tcPr>
            <w:tcW w:w="3181" w:type="dxa"/>
            <w:shd w:val="clear" w:color="auto" w:fill="FFFFFF"/>
            <w:vAlign w:val="center"/>
          </w:tcPr>
          <w:p w:rsidR="00AE0E49" w:rsidRPr="00070345" w:rsidRDefault="00AE0E49" w:rsidP="004C3A9B">
            <w:pPr>
              <w:jc w:val="center"/>
              <w:rPr>
                <w:sz w:val="24"/>
                <w:szCs w:val="24"/>
              </w:rPr>
            </w:pPr>
            <w:r w:rsidRPr="00070345">
              <w:rPr>
                <w:sz w:val="24"/>
                <w:szCs w:val="24"/>
              </w:rPr>
              <w:t>Toplam Öğrenci Sayısı</w:t>
            </w:r>
          </w:p>
        </w:tc>
        <w:tc>
          <w:tcPr>
            <w:tcW w:w="2121" w:type="dxa"/>
            <w:gridSpan w:val="2"/>
            <w:shd w:val="clear" w:color="auto" w:fill="FFFFFF"/>
            <w:vAlign w:val="center"/>
          </w:tcPr>
          <w:p w:rsidR="00AE0E49" w:rsidRPr="00070345" w:rsidRDefault="00AE0E49" w:rsidP="004C3A9B">
            <w:pPr>
              <w:jc w:val="center"/>
              <w:rPr>
                <w:bCs/>
                <w:sz w:val="24"/>
                <w:szCs w:val="24"/>
              </w:rPr>
            </w:pPr>
            <w:r>
              <w:rPr>
                <w:bCs/>
                <w:sz w:val="24"/>
                <w:szCs w:val="24"/>
              </w:rPr>
              <w:t>228</w:t>
            </w:r>
          </w:p>
        </w:tc>
        <w:tc>
          <w:tcPr>
            <w:tcW w:w="2122" w:type="dxa"/>
            <w:gridSpan w:val="2"/>
            <w:shd w:val="clear" w:color="auto" w:fill="FFFFFF"/>
            <w:vAlign w:val="center"/>
          </w:tcPr>
          <w:p w:rsidR="00AE0E49" w:rsidRPr="00070345" w:rsidRDefault="00AE0E49" w:rsidP="004C3A9B">
            <w:pPr>
              <w:jc w:val="center"/>
              <w:rPr>
                <w:bCs/>
                <w:sz w:val="24"/>
                <w:szCs w:val="24"/>
              </w:rPr>
            </w:pPr>
            <w:r>
              <w:rPr>
                <w:bCs/>
                <w:sz w:val="24"/>
                <w:szCs w:val="24"/>
              </w:rPr>
              <w:t>291</w:t>
            </w:r>
          </w:p>
        </w:tc>
        <w:tc>
          <w:tcPr>
            <w:tcW w:w="2123" w:type="dxa"/>
            <w:gridSpan w:val="2"/>
            <w:shd w:val="clear" w:color="auto" w:fill="FFFFFF"/>
            <w:vAlign w:val="center"/>
          </w:tcPr>
          <w:p w:rsidR="00AE0E49" w:rsidRPr="00070345" w:rsidRDefault="00AE0E49" w:rsidP="004C3A9B">
            <w:pPr>
              <w:jc w:val="center"/>
              <w:rPr>
                <w:bCs/>
                <w:sz w:val="24"/>
                <w:szCs w:val="24"/>
              </w:rPr>
            </w:pPr>
            <w:r>
              <w:rPr>
                <w:bCs/>
                <w:sz w:val="24"/>
                <w:szCs w:val="24"/>
              </w:rPr>
              <w:t>355</w:t>
            </w:r>
          </w:p>
        </w:tc>
      </w:tr>
    </w:tbl>
    <w:p w:rsidR="00AE0E49" w:rsidRDefault="00AE0E49" w:rsidP="00236F0C">
      <w:pPr>
        <w:jc w:val="both"/>
        <w:rPr>
          <w:bCs/>
          <w:i/>
          <w:sz w:val="24"/>
          <w:szCs w:val="24"/>
        </w:rPr>
      </w:pPr>
    </w:p>
    <w:p w:rsidR="00AE0E49" w:rsidRDefault="00AE0E49" w:rsidP="00236F0C">
      <w:pPr>
        <w:jc w:val="both"/>
        <w:rPr>
          <w:bCs/>
          <w:i/>
          <w:sz w:val="24"/>
          <w:szCs w:val="24"/>
        </w:rPr>
      </w:pPr>
    </w:p>
    <w:p w:rsidR="00AE0E49" w:rsidRDefault="00AE0E49" w:rsidP="00236F0C">
      <w:pPr>
        <w:jc w:val="both"/>
        <w:rPr>
          <w:bCs/>
          <w:i/>
          <w:sz w:val="24"/>
          <w:szCs w:val="24"/>
        </w:rPr>
      </w:pPr>
    </w:p>
    <w:p w:rsidR="00AE0E49" w:rsidRDefault="00AE0E49" w:rsidP="00236F0C">
      <w:pPr>
        <w:jc w:val="both"/>
        <w:rPr>
          <w:bCs/>
          <w:i/>
          <w:sz w:val="24"/>
          <w:szCs w:val="24"/>
        </w:rPr>
      </w:pPr>
    </w:p>
    <w:p w:rsidR="00AE0E49" w:rsidRPr="00D55651" w:rsidRDefault="00AE0E49" w:rsidP="00236F0C">
      <w:pPr>
        <w:jc w:val="both"/>
        <w:rPr>
          <w:bCs/>
          <w:i/>
          <w:sz w:val="24"/>
          <w:szCs w:val="24"/>
        </w:rPr>
      </w:pPr>
    </w:p>
    <w:tbl>
      <w:tblPr>
        <w:tblW w:w="9536"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2"/>
        <w:gridCol w:w="1647"/>
        <w:gridCol w:w="1487"/>
        <w:gridCol w:w="1807"/>
        <w:gridCol w:w="1647"/>
        <w:gridCol w:w="1746"/>
      </w:tblGrid>
      <w:tr w:rsidR="00AE0E49" w:rsidRPr="00070345" w:rsidTr="00DE65B4">
        <w:trPr>
          <w:trHeight w:val="579"/>
          <w:jc w:val="center"/>
        </w:trPr>
        <w:tc>
          <w:tcPr>
            <w:tcW w:w="4336" w:type="dxa"/>
            <w:gridSpan w:val="3"/>
            <w:shd w:val="clear" w:color="auto" w:fill="C6D9F1"/>
            <w:vAlign w:val="center"/>
          </w:tcPr>
          <w:p w:rsidR="00AE0E49" w:rsidRPr="0077077B" w:rsidRDefault="00AE0E49" w:rsidP="00DE65B4">
            <w:pPr>
              <w:spacing w:after="120" w:line="240" w:lineRule="auto"/>
              <w:jc w:val="center"/>
              <w:rPr>
                <w:b/>
                <w:bCs/>
                <w:sz w:val="24"/>
                <w:szCs w:val="24"/>
              </w:rPr>
            </w:pPr>
            <w:r w:rsidRPr="0077077B">
              <w:rPr>
                <w:b/>
                <w:bCs/>
                <w:sz w:val="24"/>
                <w:szCs w:val="24"/>
              </w:rPr>
              <w:t>Yıllara Göre Ortalama Sınıf Mevcutları</w:t>
            </w:r>
          </w:p>
        </w:tc>
        <w:tc>
          <w:tcPr>
            <w:tcW w:w="5200" w:type="dxa"/>
            <w:gridSpan w:val="3"/>
            <w:shd w:val="clear" w:color="auto" w:fill="C6D9F1"/>
            <w:vAlign w:val="center"/>
          </w:tcPr>
          <w:p w:rsidR="00AE0E49" w:rsidRPr="0077077B" w:rsidRDefault="00AE0E49" w:rsidP="00DE65B4">
            <w:pPr>
              <w:spacing w:after="120" w:line="240" w:lineRule="auto"/>
              <w:jc w:val="center"/>
              <w:rPr>
                <w:b/>
                <w:bCs/>
                <w:sz w:val="24"/>
                <w:szCs w:val="24"/>
              </w:rPr>
            </w:pPr>
            <w:r w:rsidRPr="0077077B">
              <w:rPr>
                <w:b/>
                <w:bCs/>
                <w:sz w:val="24"/>
                <w:szCs w:val="24"/>
              </w:rPr>
              <w:t>Yıllara Göre Öğretmen Başına Düşen Öğrenci Sayısı</w:t>
            </w:r>
          </w:p>
        </w:tc>
      </w:tr>
      <w:tr w:rsidR="00AE0E49" w:rsidRPr="00070345" w:rsidTr="004C3A9B">
        <w:trPr>
          <w:trHeight w:val="268"/>
          <w:jc w:val="center"/>
        </w:trPr>
        <w:tc>
          <w:tcPr>
            <w:tcW w:w="1202" w:type="dxa"/>
            <w:vAlign w:val="center"/>
          </w:tcPr>
          <w:p w:rsidR="00AE0E49" w:rsidRPr="00296674" w:rsidRDefault="00AE0E49" w:rsidP="004C3A9B">
            <w:pPr>
              <w:jc w:val="center"/>
              <w:rPr>
                <w:b/>
                <w:bCs/>
                <w:sz w:val="24"/>
                <w:szCs w:val="24"/>
              </w:rPr>
            </w:pPr>
            <w:r w:rsidRPr="00296674">
              <w:rPr>
                <w:b/>
                <w:bCs/>
                <w:sz w:val="24"/>
                <w:szCs w:val="24"/>
              </w:rPr>
              <w:t>2011</w:t>
            </w:r>
          </w:p>
        </w:tc>
        <w:tc>
          <w:tcPr>
            <w:tcW w:w="1647" w:type="dxa"/>
            <w:vAlign w:val="center"/>
          </w:tcPr>
          <w:p w:rsidR="00AE0E49" w:rsidRPr="00296674" w:rsidRDefault="00AE0E49" w:rsidP="004C3A9B">
            <w:pPr>
              <w:jc w:val="center"/>
              <w:rPr>
                <w:b/>
                <w:bCs/>
                <w:sz w:val="24"/>
                <w:szCs w:val="24"/>
              </w:rPr>
            </w:pPr>
            <w:r w:rsidRPr="00296674">
              <w:rPr>
                <w:b/>
                <w:bCs/>
                <w:sz w:val="24"/>
                <w:szCs w:val="24"/>
              </w:rPr>
              <w:t>2012</w:t>
            </w:r>
          </w:p>
        </w:tc>
        <w:tc>
          <w:tcPr>
            <w:tcW w:w="1487" w:type="dxa"/>
            <w:vAlign w:val="center"/>
          </w:tcPr>
          <w:p w:rsidR="00AE0E49" w:rsidRPr="00296674" w:rsidRDefault="00AE0E49" w:rsidP="004C3A9B">
            <w:pPr>
              <w:jc w:val="center"/>
              <w:rPr>
                <w:b/>
                <w:bCs/>
                <w:sz w:val="24"/>
                <w:szCs w:val="24"/>
              </w:rPr>
            </w:pPr>
            <w:r w:rsidRPr="00296674">
              <w:rPr>
                <w:b/>
                <w:bCs/>
                <w:sz w:val="24"/>
                <w:szCs w:val="24"/>
              </w:rPr>
              <w:t>2013</w:t>
            </w:r>
          </w:p>
        </w:tc>
        <w:tc>
          <w:tcPr>
            <w:tcW w:w="1807" w:type="dxa"/>
            <w:vAlign w:val="center"/>
          </w:tcPr>
          <w:p w:rsidR="00AE0E49" w:rsidRPr="00296674" w:rsidRDefault="00AE0E49" w:rsidP="004C3A9B">
            <w:pPr>
              <w:jc w:val="center"/>
              <w:rPr>
                <w:b/>
                <w:bCs/>
                <w:sz w:val="24"/>
                <w:szCs w:val="24"/>
              </w:rPr>
            </w:pPr>
            <w:r w:rsidRPr="00296674">
              <w:rPr>
                <w:b/>
                <w:bCs/>
                <w:sz w:val="24"/>
                <w:szCs w:val="24"/>
              </w:rPr>
              <w:t>2011</w:t>
            </w:r>
          </w:p>
        </w:tc>
        <w:tc>
          <w:tcPr>
            <w:tcW w:w="1647" w:type="dxa"/>
            <w:vAlign w:val="center"/>
          </w:tcPr>
          <w:p w:rsidR="00AE0E49" w:rsidRPr="00296674" w:rsidRDefault="00AE0E49" w:rsidP="004C3A9B">
            <w:pPr>
              <w:jc w:val="center"/>
              <w:rPr>
                <w:b/>
                <w:bCs/>
                <w:sz w:val="24"/>
                <w:szCs w:val="24"/>
              </w:rPr>
            </w:pPr>
            <w:r w:rsidRPr="00296674">
              <w:rPr>
                <w:b/>
                <w:bCs/>
                <w:sz w:val="24"/>
                <w:szCs w:val="24"/>
              </w:rPr>
              <w:t>2012</w:t>
            </w:r>
          </w:p>
        </w:tc>
        <w:tc>
          <w:tcPr>
            <w:tcW w:w="1746" w:type="dxa"/>
            <w:vAlign w:val="center"/>
          </w:tcPr>
          <w:p w:rsidR="00AE0E49" w:rsidRPr="00296674" w:rsidRDefault="00AE0E49" w:rsidP="004C3A9B">
            <w:pPr>
              <w:jc w:val="center"/>
              <w:rPr>
                <w:b/>
                <w:bCs/>
                <w:sz w:val="24"/>
                <w:szCs w:val="24"/>
              </w:rPr>
            </w:pPr>
            <w:r w:rsidRPr="00296674">
              <w:rPr>
                <w:b/>
                <w:bCs/>
                <w:sz w:val="24"/>
                <w:szCs w:val="24"/>
              </w:rPr>
              <w:t>2013</w:t>
            </w:r>
          </w:p>
        </w:tc>
      </w:tr>
      <w:tr w:rsidR="00AE0E49" w:rsidRPr="00070345" w:rsidTr="004C3A9B">
        <w:trPr>
          <w:trHeight w:val="268"/>
          <w:jc w:val="center"/>
        </w:trPr>
        <w:tc>
          <w:tcPr>
            <w:tcW w:w="1202" w:type="dxa"/>
            <w:vAlign w:val="center"/>
          </w:tcPr>
          <w:p w:rsidR="00AE0E49" w:rsidRPr="00070345" w:rsidRDefault="00AE0E49" w:rsidP="004C3A9B">
            <w:pPr>
              <w:jc w:val="center"/>
              <w:rPr>
                <w:bCs/>
                <w:i/>
                <w:sz w:val="24"/>
                <w:szCs w:val="24"/>
              </w:rPr>
            </w:pPr>
            <w:r>
              <w:rPr>
                <w:bCs/>
                <w:i/>
                <w:sz w:val="24"/>
                <w:szCs w:val="24"/>
              </w:rPr>
              <w:t>23</w:t>
            </w:r>
          </w:p>
        </w:tc>
        <w:tc>
          <w:tcPr>
            <w:tcW w:w="1647" w:type="dxa"/>
            <w:vAlign w:val="center"/>
          </w:tcPr>
          <w:p w:rsidR="00AE0E49" w:rsidRPr="00070345" w:rsidRDefault="00AE0E49" w:rsidP="004C3A9B">
            <w:pPr>
              <w:jc w:val="center"/>
              <w:rPr>
                <w:bCs/>
                <w:i/>
                <w:sz w:val="24"/>
                <w:szCs w:val="24"/>
              </w:rPr>
            </w:pPr>
            <w:r>
              <w:rPr>
                <w:bCs/>
                <w:i/>
                <w:sz w:val="24"/>
                <w:szCs w:val="24"/>
              </w:rPr>
              <w:t>25</w:t>
            </w:r>
          </w:p>
        </w:tc>
        <w:tc>
          <w:tcPr>
            <w:tcW w:w="1487" w:type="dxa"/>
            <w:vAlign w:val="center"/>
          </w:tcPr>
          <w:p w:rsidR="00AE0E49" w:rsidRPr="00070345" w:rsidRDefault="00AE0E49" w:rsidP="004C3A9B">
            <w:pPr>
              <w:jc w:val="center"/>
              <w:rPr>
                <w:bCs/>
                <w:i/>
                <w:sz w:val="24"/>
                <w:szCs w:val="24"/>
              </w:rPr>
            </w:pPr>
            <w:r>
              <w:rPr>
                <w:bCs/>
                <w:i/>
                <w:sz w:val="24"/>
                <w:szCs w:val="24"/>
              </w:rPr>
              <w:t>27</w:t>
            </w:r>
          </w:p>
        </w:tc>
        <w:tc>
          <w:tcPr>
            <w:tcW w:w="1807" w:type="dxa"/>
            <w:vAlign w:val="center"/>
          </w:tcPr>
          <w:p w:rsidR="00AE0E49" w:rsidRPr="00070345" w:rsidRDefault="00AE0E49" w:rsidP="004C3A9B">
            <w:pPr>
              <w:jc w:val="center"/>
              <w:rPr>
                <w:bCs/>
                <w:i/>
                <w:sz w:val="24"/>
                <w:szCs w:val="24"/>
              </w:rPr>
            </w:pPr>
            <w:r>
              <w:rPr>
                <w:bCs/>
                <w:i/>
                <w:sz w:val="24"/>
                <w:szCs w:val="24"/>
              </w:rPr>
              <w:t>14</w:t>
            </w:r>
          </w:p>
        </w:tc>
        <w:tc>
          <w:tcPr>
            <w:tcW w:w="1647" w:type="dxa"/>
            <w:vAlign w:val="center"/>
          </w:tcPr>
          <w:p w:rsidR="00AE0E49" w:rsidRPr="00070345" w:rsidRDefault="00AE0E49" w:rsidP="004C3A9B">
            <w:pPr>
              <w:jc w:val="center"/>
              <w:rPr>
                <w:bCs/>
                <w:i/>
                <w:sz w:val="24"/>
                <w:szCs w:val="24"/>
              </w:rPr>
            </w:pPr>
            <w:r>
              <w:rPr>
                <w:bCs/>
                <w:i/>
                <w:sz w:val="24"/>
                <w:szCs w:val="24"/>
              </w:rPr>
              <w:t>14</w:t>
            </w:r>
          </w:p>
        </w:tc>
        <w:tc>
          <w:tcPr>
            <w:tcW w:w="1746" w:type="dxa"/>
            <w:vAlign w:val="center"/>
          </w:tcPr>
          <w:p w:rsidR="00AE0E49" w:rsidRPr="00070345" w:rsidRDefault="00AE0E49" w:rsidP="004C3A9B">
            <w:pPr>
              <w:jc w:val="center"/>
              <w:rPr>
                <w:bCs/>
                <w:i/>
                <w:sz w:val="24"/>
                <w:szCs w:val="24"/>
              </w:rPr>
            </w:pPr>
            <w:r>
              <w:rPr>
                <w:bCs/>
                <w:i/>
                <w:sz w:val="24"/>
                <w:szCs w:val="24"/>
              </w:rPr>
              <w:t>13</w:t>
            </w:r>
          </w:p>
        </w:tc>
      </w:tr>
    </w:tbl>
    <w:p w:rsidR="00AE0E49" w:rsidRPr="00C06940" w:rsidRDefault="00AE0E49" w:rsidP="00236F0C">
      <w:pPr>
        <w:spacing w:after="0"/>
        <w:rPr>
          <w:vanish/>
        </w:rPr>
      </w:pPr>
    </w:p>
    <w:tbl>
      <w:tblPr>
        <w:tblpPr w:leftFromText="141" w:rightFromText="141" w:vertAnchor="text" w:horzAnchor="margin" w:tblpXSpec="center" w:tblpY="113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7"/>
        <w:gridCol w:w="1029"/>
        <w:gridCol w:w="1046"/>
        <w:gridCol w:w="1029"/>
        <w:gridCol w:w="1047"/>
        <w:gridCol w:w="1030"/>
        <w:gridCol w:w="1049"/>
      </w:tblGrid>
      <w:tr w:rsidR="00AE0E49" w:rsidRPr="00070345" w:rsidTr="00DE65B4">
        <w:trPr>
          <w:trHeight w:val="416"/>
        </w:trPr>
        <w:tc>
          <w:tcPr>
            <w:tcW w:w="9608" w:type="dxa"/>
            <w:gridSpan w:val="7"/>
            <w:shd w:val="clear" w:color="auto" w:fill="C6D9F1"/>
            <w:vAlign w:val="center"/>
          </w:tcPr>
          <w:p w:rsidR="00AE0E49" w:rsidRPr="004641BF" w:rsidRDefault="00AE0E49" w:rsidP="00DE65B4">
            <w:pPr>
              <w:spacing w:after="0" w:line="240" w:lineRule="auto"/>
              <w:jc w:val="center"/>
              <w:rPr>
                <w:b/>
                <w:sz w:val="24"/>
                <w:szCs w:val="24"/>
              </w:rPr>
            </w:pPr>
            <w:r w:rsidRPr="004641BF">
              <w:rPr>
                <w:b/>
                <w:sz w:val="24"/>
                <w:szCs w:val="24"/>
                <w:shd w:val="clear" w:color="auto" w:fill="C6D9F1"/>
              </w:rPr>
              <w:t>Öğrencilerin Ortaöğretime Geçiş Sınavlarındaki Başarılarına İlişkin Bilgiler</w:t>
            </w:r>
          </w:p>
        </w:tc>
      </w:tr>
      <w:tr w:rsidR="00AE0E49" w:rsidRPr="00070345" w:rsidTr="004C3A9B">
        <w:trPr>
          <w:trHeight w:val="266"/>
        </w:trPr>
        <w:tc>
          <w:tcPr>
            <w:tcW w:w="3201" w:type="dxa"/>
            <w:shd w:val="clear" w:color="auto" w:fill="FFFFFF"/>
          </w:tcPr>
          <w:p w:rsidR="00AE0E49" w:rsidRPr="00070345" w:rsidRDefault="00AE0E49" w:rsidP="00DE65B4">
            <w:pPr>
              <w:jc w:val="both"/>
              <w:rPr>
                <w:bCs/>
                <w:sz w:val="24"/>
                <w:szCs w:val="24"/>
              </w:rPr>
            </w:pPr>
            <w:r w:rsidRPr="00070345">
              <w:rPr>
                <w:bCs/>
                <w:sz w:val="24"/>
                <w:szCs w:val="24"/>
              </w:rPr>
              <w:t xml:space="preserve"> </w:t>
            </w:r>
          </w:p>
        </w:tc>
        <w:tc>
          <w:tcPr>
            <w:tcW w:w="2134" w:type="dxa"/>
            <w:gridSpan w:val="2"/>
            <w:shd w:val="clear" w:color="auto" w:fill="FFFFFF"/>
            <w:vAlign w:val="center"/>
          </w:tcPr>
          <w:p w:rsidR="00AE0E49" w:rsidRPr="00C62E83" w:rsidRDefault="00AE0E49" w:rsidP="004C3A9B">
            <w:pPr>
              <w:jc w:val="center"/>
              <w:rPr>
                <w:b/>
                <w:bCs/>
                <w:sz w:val="24"/>
                <w:szCs w:val="24"/>
              </w:rPr>
            </w:pPr>
            <w:r>
              <w:rPr>
                <w:b/>
                <w:bCs/>
                <w:sz w:val="24"/>
                <w:szCs w:val="24"/>
              </w:rPr>
              <w:t>2012</w:t>
            </w:r>
          </w:p>
        </w:tc>
        <w:tc>
          <w:tcPr>
            <w:tcW w:w="2135" w:type="dxa"/>
            <w:gridSpan w:val="2"/>
            <w:shd w:val="clear" w:color="auto" w:fill="FFFFFF"/>
            <w:vAlign w:val="center"/>
          </w:tcPr>
          <w:p w:rsidR="00AE0E49" w:rsidRPr="00C62E83" w:rsidRDefault="00AE0E49" w:rsidP="004C3A9B">
            <w:pPr>
              <w:jc w:val="center"/>
              <w:rPr>
                <w:b/>
                <w:bCs/>
                <w:sz w:val="24"/>
                <w:szCs w:val="24"/>
              </w:rPr>
            </w:pPr>
            <w:r>
              <w:rPr>
                <w:b/>
                <w:bCs/>
                <w:sz w:val="24"/>
                <w:szCs w:val="24"/>
              </w:rPr>
              <w:t>2013</w:t>
            </w:r>
          </w:p>
        </w:tc>
        <w:tc>
          <w:tcPr>
            <w:tcW w:w="2138" w:type="dxa"/>
            <w:gridSpan w:val="2"/>
            <w:shd w:val="clear" w:color="auto" w:fill="FFFFFF"/>
            <w:vAlign w:val="center"/>
          </w:tcPr>
          <w:p w:rsidR="00AE0E49" w:rsidRPr="00C62E83" w:rsidRDefault="00AE0E49" w:rsidP="004C3A9B">
            <w:pPr>
              <w:jc w:val="center"/>
              <w:rPr>
                <w:b/>
                <w:bCs/>
                <w:sz w:val="24"/>
                <w:szCs w:val="24"/>
              </w:rPr>
            </w:pPr>
            <w:r>
              <w:rPr>
                <w:b/>
                <w:bCs/>
                <w:sz w:val="24"/>
                <w:szCs w:val="24"/>
              </w:rPr>
              <w:t>2014</w:t>
            </w:r>
          </w:p>
        </w:tc>
      </w:tr>
      <w:tr w:rsidR="00AE0E49" w:rsidRPr="00070345" w:rsidTr="004C3A9B">
        <w:trPr>
          <w:trHeight w:val="266"/>
        </w:trPr>
        <w:tc>
          <w:tcPr>
            <w:tcW w:w="3201" w:type="dxa"/>
            <w:shd w:val="clear" w:color="auto" w:fill="FFFFFF"/>
          </w:tcPr>
          <w:p w:rsidR="00AE0E49" w:rsidRPr="00070345" w:rsidRDefault="00AE0E49" w:rsidP="00DE65B4">
            <w:pPr>
              <w:jc w:val="both"/>
              <w:rPr>
                <w:sz w:val="24"/>
                <w:szCs w:val="24"/>
              </w:rPr>
            </w:pPr>
          </w:p>
        </w:tc>
        <w:tc>
          <w:tcPr>
            <w:tcW w:w="1067"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67"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c>
          <w:tcPr>
            <w:tcW w:w="1067"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68"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c>
          <w:tcPr>
            <w:tcW w:w="1068"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70"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r>
      <w:tr w:rsidR="00AE0E49" w:rsidRPr="00070345" w:rsidTr="004C3A9B">
        <w:trPr>
          <w:trHeight w:val="266"/>
        </w:trPr>
        <w:tc>
          <w:tcPr>
            <w:tcW w:w="3201" w:type="dxa"/>
            <w:shd w:val="clear" w:color="auto" w:fill="FFFFFF"/>
          </w:tcPr>
          <w:p w:rsidR="00AE0E49" w:rsidRPr="00070345" w:rsidRDefault="00AE0E49" w:rsidP="00DE65B4">
            <w:pPr>
              <w:jc w:val="both"/>
              <w:rPr>
                <w:sz w:val="24"/>
                <w:szCs w:val="24"/>
              </w:rPr>
            </w:pPr>
            <w:r w:rsidRPr="00070345">
              <w:rPr>
                <w:sz w:val="24"/>
                <w:szCs w:val="24"/>
              </w:rPr>
              <w:t>Öğrenci Sayısı</w:t>
            </w:r>
          </w:p>
        </w:tc>
        <w:tc>
          <w:tcPr>
            <w:tcW w:w="1067" w:type="dxa"/>
            <w:shd w:val="clear" w:color="auto" w:fill="FFFFFF"/>
            <w:vAlign w:val="center"/>
          </w:tcPr>
          <w:p w:rsidR="00AE0E49" w:rsidRPr="00070345" w:rsidRDefault="00AE0E49" w:rsidP="004C3A9B">
            <w:pPr>
              <w:jc w:val="center"/>
              <w:rPr>
                <w:bCs/>
                <w:sz w:val="24"/>
                <w:szCs w:val="24"/>
              </w:rPr>
            </w:pPr>
            <w:r>
              <w:rPr>
                <w:bCs/>
                <w:sz w:val="24"/>
                <w:szCs w:val="24"/>
              </w:rPr>
              <w:t>28</w:t>
            </w:r>
          </w:p>
        </w:tc>
        <w:tc>
          <w:tcPr>
            <w:tcW w:w="1067" w:type="dxa"/>
            <w:shd w:val="clear" w:color="auto" w:fill="FFFFFF"/>
            <w:vAlign w:val="center"/>
          </w:tcPr>
          <w:p w:rsidR="00AE0E49" w:rsidRPr="00070345" w:rsidRDefault="00AE0E49" w:rsidP="004C3A9B">
            <w:pPr>
              <w:jc w:val="center"/>
              <w:rPr>
                <w:bCs/>
                <w:sz w:val="24"/>
                <w:szCs w:val="24"/>
              </w:rPr>
            </w:pPr>
            <w:r>
              <w:rPr>
                <w:bCs/>
                <w:sz w:val="24"/>
                <w:szCs w:val="24"/>
              </w:rPr>
              <w:t>18</w:t>
            </w:r>
          </w:p>
        </w:tc>
        <w:tc>
          <w:tcPr>
            <w:tcW w:w="1067" w:type="dxa"/>
            <w:shd w:val="clear" w:color="auto" w:fill="FFFFFF"/>
            <w:vAlign w:val="center"/>
          </w:tcPr>
          <w:p w:rsidR="00AE0E49" w:rsidRPr="00070345" w:rsidRDefault="00AE0E49" w:rsidP="004C3A9B">
            <w:pPr>
              <w:jc w:val="center"/>
              <w:rPr>
                <w:bCs/>
                <w:sz w:val="24"/>
                <w:szCs w:val="24"/>
              </w:rPr>
            </w:pPr>
            <w:r>
              <w:rPr>
                <w:bCs/>
                <w:sz w:val="24"/>
                <w:szCs w:val="24"/>
              </w:rPr>
              <w:t>35</w:t>
            </w:r>
          </w:p>
        </w:tc>
        <w:tc>
          <w:tcPr>
            <w:tcW w:w="1068" w:type="dxa"/>
            <w:shd w:val="clear" w:color="auto" w:fill="FFFFFF"/>
            <w:vAlign w:val="center"/>
          </w:tcPr>
          <w:p w:rsidR="00AE0E49" w:rsidRPr="00070345" w:rsidRDefault="00AE0E49" w:rsidP="004C3A9B">
            <w:pPr>
              <w:jc w:val="center"/>
              <w:rPr>
                <w:bCs/>
                <w:sz w:val="24"/>
                <w:szCs w:val="24"/>
              </w:rPr>
            </w:pPr>
            <w:r>
              <w:rPr>
                <w:bCs/>
                <w:sz w:val="24"/>
                <w:szCs w:val="24"/>
              </w:rPr>
              <w:t>30</w:t>
            </w:r>
          </w:p>
        </w:tc>
        <w:tc>
          <w:tcPr>
            <w:tcW w:w="1068" w:type="dxa"/>
            <w:shd w:val="clear" w:color="auto" w:fill="FFFFFF"/>
            <w:vAlign w:val="center"/>
          </w:tcPr>
          <w:p w:rsidR="00AE0E49" w:rsidRPr="00070345" w:rsidRDefault="00AE0E49" w:rsidP="004C3A9B">
            <w:pPr>
              <w:jc w:val="center"/>
              <w:rPr>
                <w:bCs/>
                <w:sz w:val="24"/>
                <w:szCs w:val="24"/>
              </w:rPr>
            </w:pPr>
            <w:r>
              <w:rPr>
                <w:bCs/>
                <w:sz w:val="24"/>
                <w:szCs w:val="24"/>
              </w:rPr>
              <w:t>23</w:t>
            </w:r>
          </w:p>
        </w:tc>
        <w:tc>
          <w:tcPr>
            <w:tcW w:w="1070" w:type="dxa"/>
            <w:shd w:val="clear" w:color="auto" w:fill="FFFFFF"/>
            <w:vAlign w:val="center"/>
          </w:tcPr>
          <w:p w:rsidR="00AE0E49" w:rsidRPr="00070345" w:rsidRDefault="00AE0E49" w:rsidP="004C3A9B">
            <w:pPr>
              <w:jc w:val="center"/>
              <w:rPr>
                <w:bCs/>
                <w:sz w:val="24"/>
                <w:szCs w:val="24"/>
              </w:rPr>
            </w:pPr>
            <w:r>
              <w:rPr>
                <w:bCs/>
                <w:sz w:val="24"/>
                <w:szCs w:val="24"/>
              </w:rPr>
              <w:t>19</w:t>
            </w:r>
          </w:p>
        </w:tc>
      </w:tr>
      <w:tr w:rsidR="00AE0E49" w:rsidRPr="00070345" w:rsidTr="004C3A9B">
        <w:trPr>
          <w:trHeight w:val="266"/>
        </w:trPr>
        <w:tc>
          <w:tcPr>
            <w:tcW w:w="3201" w:type="dxa"/>
            <w:shd w:val="clear" w:color="auto" w:fill="FFFFFF"/>
          </w:tcPr>
          <w:p w:rsidR="00AE0E49" w:rsidRPr="00070345" w:rsidRDefault="00AE0E49" w:rsidP="00DE65B4">
            <w:pPr>
              <w:jc w:val="both"/>
              <w:rPr>
                <w:sz w:val="24"/>
                <w:szCs w:val="24"/>
              </w:rPr>
            </w:pPr>
            <w:r w:rsidRPr="00070345">
              <w:rPr>
                <w:sz w:val="24"/>
                <w:szCs w:val="24"/>
              </w:rPr>
              <w:t>Sınava Giren Toplam Öğrenci Sayısı ( Kız +Erkek )</w:t>
            </w:r>
          </w:p>
        </w:tc>
        <w:tc>
          <w:tcPr>
            <w:tcW w:w="2134" w:type="dxa"/>
            <w:gridSpan w:val="2"/>
            <w:shd w:val="clear" w:color="auto" w:fill="FFFFFF"/>
            <w:vAlign w:val="center"/>
          </w:tcPr>
          <w:p w:rsidR="00AE0E49" w:rsidRPr="00070345" w:rsidRDefault="00AE0E49" w:rsidP="004C3A9B">
            <w:pPr>
              <w:jc w:val="center"/>
              <w:rPr>
                <w:bCs/>
                <w:sz w:val="24"/>
                <w:szCs w:val="24"/>
              </w:rPr>
            </w:pPr>
            <w:r>
              <w:rPr>
                <w:bCs/>
                <w:sz w:val="24"/>
                <w:szCs w:val="24"/>
              </w:rPr>
              <w:t>46</w:t>
            </w:r>
          </w:p>
        </w:tc>
        <w:tc>
          <w:tcPr>
            <w:tcW w:w="2135" w:type="dxa"/>
            <w:gridSpan w:val="2"/>
            <w:shd w:val="clear" w:color="auto" w:fill="FFFFFF"/>
            <w:vAlign w:val="center"/>
          </w:tcPr>
          <w:p w:rsidR="00AE0E49" w:rsidRPr="00070345" w:rsidRDefault="00AE0E49" w:rsidP="004C3A9B">
            <w:pPr>
              <w:jc w:val="center"/>
              <w:rPr>
                <w:bCs/>
                <w:sz w:val="24"/>
                <w:szCs w:val="24"/>
              </w:rPr>
            </w:pPr>
            <w:r>
              <w:rPr>
                <w:bCs/>
                <w:sz w:val="24"/>
                <w:szCs w:val="24"/>
              </w:rPr>
              <w:t>65</w:t>
            </w:r>
          </w:p>
        </w:tc>
        <w:tc>
          <w:tcPr>
            <w:tcW w:w="2138" w:type="dxa"/>
            <w:gridSpan w:val="2"/>
            <w:shd w:val="clear" w:color="auto" w:fill="FFFFFF"/>
            <w:vAlign w:val="center"/>
          </w:tcPr>
          <w:p w:rsidR="00AE0E49" w:rsidRPr="00070345" w:rsidRDefault="00AE0E49" w:rsidP="004C3A9B">
            <w:pPr>
              <w:jc w:val="center"/>
              <w:rPr>
                <w:bCs/>
                <w:sz w:val="24"/>
                <w:szCs w:val="24"/>
              </w:rPr>
            </w:pPr>
            <w:r>
              <w:rPr>
                <w:bCs/>
                <w:sz w:val="24"/>
                <w:szCs w:val="24"/>
              </w:rPr>
              <w:t>42</w:t>
            </w:r>
          </w:p>
        </w:tc>
      </w:tr>
      <w:tr w:rsidR="00AE0E49" w:rsidRPr="00070345" w:rsidTr="004C3A9B">
        <w:trPr>
          <w:trHeight w:val="266"/>
        </w:trPr>
        <w:tc>
          <w:tcPr>
            <w:tcW w:w="3201" w:type="dxa"/>
            <w:shd w:val="clear" w:color="auto" w:fill="FFFFFF"/>
          </w:tcPr>
          <w:p w:rsidR="00AE0E49" w:rsidRPr="00070345" w:rsidRDefault="00AE0E49" w:rsidP="00DE65B4">
            <w:pPr>
              <w:jc w:val="both"/>
              <w:rPr>
                <w:sz w:val="24"/>
                <w:szCs w:val="24"/>
              </w:rPr>
            </w:pPr>
            <w:r w:rsidRPr="00070345">
              <w:rPr>
                <w:sz w:val="24"/>
                <w:szCs w:val="24"/>
              </w:rPr>
              <w:t>Kazanan öğrenci sayısı</w:t>
            </w:r>
          </w:p>
        </w:tc>
        <w:tc>
          <w:tcPr>
            <w:tcW w:w="2134" w:type="dxa"/>
            <w:gridSpan w:val="2"/>
            <w:shd w:val="clear" w:color="auto" w:fill="FFFFFF"/>
            <w:vAlign w:val="center"/>
          </w:tcPr>
          <w:p w:rsidR="00AE0E49" w:rsidRPr="00070345" w:rsidRDefault="00AE0E49" w:rsidP="004C3A9B">
            <w:pPr>
              <w:jc w:val="center"/>
              <w:rPr>
                <w:bCs/>
                <w:sz w:val="24"/>
                <w:szCs w:val="24"/>
              </w:rPr>
            </w:pPr>
            <w:r>
              <w:rPr>
                <w:bCs/>
                <w:sz w:val="24"/>
                <w:szCs w:val="24"/>
              </w:rPr>
              <w:t>9</w:t>
            </w:r>
          </w:p>
        </w:tc>
        <w:tc>
          <w:tcPr>
            <w:tcW w:w="2135" w:type="dxa"/>
            <w:gridSpan w:val="2"/>
            <w:shd w:val="clear" w:color="auto" w:fill="FFFFFF"/>
            <w:vAlign w:val="center"/>
          </w:tcPr>
          <w:p w:rsidR="00AE0E49" w:rsidRPr="00070345" w:rsidRDefault="00AE0E49" w:rsidP="004C3A9B">
            <w:pPr>
              <w:jc w:val="center"/>
              <w:rPr>
                <w:bCs/>
                <w:sz w:val="24"/>
                <w:szCs w:val="24"/>
              </w:rPr>
            </w:pPr>
            <w:r>
              <w:rPr>
                <w:bCs/>
                <w:sz w:val="24"/>
                <w:szCs w:val="24"/>
              </w:rPr>
              <w:t>15</w:t>
            </w:r>
          </w:p>
        </w:tc>
        <w:tc>
          <w:tcPr>
            <w:tcW w:w="2138" w:type="dxa"/>
            <w:gridSpan w:val="2"/>
            <w:shd w:val="clear" w:color="auto" w:fill="FFFFFF"/>
            <w:vAlign w:val="center"/>
          </w:tcPr>
          <w:p w:rsidR="00AE0E49" w:rsidRPr="00070345" w:rsidRDefault="00AE0E49" w:rsidP="004C3A9B">
            <w:pPr>
              <w:jc w:val="center"/>
              <w:rPr>
                <w:bCs/>
                <w:sz w:val="24"/>
                <w:szCs w:val="24"/>
              </w:rPr>
            </w:pPr>
            <w:r>
              <w:rPr>
                <w:bCs/>
                <w:sz w:val="24"/>
                <w:szCs w:val="24"/>
              </w:rPr>
              <w:t>5</w:t>
            </w:r>
          </w:p>
        </w:tc>
      </w:tr>
      <w:tr w:rsidR="00AE0E49" w:rsidRPr="00070345" w:rsidTr="004C3A9B">
        <w:trPr>
          <w:trHeight w:val="266"/>
        </w:trPr>
        <w:tc>
          <w:tcPr>
            <w:tcW w:w="3201" w:type="dxa"/>
            <w:shd w:val="clear" w:color="auto" w:fill="FFFFFF"/>
          </w:tcPr>
          <w:p w:rsidR="00AE0E49" w:rsidRPr="00070345" w:rsidRDefault="00AE0E49" w:rsidP="00DE65B4">
            <w:pPr>
              <w:jc w:val="both"/>
              <w:rPr>
                <w:sz w:val="24"/>
                <w:szCs w:val="24"/>
              </w:rPr>
            </w:pPr>
            <w:r w:rsidRPr="00070345">
              <w:rPr>
                <w:sz w:val="24"/>
                <w:szCs w:val="24"/>
              </w:rPr>
              <w:t>Genel Başarı Oranı ( % )</w:t>
            </w:r>
          </w:p>
        </w:tc>
        <w:tc>
          <w:tcPr>
            <w:tcW w:w="2134" w:type="dxa"/>
            <w:gridSpan w:val="2"/>
            <w:shd w:val="clear" w:color="auto" w:fill="FFFFFF"/>
            <w:vAlign w:val="center"/>
          </w:tcPr>
          <w:p w:rsidR="00AE0E49" w:rsidRPr="00070345" w:rsidRDefault="00AE0E49" w:rsidP="004C3A9B">
            <w:pPr>
              <w:jc w:val="center"/>
              <w:rPr>
                <w:bCs/>
                <w:sz w:val="24"/>
                <w:szCs w:val="24"/>
              </w:rPr>
            </w:pPr>
            <w:r>
              <w:rPr>
                <w:bCs/>
                <w:sz w:val="24"/>
                <w:szCs w:val="24"/>
              </w:rPr>
              <w:t>19</w:t>
            </w:r>
          </w:p>
        </w:tc>
        <w:tc>
          <w:tcPr>
            <w:tcW w:w="2135" w:type="dxa"/>
            <w:gridSpan w:val="2"/>
            <w:shd w:val="clear" w:color="auto" w:fill="FFFFFF"/>
            <w:vAlign w:val="center"/>
          </w:tcPr>
          <w:p w:rsidR="00AE0E49" w:rsidRPr="00070345" w:rsidRDefault="00AE0E49" w:rsidP="004C3A9B">
            <w:pPr>
              <w:jc w:val="center"/>
              <w:rPr>
                <w:bCs/>
                <w:sz w:val="24"/>
                <w:szCs w:val="24"/>
              </w:rPr>
            </w:pPr>
            <w:r>
              <w:rPr>
                <w:bCs/>
                <w:sz w:val="24"/>
                <w:szCs w:val="24"/>
              </w:rPr>
              <w:t>23</w:t>
            </w:r>
          </w:p>
        </w:tc>
        <w:tc>
          <w:tcPr>
            <w:tcW w:w="2138" w:type="dxa"/>
            <w:gridSpan w:val="2"/>
            <w:shd w:val="clear" w:color="auto" w:fill="FFFFFF"/>
            <w:vAlign w:val="center"/>
          </w:tcPr>
          <w:p w:rsidR="00AE0E49" w:rsidRPr="00070345" w:rsidRDefault="00AE0E49" w:rsidP="004C3A9B">
            <w:pPr>
              <w:jc w:val="center"/>
              <w:rPr>
                <w:bCs/>
                <w:sz w:val="24"/>
                <w:szCs w:val="24"/>
              </w:rPr>
            </w:pPr>
            <w:r>
              <w:rPr>
                <w:bCs/>
                <w:sz w:val="24"/>
                <w:szCs w:val="24"/>
              </w:rPr>
              <w:t>12</w:t>
            </w:r>
          </w:p>
        </w:tc>
      </w:tr>
    </w:tbl>
    <w:p w:rsidR="00AE0E49" w:rsidRDefault="00AE0E49" w:rsidP="00236F0C">
      <w:pPr>
        <w:jc w:val="both"/>
        <w:rPr>
          <w:bCs/>
          <w:i/>
          <w:sz w:val="24"/>
          <w:szCs w:val="24"/>
        </w:rPr>
      </w:pPr>
    </w:p>
    <w:p w:rsidR="00AE0E49" w:rsidRDefault="00AE0E49" w:rsidP="00236F0C">
      <w:pPr>
        <w:jc w:val="both"/>
        <w:rPr>
          <w:bCs/>
          <w:i/>
          <w:sz w:val="24"/>
          <w:szCs w:val="24"/>
        </w:rPr>
      </w:pPr>
    </w:p>
    <w:p w:rsidR="00AE0E49" w:rsidRDefault="00AE0E49" w:rsidP="00236F0C">
      <w:pPr>
        <w:jc w:val="both"/>
        <w:rPr>
          <w:bCs/>
          <w:i/>
          <w:sz w:val="24"/>
          <w:szCs w:val="24"/>
        </w:rPr>
      </w:pPr>
    </w:p>
    <w:p w:rsidR="00AE0E49" w:rsidRDefault="00AE0E49" w:rsidP="00236F0C">
      <w:pPr>
        <w:jc w:val="both"/>
        <w:rPr>
          <w:bCs/>
          <w:i/>
          <w:sz w:val="24"/>
          <w:szCs w:val="24"/>
        </w:rPr>
      </w:pPr>
    </w:p>
    <w:p w:rsidR="00AE0E49" w:rsidRDefault="00AE0E49" w:rsidP="00236F0C">
      <w:pPr>
        <w:jc w:val="both"/>
        <w:rPr>
          <w:bCs/>
          <w:i/>
          <w:sz w:val="24"/>
          <w:szCs w:val="24"/>
        </w:rPr>
      </w:pPr>
    </w:p>
    <w:p w:rsidR="00AE0E49" w:rsidRDefault="00AE0E49" w:rsidP="00236F0C">
      <w:pPr>
        <w:jc w:val="both"/>
        <w:rPr>
          <w:bCs/>
          <w:i/>
          <w:sz w:val="24"/>
          <w:szCs w:val="24"/>
        </w:rPr>
      </w:pPr>
    </w:p>
    <w:tbl>
      <w:tblPr>
        <w:tblpPr w:leftFromText="141" w:rightFromText="141" w:vertAnchor="text" w:horzAnchor="margin" w:tblpXSpec="center" w:tblpY="3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1029"/>
        <w:gridCol w:w="1037"/>
        <w:gridCol w:w="1029"/>
        <w:gridCol w:w="1038"/>
        <w:gridCol w:w="1031"/>
        <w:gridCol w:w="1038"/>
      </w:tblGrid>
      <w:tr w:rsidR="00AE0E49" w:rsidRPr="00070345" w:rsidTr="0014497A">
        <w:trPr>
          <w:trHeight w:val="423"/>
        </w:trPr>
        <w:tc>
          <w:tcPr>
            <w:tcW w:w="9287" w:type="dxa"/>
            <w:gridSpan w:val="7"/>
            <w:shd w:val="clear" w:color="auto" w:fill="C6D9F1"/>
            <w:vAlign w:val="center"/>
          </w:tcPr>
          <w:p w:rsidR="00AE0E49" w:rsidRPr="004641BF" w:rsidRDefault="00AE0E49" w:rsidP="00DE65B4">
            <w:pPr>
              <w:spacing w:after="0" w:line="240" w:lineRule="auto"/>
              <w:jc w:val="center"/>
              <w:rPr>
                <w:b/>
                <w:sz w:val="24"/>
                <w:szCs w:val="24"/>
              </w:rPr>
            </w:pPr>
            <w:r w:rsidRPr="004641BF">
              <w:rPr>
                <w:b/>
                <w:sz w:val="24"/>
                <w:szCs w:val="24"/>
              </w:rPr>
              <w:t>Öğrencilerin Üniversite Sınavı Başarılarına İlişkin Bilgiler</w:t>
            </w:r>
          </w:p>
        </w:tc>
      </w:tr>
      <w:tr w:rsidR="00AE0E49" w:rsidRPr="00070345" w:rsidTr="004C3A9B">
        <w:trPr>
          <w:trHeight w:val="264"/>
        </w:trPr>
        <w:tc>
          <w:tcPr>
            <w:tcW w:w="3085" w:type="dxa"/>
            <w:shd w:val="clear" w:color="auto" w:fill="FFFFFF"/>
          </w:tcPr>
          <w:p w:rsidR="00AE0E49" w:rsidRPr="00070345" w:rsidRDefault="00AE0E49" w:rsidP="00DE65B4">
            <w:pPr>
              <w:jc w:val="both"/>
              <w:rPr>
                <w:bCs/>
                <w:sz w:val="24"/>
                <w:szCs w:val="24"/>
              </w:rPr>
            </w:pPr>
            <w:r w:rsidRPr="00070345">
              <w:rPr>
                <w:bCs/>
                <w:sz w:val="24"/>
                <w:szCs w:val="24"/>
              </w:rPr>
              <w:t xml:space="preserve"> </w:t>
            </w:r>
          </w:p>
        </w:tc>
        <w:tc>
          <w:tcPr>
            <w:tcW w:w="2066" w:type="dxa"/>
            <w:gridSpan w:val="2"/>
            <w:shd w:val="clear" w:color="auto" w:fill="FFFFFF"/>
            <w:vAlign w:val="center"/>
          </w:tcPr>
          <w:p w:rsidR="00AE0E49" w:rsidRPr="00296674" w:rsidRDefault="00AE0E49" w:rsidP="004C3A9B">
            <w:pPr>
              <w:jc w:val="center"/>
              <w:rPr>
                <w:b/>
                <w:bCs/>
                <w:sz w:val="24"/>
                <w:szCs w:val="24"/>
              </w:rPr>
            </w:pPr>
            <w:r>
              <w:rPr>
                <w:b/>
                <w:bCs/>
                <w:sz w:val="24"/>
                <w:szCs w:val="24"/>
              </w:rPr>
              <w:t>2012</w:t>
            </w:r>
          </w:p>
        </w:tc>
        <w:tc>
          <w:tcPr>
            <w:tcW w:w="2067" w:type="dxa"/>
            <w:gridSpan w:val="2"/>
            <w:shd w:val="clear" w:color="auto" w:fill="FFFFFF"/>
            <w:vAlign w:val="center"/>
          </w:tcPr>
          <w:p w:rsidR="00AE0E49" w:rsidRPr="00296674" w:rsidRDefault="00AE0E49" w:rsidP="004C3A9B">
            <w:pPr>
              <w:jc w:val="center"/>
              <w:rPr>
                <w:b/>
                <w:bCs/>
                <w:sz w:val="24"/>
                <w:szCs w:val="24"/>
              </w:rPr>
            </w:pPr>
            <w:r>
              <w:rPr>
                <w:b/>
                <w:bCs/>
                <w:sz w:val="24"/>
                <w:szCs w:val="24"/>
              </w:rPr>
              <w:t>2013</w:t>
            </w:r>
          </w:p>
        </w:tc>
        <w:tc>
          <w:tcPr>
            <w:tcW w:w="2069" w:type="dxa"/>
            <w:gridSpan w:val="2"/>
            <w:shd w:val="clear" w:color="auto" w:fill="FFFFFF"/>
            <w:vAlign w:val="center"/>
          </w:tcPr>
          <w:p w:rsidR="00AE0E49" w:rsidRPr="00296674" w:rsidRDefault="00AE0E49" w:rsidP="004C3A9B">
            <w:pPr>
              <w:jc w:val="center"/>
              <w:rPr>
                <w:b/>
                <w:bCs/>
                <w:sz w:val="24"/>
                <w:szCs w:val="24"/>
              </w:rPr>
            </w:pPr>
            <w:r>
              <w:rPr>
                <w:b/>
                <w:bCs/>
                <w:sz w:val="24"/>
                <w:szCs w:val="24"/>
              </w:rPr>
              <w:t>2014</w:t>
            </w:r>
          </w:p>
        </w:tc>
      </w:tr>
      <w:tr w:rsidR="00AE0E49" w:rsidRPr="00070345" w:rsidTr="004C3A9B">
        <w:trPr>
          <w:trHeight w:val="264"/>
        </w:trPr>
        <w:tc>
          <w:tcPr>
            <w:tcW w:w="3085" w:type="dxa"/>
            <w:shd w:val="clear" w:color="auto" w:fill="FFFFFF"/>
          </w:tcPr>
          <w:p w:rsidR="00AE0E49" w:rsidRPr="00070345" w:rsidRDefault="00AE0E49" w:rsidP="00DE65B4">
            <w:pPr>
              <w:jc w:val="both"/>
              <w:rPr>
                <w:sz w:val="24"/>
                <w:szCs w:val="24"/>
              </w:rPr>
            </w:pPr>
          </w:p>
        </w:tc>
        <w:tc>
          <w:tcPr>
            <w:tcW w:w="1029"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37"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c>
          <w:tcPr>
            <w:tcW w:w="1029"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38"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c>
          <w:tcPr>
            <w:tcW w:w="1031" w:type="dxa"/>
            <w:shd w:val="clear" w:color="auto" w:fill="FFFFFF"/>
            <w:vAlign w:val="center"/>
          </w:tcPr>
          <w:p w:rsidR="00AE0E49" w:rsidRPr="00070345" w:rsidRDefault="00AE0E49" w:rsidP="004C3A9B">
            <w:pPr>
              <w:jc w:val="center"/>
              <w:rPr>
                <w:sz w:val="24"/>
                <w:szCs w:val="24"/>
              </w:rPr>
            </w:pPr>
            <w:r w:rsidRPr="00070345">
              <w:rPr>
                <w:sz w:val="24"/>
                <w:szCs w:val="24"/>
              </w:rPr>
              <w:t>Kız</w:t>
            </w:r>
          </w:p>
        </w:tc>
        <w:tc>
          <w:tcPr>
            <w:tcW w:w="1038" w:type="dxa"/>
            <w:shd w:val="clear" w:color="auto" w:fill="FFFFFF"/>
            <w:vAlign w:val="center"/>
          </w:tcPr>
          <w:p w:rsidR="00AE0E49" w:rsidRPr="00070345" w:rsidRDefault="00AE0E49" w:rsidP="004C3A9B">
            <w:pPr>
              <w:jc w:val="center"/>
              <w:rPr>
                <w:sz w:val="24"/>
                <w:szCs w:val="24"/>
              </w:rPr>
            </w:pPr>
            <w:r w:rsidRPr="00070345">
              <w:rPr>
                <w:sz w:val="24"/>
                <w:szCs w:val="24"/>
              </w:rPr>
              <w:t>Erkek</w:t>
            </w:r>
          </w:p>
        </w:tc>
      </w:tr>
      <w:tr w:rsidR="00AE0E49" w:rsidRPr="00070345" w:rsidTr="004C3A9B">
        <w:trPr>
          <w:trHeight w:val="264"/>
        </w:trPr>
        <w:tc>
          <w:tcPr>
            <w:tcW w:w="3085" w:type="dxa"/>
            <w:shd w:val="clear" w:color="auto" w:fill="FFFFFF"/>
          </w:tcPr>
          <w:p w:rsidR="00AE0E49" w:rsidRPr="00070345" w:rsidRDefault="00AE0E49" w:rsidP="0014497A">
            <w:pPr>
              <w:jc w:val="both"/>
              <w:rPr>
                <w:sz w:val="24"/>
                <w:szCs w:val="24"/>
              </w:rPr>
            </w:pPr>
            <w:r w:rsidRPr="00070345">
              <w:rPr>
                <w:sz w:val="24"/>
                <w:szCs w:val="24"/>
              </w:rPr>
              <w:t>Öğrenci Sayısı</w:t>
            </w:r>
          </w:p>
        </w:tc>
        <w:tc>
          <w:tcPr>
            <w:tcW w:w="1029" w:type="dxa"/>
            <w:shd w:val="clear" w:color="auto" w:fill="FFFFFF"/>
            <w:vAlign w:val="center"/>
          </w:tcPr>
          <w:p w:rsidR="00AE0E49" w:rsidRPr="00070345" w:rsidRDefault="00AE0E49" w:rsidP="004C3A9B">
            <w:pPr>
              <w:jc w:val="center"/>
              <w:rPr>
                <w:bCs/>
                <w:sz w:val="24"/>
                <w:szCs w:val="24"/>
              </w:rPr>
            </w:pPr>
            <w:r>
              <w:rPr>
                <w:bCs/>
                <w:sz w:val="24"/>
                <w:szCs w:val="24"/>
              </w:rPr>
              <w:t>28</w:t>
            </w:r>
          </w:p>
        </w:tc>
        <w:tc>
          <w:tcPr>
            <w:tcW w:w="1037" w:type="dxa"/>
            <w:shd w:val="clear" w:color="auto" w:fill="FFFFFF"/>
            <w:vAlign w:val="center"/>
          </w:tcPr>
          <w:p w:rsidR="00AE0E49" w:rsidRPr="00070345" w:rsidRDefault="00AE0E49" w:rsidP="004C3A9B">
            <w:pPr>
              <w:jc w:val="center"/>
              <w:rPr>
                <w:bCs/>
                <w:sz w:val="24"/>
                <w:szCs w:val="24"/>
              </w:rPr>
            </w:pPr>
            <w:r>
              <w:rPr>
                <w:bCs/>
                <w:sz w:val="24"/>
                <w:szCs w:val="24"/>
              </w:rPr>
              <w:t>18</w:t>
            </w:r>
          </w:p>
        </w:tc>
        <w:tc>
          <w:tcPr>
            <w:tcW w:w="1029" w:type="dxa"/>
            <w:shd w:val="clear" w:color="auto" w:fill="FFFFFF"/>
            <w:vAlign w:val="center"/>
          </w:tcPr>
          <w:p w:rsidR="00AE0E49" w:rsidRPr="00070345" w:rsidRDefault="00AE0E49" w:rsidP="004C3A9B">
            <w:pPr>
              <w:jc w:val="center"/>
              <w:rPr>
                <w:bCs/>
                <w:sz w:val="24"/>
                <w:szCs w:val="24"/>
              </w:rPr>
            </w:pPr>
            <w:r>
              <w:rPr>
                <w:bCs/>
                <w:sz w:val="24"/>
                <w:szCs w:val="24"/>
              </w:rPr>
              <w:t>35</w:t>
            </w:r>
          </w:p>
        </w:tc>
        <w:tc>
          <w:tcPr>
            <w:tcW w:w="1038" w:type="dxa"/>
            <w:shd w:val="clear" w:color="auto" w:fill="FFFFFF"/>
            <w:vAlign w:val="center"/>
          </w:tcPr>
          <w:p w:rsidR="00AE0E49" w:rsidRPr="00070345" w:rsidRDefault="00AE0E49" w:rsidP="004C3A9B">
            <w:pPr>
              <w:jc w:val="center"/>
              <w:rPr>
                <w:bCs/>
                <w:sz w:val="24"/>
                <w:szCs w:val="24"/>
              </w:rPr>
            </w:pPr>
            <w:r>
              <w:rPr>
                <w:bCs/>
                <w:sz w:val="24"/>
                <w:szCs w:val="24"/>
              </w:rPr>
              <w:t>30</w:t>
            </w:r>
          </w:p>
        </w:tc>
        <w:tc>
          <w:tcPr>
            <w:tcW w:w="1031" w:type="dxa"/>
            <w:shd w:val="clear" w:color="auto" w:fill="FFFFFF"/>
            <w:vAlign w:val="center"/>
          </w:tcPr>
          <w:p w:rsidR="00AE0E49" w:rsidRPr="00070345" w:rsidRDefault="00AE0E49" w:rsidP="004C3A9B">
            <w:pPr>
              <w:jc w:val="center"/>
              <w:rPr>
                <w:bCs/>
                <w:sz w:val="24"/>
                <w:szCs w:val="24"/>
              </w:rPr>
            </w:pPr>
            <w:r>
              <w:rPr>
                <w:bCs/>
                <w:sz w:val="24"/>
                <w:szCs w:val="24"/>
              </w:rPr>
              <w:t>23</w:t>
            </w:r>
          </w:p>
        </w:tc>
        <w:tc>
          <w:tcPr>
            <w:tcW w:w="1038" w:type="dxa"/>
            <w:shd w:val="clear" w:color="auto" w:fill="FFFFFF"/>
            <w:vAlign w:val="center"/>
          </w:tcPr>
          <w:p w:rsidR="00AE0E49" w:rsidRPr="00070345" w:rsidRDefault="00AE0E49" w:rsidP="004C3A9B">
            <w:pPr>
              <w:jc w:val="center"/>
              <w:rPr>
                <w:bCs/>
                <w:sz w:val="24"/>
                <w:szCs w:val="24"/>
              </w:rPr>
            </w:pPr>
            <w:r>
              <w:rPr>
                <w:bCs/>
                <w:sz w:val="24"/>
                <w:szCs w:val="24"/>
              </w:rPr>
              <w:t>19</w:t>
            </w:r>
          </w:p>
        </w:tc>
      </w:tr>
      <w:tr w:rsidR="00AE0E49" w:rsidRPr="00070345" w:rsidTr="004C3A9B">
        <w:trPr>
          <w:trHeight w:val="264"/>
        </w:trPr>
        <w:tc>
          <w:tcPr>
            <w:tcW w:w="3085" w:type="dxa"/>
            <w:shd w:val="clear" w:color="auto" w:fill="FFFFFF"/>
          </w:tcPr>
          <w:p w:rsidR="00AE0E49" w:rsidRPr="00DE65B4" w:rsidRDefault="00AE0E49" w:rsidP="0014497A">
            <w:pPr>
              <w:jc w:val="both"/>
              <w:rPr>
                <w:sz w:val="20"/>
                <w:szCs w:val="20"/>
              </w:rPr>
            </w:pPr>
            <w:r w:rsidRPr="00DE65B4">
              <w:rPr>
                <w:sz w:val="20"/>
                <w:szCs w:val="20"/>
              </w:rPr>
              <w:t>Sınava Giren Toplam Öğrenci Sayısı ( Kız +Erkek )</w:t>
            </w:r>
          </w:p>
        </w:tc>
        <w:tc>
          <w:tcPr>
            <w:tcW w:w="2066" w:type="dxa"/>
            <w:gridSpan w:val="2"/>
            <w:shd w:val="clear" w:color="auto" w:fill="FFFFFF"/>
            <w:vAlign w:val="center"/>
          </w:tcPr>
          <w:p w:rsidR="00AE0E49" w:rsidRPr="00070345" w:rsidRDefault="00AE0E49" w:rsidP="004C3A9B">
            <w:pPr>
              <w:jc w:val="center"/>
              <w:rPr>
                <w:bCs/>
                <w:sz w:val="24"/>
                <w:szCs w:val="24"/>
              </w:rPr>
            </w:pPr>
            <w:r>
              <w:rPr>
                <w:bCs/>
                <w:sz w:val="24"/>
                <w:szCs w:val="24"/>
              </w:rPr>
              <w:t>46</w:t>
            </w:r>
          </w:p>
        </w:tc>
        <w:tc>
          <w:tcPr>
            <w:tcW w:w="2067" w:type="dxa"/>
            <w:gridSpan w:val="2"/>
            <w:shd w:val="clear" w:color="auto" w:fill="FFFFFF"/>
            <w:vAlign w:val="center"/>
          </w:tcPr>
          <w:p w:rsidR="00AE0E49" w:rsidRPr="00070345" w:rsidRDefault="00AE0E49" w:rsidP="004C3A9B">
            <w:pPr>
              <w:jc w:val="center"/>
              <w:rPr>
                <w:bCs/>
                <w:sz w:val="24"/>
                <w:szCs w:val="24"/>
              </w:rPr>
            </w:pPr>
            <w:r>
              <w:rPr>
                <w:bCs/>
                <w:sz w:val="24"/>
                <w:szCs w:val="24"/>
              </w:rPr>
              <w:t>65</w:t>
            </w:r>
          </w:p>
        </w:tc>
        <w:tc>
          <w:tcPr>
            <w:tcW w:w="2069" w:type="dxa"/>
            <w:gridSpan w:val="2"/>
            <w:shd w:val="clear" w:color="auto" w:fill="FFFFFF"/>
            <w:vAlign w:val="center"/>
          </w:tcPr>
          <w:p w:rsidR="00AE0E49" w:rsidRPr="00070345" w:rsidRDefault="00AE0E49" w:rsidP="004C3A9B">
            <w:pPr>
              <w:jc w:val="center"/>
              <w:rPr>
                <w:bCs/>
                <w:sz w:val="24"/>
                <w:szCs w:val="24"/>
              </w:rPr>
            </w:pPr>
            <w:r>
              <w:rPr>
                <w:bCs/>
                <w:sz w:val="24"/>
                <w:szCs w:val="24"/>
              </w:rPr>
              <w:t>42</w:t>
            </w:r>
          </w:p>
        </w:tc>
      </w:tr>
      <w:tr w:rsidR="00AE0E49" w:rsidRPr="00070345" w:rsidTr="004C3A9B">
        <w:trPr>
          <w:trHeight w:val="264"/>
        </w:trPr>
        <w:tc>
          <w:tcPr>
            <w:tcW w:w="3085" w:type="dxa"/>
            <w:shd w:val="clear" w:color="auto" w:fill="FFFFFF"/>
          </w:tcPr>
          <w:p w:rsidR="00AE0E49" w:rsidRPr="00DE65B4" w:rsidRDefault="00AE0E49" w:rsidP="0014497A">
            <w:pPr>
              <w:jc w:val="both"/>
              <w:rPr>
                <w:sz w:val="20"/>
                <w:szCs w:val="20"/>
              </w:rPr>
            </w:pPr>
            <w:r w:rsidRPr="00DE65B4">
              <w:rPr>
                <w:sz w:val="20"/>
                <w:szCs w:val="20"/>
              </w:rPr>
              <w:t>Ön Lisans Programlarına Yerleşen Toplam Öğrenci sayısı</w:t>
            </w:r>
          </w:p>
        </w:tc>
        <w:tc>
          <w:tcPr>
            <w:tcW w:w="2066" w:type="dxa"/>
            <w:gridSpan w:val="2"/>
            <w:shd w:val="clear" w:color="auto" w:fill="FFFFFF"/>
            <w:vAlign w:val="center"/>
          </w:tcPr>
          <w:p w:rsidR="00AE0E49" w:rsidRPr="00070345" w:rsidRDefault="00AE0E49" w:rsidP="004C3A9B">
            <w:pPr>
              <w:jc w:val="center"/>
              <w:rPr>
                <w:bCs/>
                <w:sz w:val="24"/>
                <w:szCs w:val="24"/>
              </w:rPr>
            </w:pPr>
            <w:r>
              <w:rPr>
                <w:bCs/>
                <w:sz w:val="24"/>
                <w:szCs w:val="24"/>
              </w:rPr>
              <w:t>5</w:t>
            </w:r>
          </w:p>
        </w:tc>
        <w:tc>
          <w:tcPr>
            <w:tcW w:w="2067" w:type="dxa"/>
            <w:gridSpan w:val="2"/>
            <w:shd w:val="clear" w:color="auto" w:fill="FFFFFF"/>
            <w:vAlign w:val="center"/>
          </w:tcPr>
          <w:p w:rsidR="00AE0E49" w:rsidRPr="00070345" w:rsidRDefault="00AE0E49" w:rsidP="004C3A9B">
            <w:pPr>
              <w:jc w:val="center"/>
              <w:rPr>
                <w:bCs/>
                <w:sz w:val="24"/>
                <w:szCs w:val="24"/>
              </w:rPr>
            </w:pPr>
            <w:r>
              <w:rPr>
                <w:bCs/>
                <w:sz w:val="24"/>
                <w:szCs w:val="24"/>
              </w:rPr>
              <w:t>9</w:t>
            </w:r>
          </w:p>
        </w:tc>
        <w:tc>
          <w:tcPr>
            <w:tcW w:w="2069" w:type="dxa"/>
            <w:gridSpan w:val="2"/>
            <w:shd w:val="clear" w:color="auto" w:fill="FFFFFF"/>
            <w:vAlign w:val="center"/>
          </w:tcPr>
          <w:p w:rsidR="00AE0E49" w:rsidRPr="00070345" w:rsidRDefault="00AE0E49" w:rsidP="004C3A9B">
            <w:pPr>
              <w:jc w:val="center"/>
              <w:rPr>
                <w:bCs/>
                <w:sz w:val="24"/>
                <w:szCs w:val="24"/>
              </w:rPr>
            </w:pPr>
            <w:r>
              <w:rPr>
                <w:bCs/>
                <w:sz w:val="24"/>
                <w:szCs w:val="24"/>
              </w:rPr>
              <w:t>4</w:t>
            </w:r>
          </w:p>
        </w:tc>
      </w:tr>
      <w:tr w:rsidR="00AE0E49" w:rsidRPr="00070345" w:rsidTr="004C3A9B">
        <w:trPr>
          <w:trHeight w:val="264"/>
        </w:trPr>
        <w:tc>
          <w:tcPr>
            <w:tcW w:w="3085" w:type="dxa"/>
            <w:shd w:val="clear" w:color="auto" w:fill="FFFFFF"/>
          </w:tcPr>
          <w:p w:rsidR="00AE0E49" w:rsidRPr="00DE65B4" w:rsidRDefault="00AE0E49" w:rsidP="0014497A">
            <w:pPr>
              <w:jc w:val="both"/>
              <w:rPr>
                <w:sz w:val="20"/>
                <w:szCs w:val="20"/>
              </w:rPr>
            </w:pPr>
            <w:r w:rsidRPr="00DE65B4">
              <w:rPr>
                <w:sz w:val="20"/>
                <w:szCs w:val="20"/>
              </w:rPr>
              <w:t>Lisans Programlarına Yerleşen Toplam Öğrenci Sayısı</w:t>
            </w:r>
          </w:p>
        </w:tc>
        <w:tc>
          <w:tcPr>
            <w:tcW w:w="2066" w:type="dxa"/>
            <w:gridSpan w:val="2"/>
            <w:shd w:val="clear" w:color="auto" w:fill="FFFFFF"/>
            <w:vAlign w:val="center"/>
          </w:tcPr>
          <w:p w:rsidR="00AE0E49" w:rsidRPr="00070345" w:rsidRDefault="00AE0E49" w:rsidP="004C3A9B">
            <w:pPr>
              <w:jc w:val="center"/>
              <w:rPr>
                <w:bCs/>
                <w:sz w:val="24"/>
                <w:szCs w:val="24"/>
              </w:rPr>
            </w:pPr>
            <w:r>
              <w:rPr>
                <w:bCs/>
                <w:sz w:val="24"/>
                <w:szCs w:val="24"/>
              </w:rPr>
              <w:t>4</w:t>
            </w:r>
          </w:p>
        </w:tc>
        <w:tc>
          <w:tcPr>
            <w:tcW w:w="2067" w:type="dxa"/>
            <w:gridSpan w:val="2"/>
            <w:shd w:val="clear" w:color="auto" w:fill="FFFFFF"/>
            <w:vAlign w:val="center"/>
          </w:tcPr>
          <w:p w:rsidR="00AE0E49" w:rsidRPr="00070345" w:rsidRDefault="00AE0E49" w:rsidP="004C3A9B">
            <w:pPr>
              <w:jc w:val="center"/>
              <w:rPr>
                <w:bCs/>
                <w:sz w:val="24"/>
                <w:szCs w:val="24"/>
              </w:rPr>
            </w:pPr>
            <w:r>
              <w:rPr>
                <w:bCs/>
                <w:sz w:val="24"/>
                <w:szCs w:val="24"/>
              </w:rPr>
              <w:t>6</w:t>
            </w:r>
          </w:p>
        </w:tc>
        <w:tc>
          <w:tcPr>
            <w:tcW w:w="2069" w:type="dxa"/>
            <w:gridSpan w:val="2"/>
            <w:shd w:val="clear" w:color="auto" w:fill="FFFFFF"/>
            <w:vAlign w:val="center"/>
          </w:tcPr>
          <w:p w:rsidR="00AE0E49" w:rsidRPr="00070345" w:rsidRDefault="00AE0E49" w:rsidP="004C3A9B">
            <w:pPr>
              <w:jc w:val="center"/>
              <w:rPr>
                <w:bCs/>
                <w:sz w:val="24"/>
                <w:szCs w:val="24"/>
              </w:rPr>
            </w:pPr>
            <w:r>
              <w:rPr>
                <w:bCs/>
                <w:sz w:val="24"/>
                <w:szCs w:val="24"/>
              </w:rPr>
              <w:t>1</w:t>
            </w:r>
          </w:p>
        </w:tc>
      </w:tr>
      <w:tr w:rsidR="00AE0E49" w:rsidRPr="00070345" w:rsidTr="004C3A9B">
        <w:trPr>
          <w:trHeight w:val="264"/>
        </w:trPr>
        <w:tc>
          <w:tcPr>
            <w:tcW w:w="3085" w:type="dxa"/>
            <w:shd w:val="clear" w:color="auto" w:fill="FFFFFF"/>
          </w:tcPr>
          <w:p w:rsidR="00AE0E49" w:rsidRPr="00DE65B4" w:rsidRDefault="00AE0E49" w:rsidP="0014497A">
            <w:pPr>
              <w:jc w:val="both"/>
              <w:rPr>
                <w:sz w:val="20"/>
                <w:szCs w:val="20"/>
              </w:rPr>
            </w:pPr>
            <w:r w:rsidRPr="00DE65B4">
              <w:rPr>
                <w:sz w:val="20"/>
                <w:szCs w:val="20"/>
              </w:rPr>
              <w:t>Lisans ve Ön Lisans Programına Yerleşen Toplam Öğrenci Sayısı</w:t>
            </w:r>
          </w:p>
        </w:tc>
        <w:tc>
          <w:tcPr>
            <w:tcW w:w="2066" w:type="dxa"/>
            <w:gridSpan w:val="2"/>
            <w:shd w:val="clear" w:color="auto" w:fill="FFFFFF"/>
            <w:vAlign w:val="center"/>
          </w:tcPr>
          <w:p w:rsidR="00AE0E49" w:rsidRPr="00070345" w:rsidRDefault="00AE0E49" w:rsidP="004C3A9B">
            <w:pPr>
              <w:jc w:val="center"/>
              <w:rPr>
                <w:bCs/>
                <w:sz w:val="24"/>
                <w:szCs w:val="24"/>
              </w:rPr>
            </w:pPr>
            <w:r>
              <w:rPr>
                <w:bCs/>
                <w:sz w:val="24"/>
                <w:szCs w:val="24"/>
              </w:rPr>
              <w:t>9</w:t>
            </w:r>
          </w:p>
        </w:tc>
        <w:tc>
          <w:tcPr>
            <w:tcW w:w="2067" w:type="dxa"/>
            <w:gridSpan w:val="2"/>
            <w:shd w:val="clear" w:color="auto" w:fill="FFFFFF"/>
            <w:vAlign w:val="center"/>
          </w:tcPr>
          <w:p w:rsidR="00AE0E49" w:rsidRPr="00070345" w:rsidRDefault="00AE0E49" w:rsidP="004C3A9B">
            <w:pPr>
              <w:jc w:val="center"/>
              <w:rPr>
                <w:bCs/>
                <w:sz w:val="24"/>
                <w:szCs w:val="24"/>
              </w:rPr>
            </w:pPr>
            <w:r>
              <w:rPr>
                <w:bCs/>
                <w:sz w:val="24"/>
                <w:szCs w:val="24"/>
              </w:rPr>
              <w:t>15</w:t>
            </w:r>
          </w:p>
        </w:tc>
        <w:tc>
          <w:tcPr>
            <w:tcW w:w="2069" w:type="dxa"/>
            <w:gridSpan w:val="2"/>
            <w:shd w:val="clear" w:color="auto" w:fill="FFFFFF"/>
            <w:vAlign w:val="center"/>
          </w:tcPr>
          <w:p w:rsidR="00AE0E49" w:rsidRPr="00070345" w:rsidRDefault="00AE0E49" w:rsidP="004C3A9B">
            <w:pPr>
              <w:jc w:val="center"/>
              <w:rPr>
                <w:bCs/>
                <w:sz w:val="24"/>
                <w:szCs w:val="24"/>
              </w:rPr>
            </w:pPr>
            <w:r>
              <w:rPr>
                <w:bCs/>
                <w:sz w:val="24"/>
                <w:szCs w:val="24"/>
              </w:rPr>
              <w:t>5</w:t>
            </w:r>
          </w:p>
        </w:tc>
      </w:tr>
      <w:tr w:rsidR="00AE0E49" w:rsidRPr="00070345" w:rsidTr="004C3A9B">
        <w:trPr>
          <w:trHeight w:val="264"/>
        </w:trPr>
        <w:tc>
          <w:tcPr>
            <w:tcW w:w="3085" w:type="dxa"/>
            <w:shd w:val="clear" w:color="auto" w:fill="FFFFFF"/>
          </w:tcPr>
          <w:p w:rsidR="00AE0E49" w:rsidRPr="00DE65B4" w:rsidRDefault="00AE0E49" w:rsidP="0014497A">
            <w:pPr>
              <w:jc w:val="both"/>
              <w:rPr>
                <w:sz w:val="20"/>
                <w:szCs w:val="20"/>
              </w:rPr>
            </w:pPr>
            <w:r w:rsidRPr="00DE65B4">
              <w:rPr>
                <w:sz w:val="20"/>
                <w:szCs w:val="20"/>
              </w:rPr>
              <w:t>Genel Başarı Oranı ( % )</w:t>
            </w:r>
          </w:p>
        </w:tc>
        <w:tc>
          <w:tcPr>
            <w:tcW w:w="2066" w:type="dxa"/>
            <w:gridSpan w:val="2"/>
            <w:shd w:val="clear" w:color="auto" w:fill="FFFFFF"/>
            <w:vAlign w:val="center"/>
          </w:tcPr>
          <w:p w:rsidR="00AE0E49" w:rsidRPr="00070345" w:rsidRDefault="00AE0E49" w:rsidP="004C3A9B">
            <w:pPr>
              <w:jc w:val="center"/>
              <w:rPr>
                <w:bCs/>
                <w:sz w:val="24"/>
                <w:szCs w:val="24"/>
              </w:rPr>
            </w:pPr>
            <w:r>
              <w:rPr>
                <w:bCs/>
                <w:sz w:val="24"/>
                <w:szCs w:val="24"/>
              </w:rPr>
              <w:t>19</w:t>
            </w:r>
          </w:p>
        </w:tc>
        <w:tc>
          <w:tcPr>
            <w:tcW w:w="2067" w:type="dxa"/>
            <w:gridSpan w:val="2"/>
            <w:shd w:val="clear" w:color="auto" w:fill="FFFFFF"/>
            <w:vAlign w:val="center"/>
          </w:tcPr>
          <w:p w:rsidR="00AE0E49" w:rsidRPr="00070345" w:rsidRDefault="00AE0E49" w:rsidP="004C3A9B">
            <w:pPr>
              <w:jc w:val="center"/>
              <w:rPr>
                <w:bCs/>
                <w:sz w:val="24"/>
                <w:szCs w:val="24"/>
              </w:rPr>
            </w:pPr>
            <w:r>
              <w:rPr>
                <w:bCs/>
                <w:sz w:val="24"/>
                <w:szCs w:val="24"/>
              </w:rPr>
              <w:t>23</w:t>
            </w:r>
          </w:p>
        </w:tc>
        <w:tc>
          <w:tcPr>
            <w:tcW w:w="2069" w:type="dxa"/>
            <w:gridSpan w:val="2"/>
            <w:shd w:val="clear" w:color="auto" w:fill="FFFFFF"/>
            <w:vAlign w:val="center"/>
          </w:tcPr>
          <w:p w:rsidR="00AE0E49" w:rsidRPr="00070345" w:rsidRDefault="00AE0E49" w:rsidP="004C3A9B">
            <w:pPr>
              <w:jc w:val="center"/>
              <w:rPr>
                <w:bCs/>
                <w:sz w:val="24"/>
                <w:szCs w:val="24"/>
              </w:rPr>
            </w:pPr>
            <w:r>
              <w:rPr>
                <w:bCs/>
                <w:sz w:val="24"/>
                <w:szCs w:val="24"/>
              </w:rPr>
              <w:t>12</w:t>
            </w:r>
          </w:p>
        </w:tc>
      </w:tr>
    </w:tbl>
    <w:p w:rsidR="00AE0E49" w:rsidRDefault="00AE0E49" w:rsidP="00236F0C">
      <w:pPr>
        <w:tabs>
          <w:tab w:val="left" w:pos="3247"/>
        </w:tabs>
        <w:rPr>
          <w:sz w:val="24"/>
          <w:szCs w:val="24"/>
        </w:rPr>
      </w:pPr>
    </w:p>
    <w:p w:rsidR="00AE0E49" w:rsidRPr="00D55651" w:rsidRDefault="00AE0E49" w:rsidP="00236F0C">
      <w:pPr>
        <w:jc w:val="both"/>
        <w:rPr>
          <w:sz w:val="24"/>
          <w:szCs w:val="24"/>
        </w:rPr>
      </w:pPr>
    </w:p>
    <w:p w:rsidR="00AE0E49" w:rsidRDefault="00AE0E49" w:rsidP="00236F0C">
      <w:pPr>
        <w:ind w:left="180"/>
        <w:jc w:val="both"/>
        <w:rPr>
          <w:b/>
          <w:sz w:val="24"/>
          <w:szCs w:val="24"/>
        </w:rPr>
      </w:pPr>
    </w:p>
    <w:tbl>
      <w:tblPr>
        <w:tblW w:w="9298" w:type="dxa"/>
        <w:jc w:val="center"/>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7"/>
        <w:gridCol w:w="3496"/>
        <w:gridCol w:w="2405"/>
      </w:tblGrid>
      <w:tr w:rsidR="00AE0E49" w:rsidRPr="00070345" w:rsidTr="00A8048A">
        <w:trPr>
          <w:trHeight w:val="297"/>
          <w:jc w:val="center"/>
        </w:trPr>
        <w:tc>
          <w:tcPr>
            <w:tcW w:w="9298" w:type="dxa"/>
            <w:gridSpan w:val="3"/>
            <w:shd w:val="clear" w:color="auto" w:fill="B8CCE4"/>
          </w:tcPr>
          <w:p w:rsidR="00AE0E49" w:rsidRPr="002D5EE9" w:rsidRDefault="00AE0E49" w:rsidP="00DE65B4">
            <w:pPr>
              <w:jc w:val="center"/>
              <w:rPr>
                <w:b/>
                <w:bCs/>
                <w:sz w:val="24"/>
                <w:szCs w:val="24"/>
              </w:rPr>
            </w:pPr>
            <w:r w:rsidRPr="002D5EE9">
              <w:rPr>
                <w:b/>
                <w:bCs/>
                <w:sz w:val="24"/>
                <w:szCs w:val="24"/>
              </w:rPr>
              <w:t>Sosyal Alanlar</w:t>
            </w:r>
          </w:p>
        </w:tc>
      </w:tr>
      <w:tr w:rsidR="00AE0E49" w:rsidRPr="00070345" w:rsidTr="00A8048A">
        <w:trPr>
          <w:trHeight w:val="297"/>
          <w:jc w:val="center"/>
        </w:trPr>
        <w:tc>
          <w:tcPr>
            <w:tcW w:w="3397" w:type="dxa"/>
            <w:vAlign w:val="center"/>
          </w:tcPr>
          <w:p w:rsidR="00AE0E49" w:rsidRPr="002D5EE9" w:rsidRDefault="00AE0E49" w:rsidP="00DE65B4">
            <w:pPr>
              <w:spacing w:line="240" w:lineRule="auto"/>
              <w:jc w:val="center"/>
              <w:rPr>
                <w:b/>
                <w:bCs/>
                <w:sz w:val="24"/>
                <w:szCs w:val="24"/>
              </w:rPr>
            </w:pPr>
            <w:r w:rsidRPr="002D5EE9">
              <w:rPr>
                <w:b/>
                <w:bCs/>
                <w:sz w:val="24"/>
                <w:szCs w:val="24"/>
              </w:rPr>
              <w:t>Tesisin adı</w:t>
            </w:r>
          </w:p>
        </w:tc>
        <w:tc>
          <w:tcPr>
            <w:tcW w:w="3496" w:type="dxa"/>
            <w:vAlign w:val="center"/>
          </w:tcPr>
          <w:p w:rsidR="00AE0E49" w:rsidRPr="002D5EE9" w:rsidRDefault="00AE0E49" w:rsidP="00DE65B4">
            <w:pPr>
              <w:spacing w:line="240" w:lineRule="auto"/>
              <w:jc w:val="center"/>
              <w:rPr>
                <w:b/>
                <w:bCs/>
                <w:sz w:val="24"/>
                <w:szCs w:val="24"/>
              </w:rPr>
            </w:pPr>
            <w:r w:rsidRPr="002D5EE9">
              <w:rPr>
                <w:b/>
                <w:bCs/>
                <w:sz w:val="24"/>
                <w:szCs w:val="24"/>
              </w:rPr>
              <w:t>Kapasitesi (Kişi Sayısı)</w:t>
            </w:r>
          </w:p>
        </w:tc>
        <w:tc>
          <w:tcPr>
            <w:tcW w:w="2405" w:type="dxa"/>
            <w:vAlign w:val="center"/>
          </w:tcPr>
          <w:p w:rsidR="00AE0E49" w:rsidRPr="002D5EE9" w:rsidRDefault="00AE0E49" w:rsidP="00DE65B4">
            <w:pPr>
              <w:spacing w:line="240" w:lineRule="auto"/>
              <w:jc w:val="center"/>
              <w:rPr>
                <w:b/>
                <w:bCs/>
                <w:sz w:val="24"/>
                <w:szCs w:val="24"/>
              </w:rPr>
            </w:pPr>
            <w:r w:rsidRPr="002D5EE9">
              <w:rPr>
                <w:b/>
                <w:bCs/>
                <w:sz w:val="24"/>
                <w:szCs w:val="24"/>
              </w:rPr>
              <w:t>Alanı</w:t>
            </w:r>
          </w:p>
        </w:tc>
      </w:tr>
      <w:tr w:rsidR="00AE0E49" w:rsidRPr="00070345" w:rsidTr="004C3A9B">
        <w:trPr>
          <w:trHeight w:val="316"/>
          <w:jc w:val="center"/>
        </w:trPr>
        <w:tc>
          <w:tcPr>
            <w:tcW w:w="3397" w:type="dxa"/>
            <w:vAlign w:val="center"/>
          </w:tcPr>
          <w:p w:rsidR="00AE0E49" w:rsidRPr="00070345" w:rsidRDefault="00AE0E49" w:rsidP="004C3A9B">
            <w:pPr>
              <w:rPr>
                <w:bCs/>
                <w:sz w:val="24"/>
                <w:szCs w:val="24"/>
              </w:rPr>
            </w:pPr>
            <w:r w:rsidRPr="00070345">
              <w:rPr>
                <w:bCs/>
                <w:sz w:val="24"/>
                <w:szCs w:val="24"/>
              </w:rPr>
              <w:t>Kantin</w:t>
            </w:r>
          </w:p>
        </w:tc>
        <w:tc>
          <w:tcPr>
            <w:tcW w:w="3496" w:type="dxa"/>
            <w:vAlign w:val="center"/>
          </w:tcPr>
          <w:p w:rsidR="00AE0E49" w:rsidRPr="00070345" w:rsidRDefault="00AE0E49" w:rsidP="004C3A9B">
            <w:pPr>
              <w:jc w:val="center"/>
              <w:rPr>
                <w:bCs/>
                <w:sz w:val="24"/>
                <w:szCs w:val="24"/>
              </w:rPr>
            </w:pPr>
            <w:r>
              <w:rPr>
                <w:bCs/>
                <w:sz w:val="24"/>
                <w:szCs w:val="24"/>
              </w:rPr>
              <w:t>50</w:t>
            </w:r>
          </w:p>
        </w:tc>
        <w:tc>
          <w:tcPr>
            <w:tcW w:w="2405" w:type="dxa"/>
            <w:vAlign w:val="center"/>
          </w:tcPr>
          <w:p w:rsidR="00AE0E49" w:rsidRPr="00070345" w:rsidRDefault="00AE0E49" w:rsidP="004C3A9B">
            <w:pPr>
              <w:jc w:val="center"/>
              <w:rPr>
                <w:bCs/>
                <w:sz w:val="24"/>
                <w:szCs w:val="24"/>
              </w:rPr>
            </w:pPr>
            <w:r>
              <w:rPr>
                <w:bCs/>
                <w:sz w:val="24"/>
                <w:szCs w:val="24"/>
              </w:rPr>
              <w:t>50</w:t>
            </w:r>
          </w:p>
        </w:tc>
      </w:tr>
      <w:tr w:rsidR="00AE0E49" w:rsidRPr="00070345" w:rsidTr="004C3A9B">
        <w:trPr>
          <w:trHeight w:val="316"/>
          <w:jc w:val="center"/>
        </w:trPr>
        <w:tc>
          <w:tcPr>
            <w:tcW w:w="3397" w:type="dxa"/>
            <w:vAlign w:val="center"/>
          </w:tcPr>
          <w:p w:rsidR="00AE0E49" w:rsidRPr="00070345" w:rsidRDefault="00AE0E49" w:rsidP="004C3A9B">
            <w:pPr>
              <w:rPr>
                <w:bCs/>
                <w:sz w:val="24"/>
                <w:szCs w:val="24"/>
              </w:rPr>
            </w:pPr>
            <w:r w:rsidRPr="00070345">
              <w:rPr>
                <w:bCs/>
                <w:sz w:val="24"/>
                <w:szCs w:val="24"/>
              </w:rPr>
              <w:t>Yemekhane</w:t>
            </w:r>
          </w:p>
        </w:tc>
        <w:tc>
          <w:tcPr>
            <w:tcW w:w="3496" w:type="dxa"/>
            <w:vAlign w:val="center"/>
          </w:tcPr>
          <w:p w:rsidR="00AE0E49" w:rsidRPr="00070345" w:rsidRDefault="00AE0E49" w:rsidP="004C3A9B">
            <w:pPr>
              <w:jc w:val="center"/>
              <w:rPr>
                <w:bCs/>
                <w:sz w:val="24"/>
                <w:szCs w:val="24"/>
              </w:rPr>
            </w:pPr>
            <w:r>
              <w:rPr>
                <w:bCs/>
                <w:sz w:val="24"/>
                <w:szCs w:val="24"/>
              </w:rPr>
              <w:t>150</w:t>
            </w:r>
          </w:p>
        </w:tc>
        <w:tc>
          <w:tcPr>
            <w:tcW w:w="2405" w:type="dxa"/>
            <w:vAlign w:val="center"/>
          </w:tcPr>
          <w:p w:rsidR="00AE0E49" w:rsidRPr="00070345" w:rsidRDefault="00AE0E49" w:rsidP="004C3A9B">
            <w:pPr>
              <w:jc w:val="center"/>
              <w:rPr>
                <w:bCs/>
                <w:sz w:val="24"/>
                <w:szCs w:val="24"/>
              </w:rPr>
            </w:pPr>
            <w:r>
              <w:rPr>
                <w:bCs/>
                <w:sz w:val="24"/>
                <w:szCs w:val="24"/>
              </w:rPr>
              <w:t>150</w:t>
            </w:r>
          </w:p>
        </w:tc>
      </w:tr>
      <w:tr w:rsidR="00AE0E49" w:rsidRPr="00070345" w:rsidTr="004C3A9B">
        <w:trPr>
          <w:trHeight w:val="316"/>
          <w:jc w:val="center"/>
        </w:trPr>
        <w:tc>
          <w:tcPr>
            <w:tcW w:w="3397" w:type="dxa"/>
            <w:vAlign w:val="center"/>
          </w:tcPr>
          <w:p w:rsidR="00AE0E49" w:rsidRPr="00070345" w:rsidRDefault="00AE0E49" w:rsidP="004C3A9B">
            <w:pPr>
              <w:rPr>
                <w:bCs/>
                <w:sz w:val="24"/>
                <w:szCs w:val="24"/>
              </w:rPr>
            </w:pPr>
            <w:r w:rsidRPr="00070345">
              <w:rPr>
                <w:bCs/>
                <w:sz w:val="24"/>
                <w:szCs w:val="24"/>
              </w:rPr>
              <w:t>Toplantı Salonu</w:t>
            </w:r>
          </w:p>
        </w:tc>
        <w:tc>
          <w:tcPr>
            <w:tcW w:w="3496" w:type="dxa"/>
            <w:vAlign w:val="center"/>
          </w:tcPr>
          <w:p w:rsidR="00AE0E49" w:rsidRPr="00070345" w:rsidRDefault="00AE0E49" w:rsidP="004C3A9B">
            <w:pPr>
              <w:jc w:val="center"/>
              <w:rPr>
                <w:bCs/>
                <w:sz w:val="24"/>
                <w:szCs w:val="24"/>
              </w:rPr>
            </w:pPr>
            <w:r>
              <w:rPr>
                <w:bCs/>
                <w:sz w:val="24"/>
                <w:szCs w:val="24"/>
              </w:rPr>
              <w:t>-</w:t>
            </w:r>
          </w:p>
        </w:tc>
        <w:tc>
          <w:tcPr>
            <w:tcW w:w="2405" w:type="dxa"/>
            <w:vAlign w:val="center"/>
          </w:tcPr>
          <w:p w:rsidR="00AE0E49" w:rsidRPr="00070345" w:rsidRDefault="00AE0E49" w:rsidP="004C3A9B">
            <w:pPr>
              <w:jc w:val="center"/>
              <w:rPr>
                <w:bCs/>
                <w:sz w:val="24"/>
                <w:szCs w:val="24"/>
              </w:rPr>
            </w:pPr>
          </w:p>
        </w:tc>
      </w:tr>
      <w:tr w:rsidR="00AE0E49" w:rsidRPr="00070345" w:rsidTr="004C3A9B">
        <w:trPr>
          <w:trHeight w:val="316"/>
          <w:jc w:val="center"/>
        </w:trPr>
        <w:tc>
          <w:tcPr>
            <w:tcW w:w="3397" w:type="dxa"/>
            <w:vAlign w:val="center"/>
          </w:tcPr>
          <w:p w:rsidR="00AE0E49" w:rsidRPr="00070345" w:rsidRDefault="00AE0E49" w:rsidP="004C3A9B">
            <w:pPr>
              <w:rPr>
                <w:bCs/>
                <w:sz w:val="24"/>
                <w:szCs w:val="24"/>
              </w:rPr>
            </w:pPr>
            <w:r w:rsidRPr="00070345">
              <w:rPr>
                <w:bCs/>
                <w:sz w:val="24"/>
                <w:szCs w:val="24"/>
              </w:rPr>
              <w:t>Konferans Salonu</w:t>
            </w:r>
          </w:p>
        </w:tc>
        <w:tc>
          <w:tcPr>
            <w:tcW w:w="3496" w:type="dxa"/>
            <w:vAlign w:val="center"/>
          </w:tcPr>
          <w:p w:rsidR="00AE0E49" w:rsidRPr="00070345" w:rsidRDefault="00AE0E49" w:rsidP="004C3A9B">
            <w:pPr>
              <w:jc w:val="center"/>
              <w:rPr>
                <w:bCs/>
                <w:sz w:val="24"/>
                <w:szCs w:val="24"/>
              </w:rPr>
            </w:pPr>
            <w:r>
              <w:rPr>
                <w:bCs/>
                <w:sz w:val="24"/>
                <w:szCs w:val="24"/>
              </w:rPr>
              <w:t>100</w:t>
            </w:r>
          </w:p>
        </w:tc>
        <w:tc>
          <w:tcPr>
            <w:tcW w:w="2405" w:type="dxa"/>
            <w:vAlign w:val="center"/>
          </w:tcPr>
          <w:p w:rsidR="00AE0E49" w:rsidRPr="00070345" w:rsidRDefault="00AE0E49" w:rsidP="004C3A9B">
            <w:pPr>
              <w:jc w:val="center"/>
              <w:rPr>
                <w:bCs/>
                <w:sz w:val="24"/>
                <w:szCs w:val="24"/>
              </w:rPr>
            </w:pPr>
            <w:r>
              <w:rPr>
                <w:bCs/>
                <w:sz w:val="24"/>
                <w:szCs w:val="24"/>
              </w:rPr>
              <w:t>250</w:t>
            </w:r>
          </w:p>
        </w:tc>
      </w:tr>
      <w:tr w:rsidR="00AE0E49" w:rsidRPr="00070345" w:rsidTr="004C3A9B">
        <w:trPr>
          <w:trHeight w:val="316"/>
          <w:jc w:val="center"/>
        </w:trPr>
        <w:tc>
          <w:tcPr>
            <w:tcW w:w="3397" w:type="dxa"/>
            <w:vAlign w:val="center"/>
          </w:tcPr>
          <w:p w:rsidR="00AE0E49" w:rsidRPr="00070345" w:rsidRDefault="00AE0E49" w:rsidP="004C3A9B">
            <w:pPr>
              <w:rPr>
                <w:bCs/>
                <w:sz w:val="24"/>
                <w:szCs w:val="24"/>
              </w:rPr>
            </w:pPr>
            <w:r w:rsidRPr="00070345">
              <w:rPr>
                <w:bCs/>
                <w:sz w:val="24"/>
                <w:szCs w:val="24"/>
              </w:rPr>
              <w:t>Seminer Salonu</w:t>
            </w:r>
          </w:p>
        </w:tc>
        <w:tc>
          <w:tcPr>
            <w:tcW w:w="3496" w:type="dxa"/>
            <w:vAlign w:val="center"/>
          </w:tcPr>
          <w:p w:rsidR="00AE0E49" w:rsidRPr="00070345" w:rsidRDefault="00AE0E49" w:rsidP="004C3A9B">
            <w:pPr>
              <w:jc w:val="center"/>
              <w:rPr>
                <w:bCs/>
                <w:sz w:val="24"/>
                <w:szCs w:val="24"/>
              </w:rPr>
            </w:pPr>
            <w:r>
              <w:rPr>
                <w:bCs/>
                <w:sz w:val="24"/>
                <w:szCs w:val="24"/>
              </w:rPr>
              <w:t>-</w:t>
            </w:r>
          </w:p>
        </w:tc>
        <w:tc>
          <w:tcPr>
            <w:tcW w:w="2405" w:type="dxa"/>
            <w:vAlign w:val="center"/>
          </w:tcPr>
          <w:p w:rsidR="00AE0E49" w:rsidRPr="00070345" w:rsidRDefault="00AE0E49" w:rsidP="004C3A9B">
            <w:pPr>
              <w:jc w:val="center"/>
              <w:rPr>
                <w:bCs/>
                <w:sz w:val="24"/>
                <w:szCs w:val="24"/>
              </w:rPr>
            </w:pPr>
          </w:p>
        </w:tc>
      </w:tr>
      <w:tr w:rsidR="00AE0E49" w:rsidRPr="00070345" w:rsidTr="004C3A9B">
        <w:trPr>
          <w:trHeight w:val="316"/>
          <w:jc w:val="center"/>
        </w:trPr>
        <w:tc>
          <w:tcPr>
            <w:tcW w:w="3397" w:type="dxa"/>
            <w:vAlign w:val="center"/>
          </w:tcPr>
          <w:p w:rsidR="00AE0E49" w:rsidRPr="00070345" w:rsidRDefault="00AE0E49" w:rsidP="004C3A9B">
            <w:pPr>
              <w:rPr>
                <w:bCs/>
                <w:sz w:val="24"/>
                <w:szCs w:val="24"/>
              </w:rPr>
            </w:pPr>
          </w:p>
        </w:tc>
        <w:tc>
          <w:tcPr>
            <w:tcW w:w="3496" w:type="dxa"/>
            <w:vAlign w:val="center"/>
          </w:tcPr>
          <w:p w:rsidR="00AE0E49" w:rsidRPr="00070345" w:rsidRDefault="00AE0E49" w:rsidP="004C3A9B">
            <w:pPr>
              <w:jc w:val="center"/>
              <w:rPr>
                <w:bCs/>
                <w:sz w:val="24"/>
                <w:szCs w:val="24"/>
              </w:rPr>
            </w:pPr>
          </w:p>
        </w:tc>
        <w:tc>
          <w:tcPr>
            <w:tcW w:w="2405" w:type="dxa"/>
            <w:vAlign w:val="center"/>
          </w:tcPr>
          <w:p w:rsidR="00AE0E49" w:rsidRPr="00070345" w:rsidRDefault="00AE0E49" w:rsidP="004C3A9B">
            <w:pPr>
              <w:jc w:val="center"/>
              <w:rPr>
                <w:bCs/>
                <w:sz w:val="24"/>
                <w:szCs w:val="24"/>
              </w:rPr>
            </w:pPr>
          </w:p>
        </w:tc>
      </w:tr>
    </w:tbl>
    <w:p w:rsidR="00AE0E49" w:rsidRDefault="00AE0E49" w:rsidP="00236F0C">
      <w:pPr>
        <w:jc w:val="both"/>
        <w:rPr>
          <w:b/>
          <w:bCs/>
          <w:sz w:val="24"/>
          <w:szCs w:val="24"/>
        </w:rPr>
      </w:pPr>
    </w:p>
    <w:p w:rsidR="00AE0E49" w:rsidRDefault="00AE0E49" w:rsidP="00236F0C">
      <w:pPr>
        <w:jc w:val="both"/>
        <w:rPr>
          <w:b/>
          <w:bCs/>
          <w:sz w:val="24"/>
          <w:szCs w:val="24"/>
        </w:rPr>
      </w:pPr>
    </w:p>
    <w:p w:rsidR="00AE0E49" w:rsidRDefault="00AE0E49" w:rsidP="00236F0C">
      <w:pPr>
        <w:jc w:val="both"/>
        <w:rPr>
          <w:b/>
          <w:bCs/>
          <w:sz w:val="24"/>
          <w:szCs w:val="24"/>
        </w:rPr>
      </w:pPr>
    </w:p>
    <w:p w:rsidR="00AE0E49" w:rsidRDefault="00AE0E49" w:rsidP="00236F0C">
      <w:pPr>
        <w:jc w:val="both"/>
        <w:rPr>
          <w:b/>
          <w:bCs/>
          <w:sz w:val="24"/>
          <w:szCs w:val="24"/>
        </w:rPr>
      </w:pPr>
    </w:p>
    <w:p w:rsidR="00AE0E49" w:rsidRPr="00D55651" w:rsidRDefault="00AE0E49" w:rsidP="00236F0C">
      <w:pPr>
        <w:jc w:val="both"/>
        <w:rPr>
          <w:b/>
          <w:bCs/>
          <w:sz w:val="24"/>
          <w:szCs w:val="24"/>
        </w:rPr>
      </w:pPr>
    </w:p>
    <w:tbl>
      <w:tblPr>
        <w:tblW w:w="9342" w:type="dxa"/>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60"/>
        <w:gridCol w:w="3290"/>
        <w:gridCol w:w="3292"/>
      </w:tblGrid>
      <w:tr w:rsidR="00AE0E49" w:rsidRPr="00070345" w:rsidTr="00A8048A">
        <w:trPr>
          <w:trHeight w:val="309"/>
          <w:jc w:val="center"/>
        </w:trPr>
        <w:tc>
          <w:tcPr>
            <w:tcW w:w="9342" w:type="dxa"/>
            <w:gridSpan w:val="3"/>
            <w:shd w:val="clear" w:color="auto" w:fill="B8CCE4"/>
          </w:tcPr>
          <w:p w:rsidR="00AE0E49" w:rsidRPr="002D5EE9" w:rsidRDefault="00AE0E49" w:rsidP="00DE65B4">
            <w:pPr>
              <w:spacing w:line="240" w:lineRule="auto"/>
              <w:jc w:val="center"/>
              <w:rPr>
                <w:b/>
                <w:bCs/>
                <w:sz w:val="24"/>
                <w:szCs w:val="24"/>
              </w:rPr>
            </w:pPr>
            <w:r w:rsidRPr="002D5EE9">
              <w:rPr>
                <w:b/>
                <w:bCs/>
                <w:sz w:val="24"/>
                <w:szCs w:val="24"/>
              </w:rPr>
              <w:t>Spor Tesisleri</w:t>
            </w:r>
          </w:p>
        </w:tc>
      </w:tr>
      <w:tr w:rsidR="00AE0E49" w:rsidRPr="00070345" w:rsidTr="004C3A9B">
        <w:trPr>
          <w:trHeight w:val="309"/>
          <w:jc w:val="center"/>
        </w:trPr>
        <w:tc>
          <w:tcPr>
            <w:tcW w:w="2760" w:type="dxa"/>
          </w:tcPr>
          <w:p w:rsidR="00AE0E49" w:rsidRPr="002D5EE9" w:rsidRDefault="00AE0E49" w:rsidP="00DE65B4">
            <w:pPr>
              <w:jc w:val="center"/>
              <w:rPr>
                <w:b/>
                <w:bCs/>
                <w:sz w:val="24"/>
                <w:szCs w:val="24"/>
              </w:rPr>
            </w:pPr>
            <w:r w:rsidRPr="002D5EE9">
              <w:rPr>
                <w:b/>
                <w:bCs/>
                <w:sz w:val="24"/>
                <w:szCs w:val="24"/>
              </w:rPr>
              <w:t>Tesisin adı</w:t>
            </w:r>
          </w:p>
        </w:tc>
        <w:tc>
          <w:tcPr>
            <w:tcW w:w="3290" w:type="dxa"/>
            <w:vAlign w:val="center"/>
          </w:tcPr>
          <w:p w:rsidR="00AE0E49" w:rsidRPr="002D5EE9" w:rsidRDefault="00AE0E49" w:rsidP="004C3A9B">
            <w:pPr>
              <w:jc w:val="center"/>
              <w:rPr>
                <w:b/>
                <w:bCs/>
                <w:sz w:val="24"/>
                <w:szCs w:val="24"/>
              </w:rPr>
            </w:pPr>
            <w:r w:rsidRPr="002D5EE9">
              <w:rPr>
                <w:b/>
                <w:bCs/>
                <w:sz w:val="24"/>
                <w:szCs w:val="24"/>
              </w:rPr>
              <w:t>Kapasitesi (Kişi Sayısı)</w:t>
            </w:r>
          </w:p>
        </w:tc>
        <w:tc>
          <w:tcPr>
            <w:tcW w:w="3292" w:type="dxa"/>
            <w:vAlign w:val="center"/>
          </w:tcPr>
          <w:p w:rsidR="00AE0E49" w:rsidRPr="002D5EE9" w:rsidRDefault="00AE0E49" w:rsidP="004C3A9B">
            <w:pPr>
              <w:jc w:val="center"/>
              <w:rPr>
                <w:b/>
                <w:bCs/>
                <w:sz w:val="24"/>
                <w:szCs w:val="24"/>
              </w:rPr>
            </w:pPr>
            <w:r w:rsidRPr="002D5EE9">
              <w:rPr>
                <w:b/>
                <w:bCs/>
                <w:sz w:val="24"/>
                <w:szCs w:val="24"/>
              </w:rPr>
              <w:t>Alanı</w:t>
            </w:r>
          </w:p>
        </w:tc>
      </w:tr>
      <w:tr w:rsidR="00AE0E49" w:rsidRPr="00070345" w:rsidTr="004C3A9B">
        <w:trPr>
          <w:trHeight w:val="329"/>
          <w:jc w:val="center"/>
        </w:trPr>
        <w:tc>
          <w:tcPr>
            <w:tcW w:w="2760" w:type="dxa"/>
          </w:tcPr>
          <w:p w:rsidR="00AE0E49" w:rsidRPr="00070345" w:rsidRDefault="00AE0E49" w:rsidP="00DE65B4">
            <w:pPr>
              <w:jc w:val="both"/>
              <w:rPr>
                <w:bCs/>
                <w:sz w:val="24"/>
                <w:szCs w:val="24"/>
              </w:rPr>
            </w:pPr>
            <w:r w:rsidRPr="00070345">
              <w:rPr>
                <w:bCs/>
                <w:sz w:val="24"/>
                <w:szCs w:val="24"/>
              </w:rPr>
              <w:t xml:space="preserve"> Basketbol Alanı</w:t>
            </w:r>
          </w:p>
        </w:tc>
        <w:tc>
          <w:tcPr>
            <w:tcW w:w="3290" w:type="dxa"/>
            <w:vAlign w:val="center"/>
          </w:tcPr>
          <w:p w:rsidR="00AE0E49" w:rsidRPr="00070345" w:rsidRDefault="00AE0E49" w:rsidP="004C3A9B">
            <w:pPr>
              <w:jc w:val="center"/>
              <w:rPr>
                <w:bCs/>
                <w:sz w:val="24"/>
                <w:szCs w:val="24"/>
              </w:rPr>
            </w:pPr>
            <w:r>
              <w:rPr>
                <w:bCs/>
                <w:sz w:val="24"/>
                <w:szCs w:val="24"/>
              </w:rPr>
              <w:t>-</w:t>
            </w:r>
          </w:p>
        </w:tc>
        <w:tc>
          <w:tcPr>
            <w:tcW w:w="3292" w:type="dxa"/>
            <w:vAlign w:val="center"/>
          </w:tcPr>
          <w:p w:rsidR="00AE0E49" w:rsidRPr="00070345" w:rsidRDefault="00AE0E49" w:rsidP="004C3A9B">
            <w:pPr>
              <w:jc w:val="center"/>
              <w:rPr>
                <w:bCs/>
                <w:sz w:val="24"/>
                <w:szCs w:val="24"/>
              </w:rPr>
            </w:pPr>
          </w:p>
        </w:tc>
      </w:tr>
      <w:tr w:rsidR="00AE0E49" w:rsidRPr="00070345" w:rsidTr="004C3A9B">
        <w:trPr>
          <w:trHeight w:val="329"/>
          <w:jc w:val="center"/>
        </w:trPr>
        <w:tc>
          <w:tcPr>
            <w:tcW w:w="2760" w:type="dxa"/>
          </w:tcPr>
          <w:p w:rsidR="00AE0E49" w:rsidRPr="00070345" w:rsidRDefault="00AE0E49" w:rsidP="00DE65B4">
            <w:pPr>
              <w:jc w:val="both"/>
              <w:rPr>
                <w:bCs/>
                <w:sz w:val="24"/>
                <w:szCs w:val="24"/>
              </w:rPr>
            </w:pPr>
            <w:r w:rsidRPr="00070345">
              <w:rPr>
                <w:bCs/>
                <w:sz w:val="24"/>
                <w:szCs w:val="24"/>
              </w:rPr>
              <w:t xml:space="preserve"> Futbol Sahası</w:t>
            </w:r>
          </w:p>
        </w:tc>
        <w:tc>
          <w:tcPr>
            <w:tcW w:w="3290" w:type="dxa"/>
            <w:vAlign w:val="center"/>
          </w:tcPr>
          <w:p w:rsidR="00AE0E49" w:rsidRPr="00070345" w:rsidRDefault="00AE0E49" w:rsidP="004C3A9B">
            <w:pPr>
              <w:jc w:val="center"/>
              <w:rPr>
                <w:bCs/>
                <w:sz w:val="24"/>
                <w:szCs w:val="24"/>
              </w:rPr>
            </w:pPr>
            <w:r>
              <w:rPr>
                <w:bCs/>
                <w:sz w:val="24"/>
                <w:szCs w:val="24"/>
              </w:rPr>
              <w:t>14</w:t>
            </w:r>
          </w:p>
        </w:tc>
        <w:tc>
          <w:tcPr>
            <w:tcW w:w="3292" w:type="dxa"/>
            <w:vAlign w:val="center"/>
          </w:tcPr>
          <w:p w:rsidR="00AE0E49" w:rsidRPr="00070345" w:rsidRDefault="00AE0E49" w:rsidP="004C3A9B">
            <w:pPr>
              <w:jc w:val="center"/>
              <w:rPr>
                <w:bCs/>
                <w:sz w:val="24"/>
                <w:szCs w:val="24"/>
              </w:rPr>
            </w:pPr>
            <w:r>
              <w:rPr>
                <w:bCs/>
                <w:sz w:val="24"/>
                <w:szCs w:val="24"/>
              </w:rPr>
              <w:t>500</w:t>
            </w:r>
          </w:p>
        </w:tc>
      </w:tr>
      <w:tr w:rsidR="00AE0E49" w:rsidRPr="00070345" w:rsidTr="004C3A9B">
        <w:trPr>
          <w:trHeight w:val="329"/>
          <w:jc w:val="center"/>
        </w:trPr>
        <w:tc>
          <w:tcPr>
            <w:tcW w:w="2760" w:type="dxa"/>
          </w:tcPr>
          <w:p w:rsidR="00AE0E49" w:rsidRPr="00070345" w:rsidRDefault="00AE0E49" w:rsidP="00DE65B4">
            <w:pPr>
              <w:jc w:val="both"/>
              <w:rPr>
                <w:bCs/>
                <w:sz w:val="24"/>
                <w:szCs w:val="24"/>
              </w:rPr>
            </w:pPr>
            <w:r w:rsidRPr="00070345">
              <w:rPr>
                <w:bCs/>
                <w:sz w:val="24"/>
                <w:szCs w:val="24"/>
              </w:rPr>
              <w:t xml:space="preserve"> Kapalı Spor Salonu</w:t>
            </w:r>
          </w:p>
        </w:tc>
        <w:tc>
          <w:tcPr>
            <w:tcW w:w="3290" w:type="dxa"/>
            <w:vAlign w:val="center"/>
          </w:tcPr>
          <w:p w:rsidR="00AE0E49" w:rsidRPr="00070345" w:rsidRDefault="00AE0E49" w:rsidP="004C3A9B">
            <w:pPr>
              <w:jc w:val="center"/>
              <w:rPr>
                <w:bCs/>
                <w:sz w:val="24"/>
                <w:szCs w:val="24"/>
              </w:rPr>
            </w:pPr>
            <w:r>
              <w:rPr>
                <w:bCs/>
                <w:sz w:val="24"/>
                <w:szCs w:val="24"/>
              </w:rPr>
              <w:t>-</w:t>
            </w:r>
          </w:p>
        </w:tc>
        <w:tc>
          <w:tcPr>
            <w:tcW w:w="3292" w:type="dxa"/>
            <w:vAlign w:val="center"/>
          </w:tcPr>
          <w:p w:rsidR="00AE0E49" w:rsidRPr="00070345" w:rsidRDefault="00AE0E49" w:rsidP="004C3A9B">
            <w:pPr>
              <w:jc w:val="center"/>
              <w:rPr>
                <w:bCs/>
                <w:sz w:val="24"/>
                <w:szCs w:val="24"/>
              </w:rPr>
            </w:pPr>
          </w:p>
        </w:tc>
      </w:tr>
      <w:tr w:rsidR="00AE0E49" w:rsidRPr="00070345" w:rsidTr="004C3A9B">
        <w:trPr>
          <w:trHeight w:val="329"/>
          <w:jc w:val="center"/>
        </w:trPr>
        <w:tc>
          <w:tcPr>
            <w:tcW w:w="2760" w:type="dxa"/>
          </w:tcPr>
          <w:p w:rsidR="00AE0E49" w:rsidRPr="00070345" w:rsidRDefault="00AE0E49" w:rsidP="00DE65B4">
            <w:pPr>
              <w:jc w:val="both"/>
              <w:rPr>
                <w:bCs/>
                <w:sz w:val="24"/>
                <w:szCs w:val="24"/>
              </w:rPr>
            </w:pPr>
            <w:r w:rsidRPr="00070345">
              <w:rPr>
                <w:bCs/>
                <w:sz w:val="24"/>
                <w:szCs w:val="24"/>
              </w:rPr>
              <w:t>Diğer</w:t>
            </w:r>
          </w:p>
        </w:tc>
        <w:tc>
          <w:tcPr>
            <w:tcW w:w="3290" w:type="dxa"/>
            <w:vAlign w:val="center"/>
          </w:tcPr>
          <w:p w:rsidR="00AE0E49" w:rsidRPr="00070345" w:rsidRDefault="00AE0E49" w:rsidP="004C3A9B">
            <w:pPr>
              <w:jc w:val="center"/>
              <w:rPr>
                <w:bCs/>
                <w:sz w:val="24"/>
                <w:szCs w:val="24"/>
              </w:rPr>
            </w:pPr>
            <w:r>
              <w:rPr>
                <w:bCs/>
                <w:sz w:val="24"/>
                <w:szCs w:val="24"/>
              </w:rPr>
              <w:t>-</w:t>
            </w:r>
          </w:p>
        </w:tc>
        <w:tc>
          <w:tcPr>
            <w:tcW w:w="3292" w:type="dxa"/>
            <w:vAlign w:val="center"/>
          </w:tcPr>
          <w:p w:rsidR="00AE0E49" w:rsidRPr="00070345" w:rsidRDefault="00AE0E49" w:rsidP="004C3A9B">
            <w:pPr>
              <w:jc w:val="center"/>
              <w:rPr>
                <w:bCs/>
                <w:sz w:val="24"/>
                <w:szCs w:val="24"/>
              </w:rPr>
            </w:pPr>
          </w:p>
        </w:tc>
      </w:tr>
      <w:tr w:rsidR="00AE0E49" w:rsidRPr="00070345" w:rsidTr="004C3A9B">
        <w:trPr>
          <w:trHeight w:val="329"/>
          <w:jc w:val="center"/>
        </w:trPr>
        <w:tc>
          <w:tcPr>
            <w:tcW w:w="2760" w:type="dxa"/>
          </w:tcPr>
          <w:p w:rsidR="00AE0E49" w:rsidRPr="00070345" w:rsidRDefault="00AE0E49" w:rsidP="00DE65B4">
            <w:pPr>
              <w:jc w:val="both"/>
              <w:rPr>
                <w:bCs/>
                <w:sz w:val="24"/>
                <w:szCs w:val="24"/>
              </w:rPr>
            </w:pPr>
          </w:p>
        </w:tc>
        <w:tc>
          <w:tcPr>
            <w:tcW w:w="3290" w:type="dxa"/>
            <w:vAlign w:val="center"/>
          </w:tcPr>
          <w:p w:rsidR="00AE0E49" w:rsidRPr="00070345" w:rsidRDefault="00AE0E49" w:rsidP="004C3A9B">
            <w:pPr>
              <w:jc w:val="center"/>
              <w:rPr>
                <w:bCs/>
                <w:sz w:val="24"/>
                <w:szCs w:val="24"/>
              </w:rPr>
            </w:pPr>
          </w:p>
        </w:tc>
        <w:tc>
          <w:tcPr>
            <w:tcW w:w="3292" w:type="dxa"/>
            <w:vAlign w:val="center"/>
          </w:tcPr>
          <w:p w:rsidR="00AE0E49" w:rsidRPr="00070345" w:rsidRDefault="00AE0E49" w:rsidP="004C3A9B">
            <w:pPr>
              <w:jc w:val="center"/>
              <w:rPr>
                <w:bCs/>
                <w:sz w:val="24"/>
                <w:szCs w:val="24"/>
              </w:rPr>
            </w:pPr>
          </w:p>
        </w:tc>
      </w:tr>
    </w:tbl>
    <w:p w:rsidR="00AE0E49" w:rsidRDefault="00AE0E49" w:rsidP="00236F0C">
      <w:pPr>
        <w:ind w:left="180"/>
        <w:jc w:val="both"/>
        <w:rPr>
          <w:b/>
          <w:sz w:val="24"/>
          <w:szCs w:val="24"/>
        </w:rPr>
      </w:pPr>
    </w:p>
    <w:p w:rsidR="00AE0E49" w:rsidRDefault="00AE0E49" w:rsidP="00772234">
      <w:pPr>
        <w:rPr>
          <w:rFonts w:ascii="Times New Roman" w:hAnsi="Times New Roman"/>
          <w:b/>
          <w:color w:val="000000"/>
          <w:sz w:val="20"/>
          <w:szCs w:val="20"/>
          <w:lang w:eastAsia="tr-TR"/>
        </w:rPr>
      </w:pPr>
    </w:p>
    <w:p w:rsidR="00AE0E49" w:rsidRDefault="00AE0E49" w:rsidP="00401246"/>
    <w:p w:rsidR="00AE0E49" w:rsidRDefault="00AE0E49" w:rsidP="00401246"/>
    <w:p w:rsidR="00AE0E49" w:rsidRPr="007F710F" w:rsidRDefault="00AE0E49" w:rsidP="00401246"/>
    <w:tbl>
      <w:tblPr>
        <w:tblW w:w="7670" w:type="dxa"/>
        <w:tblInd w:w="55" w:type="dxa"/>
        <w:tblCellMar>
          <w:left w:w="70" w:type="dxa"/>
          <w:right w:w="70" w:type="dxa"/>
        </w:tblCellMar>
        <w:tblLook w:val="00A0"/>
      </w:tblPr>
      <w:tblGrid>
        <w:gridCol w:w="1720"/>
        <w:gridCol w:w="2548"/>
        <w:gridCol w:w="1843"/>
        <w:gridCol w:w="1559"/>
      </w:tblGrid>
      <w:tr w:rsidR="00AE0E49" w:rsidRPr="00D830E2" w:rsidTr="00C40383">
        <w:trPr>
          <w:trHeight w:val="20"/>
        </w:trPr>
        <w:tc>
          <w:tcPr>
            <w:tcW w:w="6111" w:type="dxa"/>
            <w:gridSpan w:val="3"/>
            <w:tcBorders>
              <w:top w:val="nil"/>
              <w:left w:val="nil"/>
              <w:bottom w:val="nil"/>
              <w:right w:val="nil"/>
            </w:tcBorders>
            <w:noWrap/>
            <w:vAlign w:val="bottom"/>
          </w:tcPr>
          <w:p w:rsidR="00AE0E49" w:rsidRPr="00D830E2" w:rsidRDefault="00AE0E49" w:rsidP="00AC5058">
            <w:pPr>
              <w:rPr>
                <w:b/>
                <w:bCs/>
                <w:sz w:val="18"/>
                <w:szCs w:val="18"/>
              </w:rPr>
            </w:pPr>
            <w:r w:rsidRPr="00D830E2">
              <w:rPr>
                <w:b/>
                <w:bCs/>
                <w:sz w:val="18"/>
                <w:szCs w:val="18"/>
              </w:rPr>
              <w:t>YGS (Ortaöğretim) Başarı Durumu</w:t>
            </w:r>
          </w:p>
        </w:tc>
        <w:tc>
          <w:tcPr>
            <w:tcW w:w="1559" w:type="dxa"/>
            <w:tcBorders>
              <w:top w:val="nil"/>
              <w:left w:val="nil"/>
              <w:bottom w:val="nil"/>
              <w:right w:val="nil"/>
            </w:tcBorders>
            <w:noWrap/>
            <w:vAlign w:val="bottom"/>
          </w:tcPr>
          <w:p w:rsidR="00AE0E49" w:rsidRPr="00D830E2" w:rsidRDefault="00AE0E49" w:rsidP="00AC5058">
            <w:pPr>
              <w:rPr>
                <w:sz w:val="18"/>
                <w:szCs w:val="18"/>
              </w:rPr>
            </w:pPr>
          </w:p>
        </w:tc>
      </w:tr>
      <w:tr w:rsidR="00AE0E49" w:rsidRPr="00D830E2" w:rsidTr="00C40383">
        <w:trPr>
          <w:trHeight w:val="20"/>
        </w:trPr>
        <w:tc>
          <w:tcPr>
            <w:tcW w:w="1720" w:type="dxa"/>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rsidR="00AE0E49" w:rsidRPr="00D830E2" w:rsidRDefault="00AE0E49" w:rsidP="00AC5058">
            <w:pPr>
              <w:rPr>
                <w:b/>
                <w:bCs/>
                <w:sz w:val="18"/>
                <w:szCs w:val="18"/>
              </w:rPr>
            </w:pPr>
            <w:r w:rsidRPr="00D830E2">
              <w:rPr>
                <w:b/>
                <w:bCs/>
                <w:sz w:val="18"/>
                <w:szCs w:val="18"/>
              </w:rPr>
              <w:t>YILLAR</w:t>
            </w:r>
          </w:p>
        </w:tc>
        <w:tc>
          <w:tcPr>
            <w:tcW w:w="2548" w:type="dxa"/>
            <w:tcBorders>
              <w:top w:val="single" w:sz="8" w:space="0" w:color="000000"/>
              <w:left w:val="nil"/>
              <w:bottom w:val="nil"/>
              <w:right w:val="single" w:sz="8" w:space="0" w:color="000000"/>
            </w:tcBorders>
            <w:shd w:val="clear" w:color="auto" w:fill="D9D9D9"/>
            <w:vAlign w:val="center"/>
          </w:tcPr>
          <w:p w:rsidR="00AE0E49" w:rsidRPr="00D830E2" w:rsidRDefault="00AE0E49" w:rsidP="00AC5058">
            <w:pPr>
              <w:rPr>
                <w:b/>
                <w:bCs/>
                <w:sz w:val="18"/>
                <w:szCs w:val="18"/>
              </w:rPr>
            </w:pPr>
            <w:r w:rsidRPr="00D830E2">
              <w:rPr>
                <w:b/>
                <w:bCs/>
                <w:sz w:val="18"/>
                <w:szCs w:val="18"/>
              </w:rPr>
              <w:t>12. SINIF</w:t>
            </w:r>
          </w:p>
        </w:tc>
        <w:tc>
          <w:tcPr>
            <w:tcW w:w="1843" w:type="dxa"/>
            <w:vMerge w:val="restart"/>
            <w:tcBorders>
              <w:top w:val="single" w:sz="8" w:space="0" w:color="000000"/>
              <w:left w:val="nil"/>
              <w:right w:val="single" w:sz="8" w:space="0" w:color="000000"/>
            </w:tcBorders>
            <w:shd w:val="clear" w:color="auto" w:fill="D9D9D9"/>
            <w:vAlign w:val="center"/>
          </w:tcPr>
          <w:p w:rsidR="00AE0E49" w:rsidRPr="00D830E2" w:rsidRDefault="00AE0E49" w:rsidP="00AC5058">
            <w:pPr>
              <w:rPr>
                <w:b/>
                <w:bCs/>
                <w:sz w:val="18"/>
                <w:szCs w:val="18"/>
              </w:rPr>
            </w:pPr>
            <w:r w:rsidRPr="00D830E2">
              <w:rPr>
                <w:b/>
                <w:bCs/>
                <w:sz w:val="18"/>
                <w:szCs w:val="18"/>
              </w:rPr>
              <w:t>BAŞARI</w:t>
            </w:r>
          </w:p>
          <w:p w:rsidR="00AE0E49" w:rsidRPr="00D830E2" w:rsidRDefault="00AE0E49" w:rsidP="00AC5058">
            <w:pPr>
              <w:rPr>
                <w:b/>
                <w:bCs/>
                <w:sz w:val="18"/>
                <w:szCs w:val="18"/>
              </w:rPr>
            </w:pPr>
            <w:r w:rsidRPr="00D830E2">
              <w:rPr>
                <w:b/>
                <w:bCs/>
                <w:sz w:val="18"/>
                <w:szCs w:val="18"/>
              </w:rPr>
              <w:t>PUANI</w:t>
            </w:r>
          </w:p>
          <w:p w:rsidR="00AE0E49" w:rsidRPr="00D830E2" w:rsidRDefault="00AE0E49" w:rsidP="00AC5058">
            <w:pPr>
              <w:rPr>
                <w:b/>
                <w:bCs/>
                <w:sz w:val="18"/>
                <w:szCs w:val="18"/>
              </w:rPr>
            </w:pPr>
            <w:r w:rsidRPr="00D830E2">
              <w:rPr>
                <w:sz w:val="18"/>
                <w:szCs w:val="18"/>
              </w:rPr>
              <w:t> </w:t>
            </w:r>
          </w:p>
        </w:tc>
        <w:tc>
          <w:tcPr>
            <w:tcW w:w="1559" w:type="dxa"/>
            <w:vMerge w:val="restart"/>
            <w:tcBorders>
              <w:top w:val="single" w:sz="8" w:space="0" w:color="000000"/>
              <w:left w:val="nil"/>
              <w:right w:val="single" w:sz="8" w:space="0" w:color="000000"/>
            </w:tcBorders>
            <w:shd w:val="clear" w:color="auto" w:fill="D9D9D9"/>
            <w:vAlign w:val="center"/>
          </w:tcPr>
          <w:p w:rsidR="00AE0E49" w:rsidRPr="00D830E2" w:rsidRDefault="00AE0E49" w:rsidP="00AC5058">
            <w:pPr>
              <w:rPr>
                <w:b/>
                <w:bCs/>
                <w:sz w:val="18"/>
                <w:szCs w:val="18"/>
              </w:rPr>
            </w:pPr>
            <w:r>
              <w:rPr>
                <w:b/>
                <w:bCs/>
                <w:sz w:val="18"/>
                <w:szCs w:val="18"/>
              </w:rPr>
              <w:t>TÜRKİYE</w:t>
            </w:r>
          </w:p>
          <w:p w:rsidR="00AE0E49" w:rsidRDefault="00AE0E49" w:rsidP="00AC5058">
            <w:pPr>
              <w:rPr>
                <w:b/>
                <w:bCs/>
                <w:sz w:val="18"/>
                <w:szCs w:val="18"/>
              </w:rPr>
            </w:pPr>
            <w:r w:rsidRPr="00D830E2">
              <w:rPr>
                <w:b/>
                <w:bCs/>
                <w:sz w:val="18"/>
                <w:szCs w:val="18"/>
              </w:rPr>
              <w:t>SIRALAMASI</w:t>
            </w:r>
          </w:p>
          <w:p w:rsidR="00AE0E49" w:rsidRPr="00D830E2" w:rsidRDefault="00AE0E49" w:rsidP="00AC5058">
            <w:pPr>
              <w:rPr>
                <w:b/>
                <w:bCs/>
                <w:sz w:val="18"/>
                <w:szCs w:val="18"/>
              </w:rPr>
            </w:pPr>
            <w:r>
              <w:rPr>
                <w:b/>
                <w:bCs/>
                <w:sz w:val="18"/>
                <w:szCs w:val="18"/>
              </w:rPr>
              <w:t>OKUL TÜRÜ</w:t>
            </w:r>
          </w:p>
          <w:p w:rsidR="00AE0E49" w:rsidRPr="00D830E2" w:rsidRDefault="00AE0E49" w:rsidP="00AC5058">
            <w:pPr>
              <w:rPr>
                <w:b/>
                <w:bCs/>
                <w:sz w:val="18"/>
                <w:szCs w:val="18"/>
              </w:rPr>
            </w:pPr>
            <w:r w:rsidRPr="00D830E2">
              <w:rPr>
                <w:sz w:val="18"/>
                <w:szCs w:val="18"/>
              </w:rPr>
              <w:t> </w:t>
            </w:r>
          </w:p>
        </w:tc>
      </w:tr>
      <w:tr w:rsidR="00AE0E49" w:rsidRPr="00D830E2" w:rsidTr="00C40383">
        <w:trPr>
          <w:trHeight w:val="20"/>
        </w:trPr>
        <w:tc>
          <w:tcPr>
            <w:tcW w:w="1720" w:type="dxa"/>
            <w:vMerge/>
            <w:tcBorders>
              <w:top w:val="single" w:sz="8" w:space="0" w:color="000000"/>
              <w:left w:val="single" w:sz="8" w:space="0" w:color="000000"/>
              <w:bottom w:val="single" w:sz="8" w:space="0" w:color="000000"/>
              <w:right w:val="single" w:sz="8" w:space="0" w:color="000000"/>
            </w:tcBorders>
            <w:vAlign w:val="center"/>
          </w:tcPr>
          <w:p w:rsidR="00AE0E49" w:rsidRPr="00D830E2" w:rsidRDefault="00AE0E49" w:rsidP="00AC5058">
            <w:pPr>
              <w:rPr>
                <w:b/>
                <w:bCs/>
                <w:sz w:val="18"/>
                <w:szCs w:val="18"/>
              </w:rPr>
            </w:pPr>
          </w:p>
        </w:tc>
        <w:tc>
          <w:tcPr>
            <w:tcW w:w="2548" w:type="dxa"/>
            <w:tcBorders>
              <w:top w:val="nil"/>
              <w:left w:val="nil"/>
              <w:bottom w:val="nil"/>
              <w:right w:val="single" w:sz="8" w:space="0" w:color="000000"/>
            </w:tcBorders>
            <w:shd w:val="clear" w:color="auto" w:fill="D9D9D9"/>
            <w:vAlign w:val="center"/>
          </w:tcPr>
          <w:p w:rsidR="00AE0E49" w:rsidRPr="00D830E2" w:rsidRDefault="00AE0E49" w:rsidP="00AC5058">
            <w:pPr>
              <w:rPr>
                <w:b/>
                <w:bCs/>
                <w:sz w:val="18"/>
                <w:szCs w:val="18"/>
              </w:rPr>
            </w:pPr>
            <w:r w:rsidRPr="00D830E2">
              <w:rPr>
                <w:b/>
                <w:bCs/>
                <w:sz w:val="18"/>
                <w:szCs w:val="18"/>
              </w:rPr>
              <w:t>SINAVA KATILAN</w:t>
            </w:r>
          </w:p>
        </w:tc>
        <w:tc>
          <w:tcPr>
            <w:tcW w:w="1843" w:type="dxa"/>
            <w:vMerge/>
            <w:tcBorders>
              <w:left w:val="nil"/>
              <w:right w:val="single" w:sz="8" w:space="0" w:color="000000"/>
            </w:tcBorders>
            <w:shd w:val="clear" w:color="000000" w:fill="0F6FC6"/>
            <w:vAlign w:val="center"/>
          </w:tcPr>
          <w:p w:rsidR="00AE0E49" w:rsidRPr="00D830E2" w:rsidRDefault="00AE0E49" w:rsidP="00AC5058">
            <w:pPr>
              <w:rPr>
                <w:b/>
                <w:bCs/>
                <w:sz w:val="18"/>
                <w:szCs w:val="18"/>
              </w:rPr>
            </w:pPr>
          </w:p>
        </w:tc>
        <w:tc>
          <w:tcPr>
            <w:tcW w:w="1559" w:type="dxa"/>
            <w:vMerge/>
            <w:tcBorders>
              <w:left w:val="nil"/>
              <w:right w:val="single" w:sz="8" w:space="0" w:color="000000"/>
            </w:tcBorders>
            <w:shd w:val="clear" w:color="000000" w:fill="0F6FC6"/>
            <w:vAlign w:val="center"/>
          </w:tcPr>
          <w:p w:rsidR="00AE0E49" w:rsidRPr="00D830E2" w:rsidRDefault="00AE0E49" w:rsidP="00AC5058">
            <w:pPr>
              <w:rPr>
                <w:b/>
                <w:bCs/>
                <w:sz w:val="18"/>
                <w:szCs w:val="18"/>
              </w:rPr>
            </w:pPr>
          </w:p>
        </w:tc>
      </w:tr>
      <w:tr w:rsidR="00AE0E49" w:rsidRPr="00D830E2" w:rsidTr="00C40383">
        <w:trPr>
          <w:trHeight w:val="20"/>
        </w:trPr>
        <w:tc>
          <w:tcPr>
            <w:tcW w:w="1720" w:type="dxa"/>
            <w:vMerge/>
            <w:tcBorders>
              <w:top w:val="single" w:sz="8" w:space="0" w:color="000000"/>
              <w:left w:val="single" w:sz="8" w:space="0" w:color="000000"/>
              <w:bottom w:val="single" w:sz="8" w:space="0" w:color="000000"/>
              <w:right w:val="single" w:sz="8" w:space="0" w:color="000000"/>
            </w:tcBorders>
            <w:vAlign w:val="center"/>
          </w:tcPr>
          <w:p w:rsidR="00AE0E49" w:rsidRPr="00D830E2" w:rsidRDefault="00AE0E49" w:rsidP="00AC5058">
            <w:pPr>
              <w:rPr>
                <w:b/>
                <w:bCs/>
                <w:sz w:val="18"/>
                <w:szCs w:val="18"/>
              </w:rPr>
            </w:pPr>
          </w:p>
        </w:tc>
        <w:tc>
          <w:tcPr>
            <w:tcW w:w="2548" w:type="dxa"/>
            <w:tcBorders>
              <w:top w:val="nil"/>
              <w:left w:val="nil"/>
              <w:bottom w:val="single" w:sz="8" w:space="0" w:color="000000"/>
              <w:right w:val="single" w:sz="8" w:space="0" w:color="000000"/>
            </w:tcBorders>
            <w:shd w:val="clear" w:color="auto" w:fill="D9D9D9"/>
            <w:vAlign w:val="center"/>
          </w:tcPr>
          <w:p w:rsidR="00AE0E49" w:rsidRPr="00D830E2" w:rsidRDefault="00AE0E49" w:rsidP="00AC5058">
            <w:pPr>
              <w:rPr>
                <w:b/>
                <w:bCs/>
                <w:sz w:val="18"/>
                <w:szCs w:val="18"/>
              </w:rPr>
            </w:pPr>
            <w:r w:rsidRPr="00D830E2">
              <w:rPr>
                <w:b/>
                <w:bCs/>
                <w:sz w:val="18"/>
                <w:szCs w:val="18"/>
              </w:rPr>
              <w:t>ÖĞRENCİ SAYISI</w:t>
            </w:r>
          </w:p>
        </w:tc>
        <w:tc>
          <w:tcPr>
            <w:tcW w:w="1843" w:type="dxa"/>
            <w:vMerge/>
            <w:tcBorders>
              <w:left w:val="nil"/>
              <w:bottom w:val="single" w:sz="8" w:space="0" w:color="000000"/>
              <w:right w:val="single" w:sz="8" w:space="0" w:color="000000"/>
            </w:tcBorders>
            <w:shd w:val="clear" w:color="000000" w:fill="0F6FC6"/>
            <w:vAlign w:val="center"/>
          </w:tcPr>
          <w:p w:rsidR="00AE0E49" w:rsidRPr="00D830E2" w:rsidRDefault="00AE0E49" w:rsidP="00AC5058">
            <w:pPr>
              <w:rPr>
                <w:sz w:val="18"/>
                <w:szCs w:val="18"/>
              </w:rPr>
            </w:pPr>
          </w:p>
        </w:tc>
        <w:tc>
          <w:tcPr>
            <w:tcW w:w="1559" w:type="dxa"/>
            <w:vMerge/>
            <w:tcBorders>
              <w:left w:val="nil"/>
              <w:bottom w:val="single" w:sz="8" w:space="0" w:color="000000"/>
              <w:right w:val="single" w:sz="8" w:space="0" w:color="000000"/>
            </w:tcBorders>
            <w:shd w:val="clear" w:color="000000" w:fill="0F6FC6"/>
            <w:vAlign w:val="center"/>
          </w:tcPr>
          <w:p w:rsidR="00AE0E49" w:rsidRPr="00D830E2" w:rsidRDefault="00AE0E49" w:rsidP="00AC5058">
            <w:pPr>
              <w:rPr>
                <w:sz w:val="18"/>
                <w:szCs w:val="18"/>
              </w:rPr>
            </w:pPr>
          </w:p>
        </w:tc>
      </w:tr>
      <w:tr w:rsidR="00AE0E49" w:rsidRPr="00D830E2" w:rsidTr="00C40383">
        <w:trPr>
          <w:trHeight w:val="20"/>
        </w:trPr>
        <w:tc>
          <w:tcPr>
            <w:tcW w:w="1720" w:type="dxa"/>
            <w:tcBorders>
              <w:top w:val="nil"/>
              <w:left w:val="single" w:sz="8" w:space="0" w:color="000000"/>
              <w:bottom w:val="single" w:sz="8" w:space="0" w:color="000000"/>
              <w:right w:val="single" w:sz="8" w:space="0" w:color="000000"/>
            </w:tcBorders>
            <w:shd w:val="clear" w:color="000000" w:fill="FFFFFF"/>
            <w:vAlign w:val="center"/>
          </w:tcPr>
          <w:p w:rsidR="00AE0E49" w:rsidRPr="00D830E2" w:rsidRDefault="00AE0E49" w:rsidP="00AC5058">
            <w:pPr>
              <w:rPr>
                <w:b/>
                <w:bCs/>
                <w:sz w:val="18"/>
                <w:szCs w:val="18"/>
              </w:rPr>
            </w:pPr>
            <w:r w:rsidRPr="00D830E2">
              <w:rPr>
                <w:b/>
                <w:bCs/>
                <w:sz w:val="18"/>
                <w:szCs w:val="18"/>
              </w:rPr>
              <w:t>2012</w:t>
            </w:r>
          </w:p>
        </w:tc>
        <w:tc>
          <w:tcPr>
            <w:tcW w:w="2548" w:type="dxa"/>
            <w:tcBorders>
              <w:top w:val="nil"/>
              <w:left w:val="nil"/>
              <w:bottom w:val="single" w:sz="8" w:space="0" w:color="000000"/>
              <w:right w:val="single" w:sz="8" w:space="0" w:color="000000"/>
            </w:tcBorders>
            <w:shd w:val="clear" w:color="000000" w:fill="FFFFFF"/>
            <w:vAlign w:val="center"/>
          </w:tcPr>
          <w:p w:rsidR="00AE0E49" w:rsidRPr="00D830E2" w:rsidRDefault="00AE0E49" w:rsidP="00AC5058">
            <w:pPr>
              <w:rPr>
                <w:sz w:val="18"/>
                <w:szCs w:val="18"/>
              </w:rPr>
            </w:pPr>
            <w:r>
              <w:rPr>
                <w:sz w:val="18"/>
                <w:szCs w:val="18"/>
              </w:rPr>
              <w:t>46</w:t>
            </w:r>
          </w:p>
        </w:tc>
        <w:tc>
          <w:tcPr>
            <w:tcW w:w="1843" w:type="dxa"/>
            <w:tcBorders>
              <w:top w:val="nil"/>
              <w:left w:val="nil"/>
              <w:bottom w:val="single" w:sz="8" w:space="0" w:color="000000"/>
              <w:right w:val="single" w:sz="8" w:space="0" w:color="000000"/>
            </w:tcBorders>
            <w:shd w:val="clear" w:color="000000" w:fill="FFFFFF"/>
            <w:vAlign w:val="center"/>
          </w:tcPr>
          <w:p w:rsidR="00AE0E49" w:rsidRPr="00D830E2" w:rsidRDefault="00AE0E49" w:rsidP="00AC5058">
            <w:pPr>
              <w:rPr>
                <w:sz w:val="18"/>
                <w:szCs w:val="18"/>
              </w:rPr>
            </w:pPr>
            <w:r>
              <w:rPr>
                <w:sz w:val="18"/>
                <w:szCs w:val="18"/>
              </w:rPr>
              <w:t>209.614</w:t>
            </w:r>
          </w:p>
        </w:tc>
        <w:tc>
          <w:tcPr>
            <w:tcW w:w="1559" w:type="dxa"/>
            <w:tcBorders>
              <w:top w:val="nil"/>
              <w:left w:val="nil"/>
              <w:bottom w:val="single" w:sz="8" w:space="0" w:color="000000"/>
              <w:right w:val="single" w:sz="8" w:space="0" w:color="000000"/>
            </w:tcBorders>
            <w:shd w:val="clear" w:color="000000" w:fill="FFFFFF"/>
            <w:vAlign w:val="center"/>
          </w:tcPr>
          <w:p w:rsidR="00AE0E49" w:rsidRPr="00D830E2" w:rsidRDefault="00AE0E49" w:rsidP="00AC5058">
            <w:pPr>
              <w:rPr>
                <w:sz w:val="18"/>
                <w:szCs w:val="18"/>
              </w:rPr>
            </w:pPr>
            <w:r>
              <w:rPr>
                <w:sz w:val="18"/>
                <w:szCs w:val="18"/>
              </w:rPr>
              <w:t>197</w:t>
            </w:r>
          </w:p>
        </w:tc>
      </w:tr>
      <w:tr w:rsidR="00AE0E49" w:rsidRPr="00D830E2" w:rsidTr="00C40383">
        <w:trPr>
          <w:trHeight w:val="20"/>
        </w:trPr>
        <w:tc>
          <w:tcPr>
            <w:tcW w:w="1720" w:type="dxa"/>
            <w:tcBorders>
              <w:top w:val="nil"/>
              <w:left w:val="single" w:sz="8" w:space="0" w:color="000000"/>
              <w:bottom w:val="single" w:sz="8" w:space="0" w:color="000000"/>
              <w:right w:val="single" w:sz="8" w:space="0" w:color="000000"/>
            </w:tcBorders>
            <w:shd w:val="clear" w:color="000000" w:fill="FFFFFF"/>
            <w:vAlign w:val="center"/>
          </w:tcPr>
          <w:p w:rsidR="00AE0E49" w:rsidRPr="00D830E2" w:rsidRDefault="00AE0E49" w:rsidP="00AC5058">
            <w:pPr>
              <w:rPr>
                <w:b/>
                <w:bCs/>
                <w:sz w:val="18"/>
                <w:szCs w:val="18"/>
              </w:rPr>
            </w:pPr>
            <w:r w:rsidRPr="00D830E2">
              <w:rPr>
                <w:b/>
                <w:bCs/>
                <w:sz w:val="18"/>
                <w:szCs w:val="18"/>
              </w:rPr>
              <w:t>2013</w:t>
            </w:r>
          </w:p>
        </w:tc>
        <w:tc>
          <w:tcPr>
            <w:tcW w:w="2548" w:type="dxa"/>
            <w:tcBorders>
              <w:top w:val="nil"/>
              <w:left w:val="nil"/>
              <w:bottom w:val="single" w:sz="8" w:space="0" w:color="000000"/>
              <w:right w:val="single" w:sz="8" w:space="0" w:color="000000"/>
            </w:tcBorders>
            <w:shd w:val="clear" w:color="000000" w:fill="FFFFFF"/>
            <w:vAlign w:val="center"/>
          </w:tcPr>
          <w:p w:rsidR="00AE0E49" w:rsidRPr="00D830E2" w:rsidRDefault="00AE0E49" w:rsidP="00AC5058">
            <w:pPr>
              <w:rPr>
                <w:sz w:val="18"/>
                <w:szCs w:val="18"/>
              </w:rPr>
            </w:pPr>
            <w:r>
              <w:rPr>
                <w:sz w:val="18"/>
                <w:szCs w:val="18"/>
              </w:rPr>
              <w:t>65</w:t>
            </w:r>
          </w:p>
        </w:tc>
        <w:tc>
          <w:tcPr>
            <w:tcW w:w="1843" w:type="dxa"/>
            <w:tcBorders>
              <w:top w:val="nil"/>
              <w:left w:val="nil"/>
              <w:bottom w:val="single" w:sz="8" w:space="0" w:color="000000"/>
              <w:right w:val="single" w:sz="8" w:space="0" w:color="000000"/>
            </w:tcBorders>
            <w:shd w:val="clear" w:color="000000" w:fill="FFFFFF"/>
            <w:vAlign w:val="center"/>
          </w:tcPr>
          <w:p w:rsidR="00AE0E49" w:rsidRPr="00D830E2" w:rsidRDefault="00AE0E49" w:rsidP="00AC5058">
            <w:pPr>
              <w:rPr>
                <w:sz w:val="18"/>
                <w:szCs w:val="18"/>
              </w:rPr>
            </w:pPr>
            <w:r>
              <w:rPr>
                <w:sz w:val="18"/>
                <w:szCs w:val="18"/>
              </w:rPr>
              <w:t>210.215</w:t>
            </w:r>
          </w:p>
        </w:tc>
        <w:tc>
          <w:tcPr>
            <w:tcW w:w="1559" w:type="dxa"/>
            <w:tcBorders>
              <w:top w:val="nil"/>
              <w:left w:val="nil"/>
              <w:bottom w:val="single" w:sz="8" w:space="0" w:color="000000"/>
              <w:right w:val="single" w:sz="8" w:space="0" w:color="000000"/>
            </w:tcBorders>
            <w:shd w:val="clear" w:color="000000" w:fill="FFFFFF"/>
            <w:vAlign w:val="center"/>
          </w:tcPr>
          <w:p w:rsidR="00AE0E49" w:rsidRPr="00D830E2" w:rsidRDefault="00AE0E49" w:rsidP="00AC5058">
            <w:pPr>
              <w:rPr>
                <w:sz w:val="18"/>
                <w:szCs w:val="18"/>
              </w:rPr>
            </w:pPr>
            <w:r>
              <w:rPr>
                <w:sz w:val="18"/>
                <w:szCs w:val="18"/>
              </w:rPr>
              <w:t>215</w:t>
            </w:r>
          </w:p>
        </w:tc>
      </w:tr>
      <w:tr w:rsidR="00AE0E49" w:rsidRPr="00D830E2" w:rsidTr="00C40383">
        <w:trPr>
          <w:trHeight w:val="20"/>
        </w:trPr>
        <w:tc>
          <w:tcPr>
            <w:tcW w:w="1720" w:type="dxa"/>
            <w:tcBorders>
              <w:top w:val="nil"/>
              <w:left w:val="single" w:sz="8" w:space="0" w:color="000000"/>
              <w:bottom w:val="single" w:sz="8" w:space="0" w:color="000000"/>
              <w:right w:val="single" w:sz="8" w:space="0" w:color="000000"/>
            </w:tcBorders>
            <w:shd w:val="clear" w:color="auto" w:fill="FFFFFF"/>
            <w:vAlign w:val="center"/>
          </w:tcPr>
          <w:p w:rsidR="00AE0E49" w:rsidRPr="00D830E2" w:rsidRDefault="00AE0E49" w:rsidP="00AC5058">
            <w:pPr>
              <w:rPr>
                <w:b/>
                <w:bCs/>
                <w:sz w:val="18"/>
                <w:szCs w:val="18"/>
              </w:rPr>
            </w:pPr>
            <w:r w:rsidRPr="00D830E2">
              <w:rPr>
                <w:b/>
                <w:bCs/>
                <w:sz w:val="18"/>
                <w:szCs w:val="18"/>
              </w:rPr>
              <w:t>2014</w:t>
            </w:r>
          </w:p>
        </w:tc>
        <w:tc>
          <w:tcPr>
            <w:tcW w:w="2548" w:type="dxa"/>
            <w:tcBorders>
              <w:top w:val="nil"/>
              <w:left w:val="nil"/>
              <w:bottom w:val="single" w:sz="8" w:space="0" w:color="000000"/>
              <w:right w:val="single" w:sz="8" w:space="0" w:color="000000"/>
            </w:tcBorders>
            <w:shd w:val="clear" w:color="auto" w:fill="FFFFFF"/>
            <w:vAlign w:val="center"/>
          </w:tcPr>
          <w:p w:rsidR="00AE0E49" w:rsidRPr="00D830E2" w:rsidRDefault="00AE0E49" w:rsidP="00AC5058">
            <w:pPr>
              <w:rPr>
                <w:b/>
                <w:sz w:val="18"/>
                <w:szCs w:val="18"/>
              </w:rPr>
            </w:pPr>
            <w:r>
              <w:rPr>
                <w:b/>
                <w:sz w:val="18"/>
                <w:szCs w:val="18"/>
              </w:rPr>
              <w:t>42</w:t>
            </w:r>
          </w:p>
        </w:tc>
        <w:tc>
          <w:tcPr>
            <w:tcW w:w="1843" w:type="dxa"/>
            <w:tcBorders>
              <w:top w:val="nil"/>
              <w:left w:val="nil"/>
              <w:bottom w:val="single" w:sz="8" w:space="0" w:color="000000"/>
              <w:right w:val="single" w:sz="8" w:space="0" w:color="000000"/>
            </w:tcBorders>
            <w:shd w:val="clear" w:color="auto" w:fill="FFFFFF"/>
            <w:vAlign w:val="center"/>
          </w:tcPr>
          <w:p w:rsidR="00AE0E49" w:rsidRPr="00D830E2" w:rsidRDefault="00AE0E49" w:rsidP="00AC5058">
            <w:pPr>
              <w:rPr>
                <w:b/>
                <w:sz w:val="18"/>
                <w:szCs w:val="18"/>
              </w:rPr>
            </w:pPr>
            <w:r>
              <w:rPr>
                <w:b/>
                <w:sz w:val="18"/>
                <w:szCs w:val="18"/>
              </w:rPr>
              <w:t>201.524</w:t>
            </w:r>
          </w:p>
        </w:tc>
        <w:tc>
          <w:tcPr>
            <w:tcW w:w="1559" w:type="dxa"/>
            <w:tcBorders>
              <w:top w:val="nil"/>
              <w:left w:val="nil"/>
              <w:bottom w:val="single" w:sz="8" w:space="0" w:color="000000"/>
              <w:right w:val="single" w:sz="8" w:space="0" w:color="000000"/>
            </w:tcBorders>
            <w:shd w:val="clear" w:color="auto" w:fill="FFFFFF"/>
            <w:vAlign w:val="center"/>
          </w:tcPr>
          <w:p w:rsidR="00AE0E49" w:rsidRPr="00D830E2" w:rsidRDefault="00AE0E49" w:rsidP="00AC5058">
            <w:pPr>
              <w:rPr>
                <w:b/>
                <w:sz w:val="18"/>
                <w:szCs w:val="18"/>
              </w:rPr>
            </w:pPr>
            <w:r>
              <w:rPr>
                <w:b/>
                <w:sz w:val="18"/>
                <w:szCs w:val="18"/>
              </w:rPr>
              <w:t>237</w:t>
            </w:r>
          </w:p>
        </w:tc>
      </w:tr>
    </w:tbl>
    <w:p w:rsidR="00AE0E49" w:rsidRDefault="00AE0E49" w:rsidP="00401246"/>
    <w:p w:rsidR="00AE0E49" w:rsidRPr="007F710F" w:rsidRDefault="00AE0E49" w:rsidP="00401246"/>
    <w:tbl>
      <w:tblPr>
        <w:tblpPr w:leftFromText="141" w:rightFromText="141" w:vertAnchor="text" w:horzAnchor="margin" w:tblpY="188"/>
        <w:tblW w:w="7338" w:type="dxa"/>
        <w:tblBorders>
          <w:top w:val="single" w:sz="8" w:space="0" w:color="C0504D"/>
          <w:left w:val="single" w:sz="8" w:space="0" w:color="C0504D"/>
          <w:bottom w:val="single" w:sz="8" w:space="0" w:color="C0504D"/>
          <w:right w:val="single" w:sz="8" w:space="0" w:color="C0504D"/>
        </w:tblBorders>
        <w:tblLayout w:type="fixed"/>
        <w:tblLook w:val="00A0"/>
      </w:tblPr>
      <w:tblGrid>
        <w:gridCol w:w="3613"/>
        <w:gridCol w:w="1315"/>
        <w:gridCol w:w="1134"/>
        <w:gridCol w:w="1276"/>
      </w:tblGrid>
      <w:tr w:rsidR="00AE0E49" w:rsidRPr="003E1891" w:rsidTr="009862AF">
        <w:trPr>
          <w:trHeight w:val="552"/>
        </w:trPr>
        <w:tc>
          <w:tcPr>
            <w:tcW w:w="7338" w:type="dxa"/>
            <w:gridSpan w:val="4"/>
            <w:tcBorders>
              <w:top w:val="single" w:sz="8" w:space="0" w:color="C0504D"/>
            </w:tcBorders>
            <w:shd w:val="clear" w:color="auto" w:fill="C0504D"/>
          </w:tcPr>
          <w:p w:rsidR="00AE0E49" w:rsidRPr="009862AF" w:rsidRDefault="00AE0E49" w:rsidP="009862AF">
            <w:pPr>
              <w:spacing w:after="0"/>
              <w:jc w:val="center"/>
              <w:rPr>
                <w:b/>
                <w:bCs/>
                <w:color w:val="FFFFFF"/>
                <w:sz w:val="32"/>
                <w:szCs w:val="32"/>
              </w:rPr>
            </w:pPr>
            <w:r w:rsidRPr="009862AF">
              <w:rPr>
                <w:color w:val="FFFFFF"/>
                <w:sz w:val="32"/>
                <w:szCs w:val="32"/>
              </w:rPr>
              <w:t>ÖZEL EĞİTİM VERİLERİ</w:t>
            </w:r>
          </w:p>
        </w:tc>
      </w:tr>
      <w:tr w:rsidR="00AE0E49" w:rsidRPr="003E1891" w:rsidTr="009862AF">
        <w:trPr>
          <w:trHeight w:val="1163"/>
        </w:trPr>
        <w:tc>
          <w:tcPr>
            <w:tcW w:w="3613" w:type="dxa"/>
            <w:tcBorders>
              <w:top w:val="single" w:sz="8" w:space="0" w:color="C0504D"/>
              <w:bottom w:val="single" w:sz="8" w:space="0" w:color="C0504D"/>
            </w:tcBorders>
          </w:tcPr>
          <w:p w:rsidR="00AE0E49" w:rsidRPr="009862AF" w:rsidRDefault="00AE0E49" w:rsidP="009862AF">
            <w:pPr>
              <w:rPr>
                <w:b/>
                <w:bCs/>
                <w:sz w:val="16"/>
                <w:szCs w:val="16"/>
              </w:rPr>
            </w:pPr>
          </w:p>
        </w:tc>
        <w:tc>
          <w:tcPr>
            <w:tcW w:w="1315" w:type="dxa"/>
            <w:tcBorders>
              <w:top w:val="single" w:sz="8" w:space="0" w:color="C0504D"/>
              <w:left w:val="single" w:sz="8" w:space="0" w:color="C0504D"/>
              <w:bottom w:val="single" w:sz="8" w:space="0" w:color="C0504D"/>
              <w:right w:val="single" w:sz="8" w:space="0" w:color="C0504D"/>
            </w:tcBorders>
          </w:tcPr>
          <w:p w:rsidR="00AE0E49" w:rsidRPr="009862AF" w:rsidRDefault="00AE0E49" w:rsidP="009862AF">
            <w:pPr>
              <w:jc w:val="center"/>
              <w:rPr>
                <w:b/>
                <w:bCs/>
                <w:sz w:val="16"/>
                <w:szCs w:val="16"/>
              </w:rPr>
            </w:pPr>
            <w:r w:rsidRPr="009862AF">
              <w:rPr>
                <w:b/>
                <w:bCs/>
                <w:sz w:val="16"/>
                <w:szCs w:val="16"/>
              </w:rPr>
              <w:t>Özel Eğitim Alan Öğrenci Sayısı</w:t>
            </w:r>
          </w:p>
        </w:tc>
        <w:tc>
          <w:tcPr>
            <w:tcW w:w="1134" w:type="dxa"/>
            <w:tcBorders>
              <w:top w:val="single" w:sz="8" w:space="0" w:color="C0504D"/>
              <w:bottom w:val="single" w:sz="8" w:space="0" w:color="C0504D"/>
            </w:tcBorders>
          </w:tcPr>
          <w:p w:rsidR="00AE0E49" w:rsidRPr="009862AF" w:rsidRDefault="00AE0E49" w:rsidP="009862AF">
            <w:pPr>
              <w:jc w:val="center"/>
              <w:rPr>
                <w:b/>
                <w:bCs/>
                <w:sz w:val="16"/>
                <w:szCs w:val="16"/>
              </w:rPr>
            </w:pPr>
            <w:r w:rsidRPr="009862AF">
              <w:rPr>
                <w:b/>
                <w:bCs/>
                <w:sz w:val="16"/>
                <w:szCs w:val="16"/>
              </w:rPr>
              <w:t>Tüm Öğrenci Sayısı</w:t>
            </w:r>
          </w:p>
        </w:tc>
        <w:tc>
          <w:tcPr>
            <w:tcW w:w="1276" w:type="dxa"/>
            <w:tcBorders>
              <w:top w:val="single" w:sz="8" w:space="0" w:color="C0504D"/>
              <w:left w:val="single" w:sz="8" w:space="0" w:color="C0504D"/>
              <w:bottom w:val="single" w:sz="8" w:space="0" w:color="C0504D"/>
            </w:tcBorders>
          </w:tcPr>
          <w:p w:rsidR="00AE0E49" w:rsidRPr="009862AF" w:rsidRDefault="00AE0E49" w:rsidP="009862AF">
            <w:pPr>
              <w:rPr>
                <w:b/>
                <w:bCs/>
                <w:sz w:val="16"/>
                <w:szCs w:val="16"/>
              </w:rPr>
            </w:pPr>
            <w:r w:rsidRPr="009862AF">
              <w:rPr>
                <w:b/>
                <w:bCs/>
                <w:sz w:val="16"/>
                <w:szCs w:val="16"/>
              </w:rPr>
              <w:t>Oran %</w:t>
            </w:r>
          </w:p>
        </w:tc>
      </w:tr>
      <w:tr w:rsidR="00AE0E49" w:rsidRPr="003E1891" w:rsidTr="009862AF">
        <w:trPr>
          <w:trHeight w:val="19"/>
        </w:trPr>
        <w:tc>
          <w:tcPr>
            <w:tcW w:w="3613" w:type="dxa"/>
          </w:tcPr>
          <w:p w:rsidR="00AE0E49" w:rsidRPr="009862AF" w:rsidRDefault="00AE0E49" w:rsidP="009862AF">
            <w:pPr>
              <w:rPr>
                <w:b/>
                <w:bCs/>
                <w:sz w:val="16"/>
                <w:szCs w:val="16"/>
              </w:rPr>
            </w:pPr>
            <w:r w:rsidRPr="009862AF">
              <w:rPr>
                <w:b/>
                <w:bCs/>
                <w:sz w:val="16"/>
                <w:szCs w:val="16"/>
              </w:rPr>
              <w:t>2012-2013</w:t>
            </w:r>
          </w:p>
        </w:tc>
        <w:tc>
          <w:tcPr>
            <w:tcW w:w="1315" w:type="dxa"/>
            <w:tcBorders>
              <w:left w:val="single" w:sz="8" w:space="0" w:color="C0504D"/>
              <w:right w:val="single" w:sz="8" w:space="0" w:color="C0504D"/>
            </w:tcBorders>
          </w:tcPr>
          <w:p w:rsidR="00AE0E49" w:rsidRPr="009862AF" w:rsidRDefault="00AE0E49" w:rsidP="009862AF">
            <w:pPr>
              <w:rPr>
                <w:sz w:val="16"/>
                <w:szCs w:val="16"/>
              </w:rPr>
            </w:pPr>
            <w:r>
              <w:rPr>
                <w:sz w:val="16"/>
                <w:szCs w:val="16"/>
              </w:rPr>
              <w:t>8</w:t>
            </w:r>
          </w:p>
        </w:tc>
        <w:tc>
          <w:tcPr>
            <w:tcW w:w="1134" w:type="dxa"/>
          </w:tcPr>
          <w:p w:rsidR="00AE0E49" w:rsidRPr="009862AF" w:rsidRDefault="00AE0E49" w:rsidP="009862AF">
            <w:pPr>
              <w:rPr>
                <w:sz w:val="16"/>
                <w:szCs w:val="16"/>
              </w:rPr>
            </w:pPr>
            <w:r>
              <w:rPr>
                <w:sz w:val="16"/>
                <w:szCs w:val="16"/>
              </w:rPr>
              <w:t>291</w:t>
            </w:r>
          </w:p>
        </w:tc>
        <w:tc>
          <w:tcPr>
            <w:tcW w:w="1276" w:type="dxa"/>
            <w:tcBorders>
              <w:left w:val="single" w:sz="8" w:space="0" w:color="C0504D"/>
            </w:tcBorders>
          </w:tcPr>
          <w:p w:rsidR="00AE0E49" w:rsidRPr="009862AF" w:rsidRDefault="00AE0E49" w:rsidP="009862AF">
            <w:pPr>
              <w:rPr>
                <w:sz w:val="16"/>
                <w:szCs w:val="16"/>
              </w:rPr>
            </w:pPr>
            <w:r>
              <w:rPr>
                <w:sz w:val="16"/>
                <w:szCs w:val="16"/>
              </w:rPr>
              <w:t>2</w:t>
            </w:r>
          </w:p>
        </w:tc>
      </w:tr>
      <w:tr w:rsidR="00AE0E49" w:rsidRPr="003E1891" w:rsidTr="009862AF">
        <w:trPr>
          <w:trHeight w:val="19"/>
        </w:trPr>
        <w:tc>
          <w:tcPr>
            <w:tcW w:w="3613" w:type="dxa"/>
            <w:tcBorders>
              <w:top w:val="single" w:sz="8" w:space="0" w:color="C0504D"/>
              <w:bottom w:val="single" w:sz="8" w:space="0" w:color="C0504D"/>
            </w:tcBorders>
          </w:tcPr>
          <w:p w:rsidR="00AE0E49" w:rsidRPr="009862AF" w:rsidRDefault="00AE0E49" w:rsidP="009862AF">
            <w:pPr>
              <w:rPr>
                <w:b/>
                <w:bCs/>
                <w:sz w:val="16"/>
                <w:szCs w:val="16"/>
              </w:rPr>
            </w:pPr>
            <w:r w:rsidRPr="009862AF">
              <w:rPr>
                <w:b/>
                <w:bCs/>
                <w:sz w:val="16"/>
                <w:szCs w:val="16"/>
              </w:rPr>
              <w:t>2013-2014</w:t>
            </w:r>
          </w:p>
        </w:tc>
        <w:tc>
          <w:tcPr>
            <w:tcW w:w="1315" w:type="dxa"/>
            <w:tcBorders>
              <w:top w:val="single" w:sz="8" w:space="0" w:color="C0504D"/>
              <w:left w:val="single" w:sz="8" w:space="0" w:color="C0504D"/>
              <w:bottom w:val="single" w:sz="8" w:space="0" w:color="C0504D"/>
              <w:right w:val="single" w:sz="8" w:space="0" w:color="C0504D"/>
            </w:tcBorders>
          </w:tcPr>
          <w:p w:rsidR="00AE0E49" w:rsidRPr="009862AF" w:rsidRDefault="00AE0E49" w:rsidP="009862AF">
            <w:pPr>
              <w:rPr>
                <w:sz w:val="16"/>
                <w:szCs w:val="16"/>
              </w:rPr>
            </w:pPr>
            <w:r>
              <w:rPr>
                <w:sz w:val="16"/>
                <w:szCs w:val="16"/>
              </w:rPr>
              <w:t>9</w:t>
            </w:r>
          </w:p>
        </w:tc>
        <w:tc>
          <w:tcPr>
            <w:tcW w:w="1134" w:type="dxa"/>
            <w:tcBorders>
              <w:top w:val="single" w:sz="8" w:space="0" w:color="C0504D"/>
              <w:bottom w:val="single" w:sz="8" w:space="0" w:color="C0504D"/>
            </w:tcBorders>
          </w:tcPr>
          <w:p w:rsidR="00AE0E49" w:rsidRPr="009862AF" w:rsidRDefault="00AE0E49" w:rsidP="009862AF">
            <w:pPr>
              <w:rPr>
                <w:sz w:val="16"/>
                <w:szCs w:val="16"/>
              </w:rPr>
            </w:pPr>
            <w:r>
              <w:rPr>
                <w:sz w:val="16"/>
                <w:szCs w:val="16"/>
              </w:rPr>
              <w:t>355</w:t>
            </w:r>
          </w:p>
        </w:tc>
        <w:tc>
          <w:tcPr>
            <w:tcW w:w="1276" w:type="dxa"/>
            <w:tcBorders>
              <w:top w:val="single" w:sz="8" w:space="0" w:color="C0504D"/>
              <w:left w:val="single" w:sz="8" w:space="0" w:color="C0504D"/>
              <w:bottom w:val="single" w:sz="8" w:space="0" w:color="C0504D"/>
            </w:tcBorders>
          </w:tcPr>
          <w:p w:rsidR="00AE0E49" w:rsidRPr="009862AF" w:rsidRDefault="00AE0E49" w:rsidP="009862AF">
            <w:pPr>
              <w:rPr>
                <w:sz w:val="16"/>
                <w:szCs w:val="16"/>
              </w:rPr>
            </w:pPr>
            <w:r>
              <w:rPr>
                <w:sz w:val="16"/>
                <w:szCs w:val="16"/>
              </w:rPr>
              <w:t>2</w:t>
            </w:r>
          </w:p>
        </w:tc>
      </w:tr>
      <w:tr w:rsidR="00AE0E49" w:rsidRPr="003E1891" w:rsidTr="009862AF">
        <w:trPr>
          <w:trHeight w:val="19"/>
        </w:trPr>
        <w:tc>
          <w:tcPr>
            <w:tcW w:w="3613" w:type="dxa"/>
            <w:tcBorders>
              <w:bottom w:val="single" w:sz="8" w:space="0" w:color="C0504D"/>
            </w:tcBorders>
          </w:tcPr>
          <w:p w:rsidR="00AE0E49" w:rsidRPr="009862AF" w:rsidRDefault="00AE0E49" w:rsidP="009862AF">
            <w:pPr>
              <w:rPr>
                <w:b/>
                <w:bCs/>
                <w:sz w:val="16"/>
                <w:szCs w:val="16"/>
              </w:rPr>
            </w:pPr>
            <w:r w:rsidRPr="009862AF">
              <w:rPr>
                <w:b/>
                <w:bCs/>
                <w:sz w:val="16"/>
                <w:szCs w:val="16"/>
              </w:rPr>
              <w:t>2014-2015</w:t>
            </w:r>
          </w:p>
        </w:tc>
        <w:tc>
          <w:tcPr>
            <w:tcW w:w="1315" w:type="dxa"/>
            <w:tcBorders>
              <w:left w:val="single" w:sz="8" w:space="0" w:color="C0504D"/>
              <w:bottom w:val="single" w:sz="8" w:space="0" w:color="C0504D"/>
              <w:right w:val="single" w:sz="8" w:space="0" w:color="C0504D"/>
            </w:tcBorders>
          </w:tcPr>
          <w:p w:rsidR="00AE0E49" w:rsidRPr="009862AF" w:rsidRDefault="00AE0E49" w:rsidP="009862AF">
            <w:pPr>
              <w:rPr>
                <w:b/>
                <w:sz w:val="16"/>
                <w:szCs w:val="16"/>
              </w:rPr>
            </w:pPr>
            <w:r>
              <w:rPr>
                <w:b/>
                <w:sz w:val="16"/>
                <w:szCs w:val="16"/>
              </w:rPr>
              <w:t>8</w:t>
            </w:r>
          </w:p>
        </w:tc>
        <w:tc>
          <w:tcPr>
            <w:tcW w:w="1134" w:type="dxa"/>
            <w:tcBorders>
              <w:bottom w:val="single" w:sz="8" w:space="0" w:color="C0504D"/>
            </w:tcBorders>
          </w:tcPr>
          <w:p w:rsidR="00AE0E49" w:rsidRPr="009862AF" w:rsidRDefault="00AE0E49" w:rsidP="009862AF">
            <w:pPr>
              <w:rPr>
                <w:b/>
                <w:sz w:val="16"/>
                <w:szCs w:val="16"/>
              </w:rPr>
            </w:pPr>
            <w:r>
              <w:rPr>
                <w:b/>
                <w:sz w:val="16"/>
                <w:szCs w:val="16"/>
              </w:rPr>
              <w:t>434</w:t>
            </w:r>
          </w:p>
        </w:tc>
        <w:tc>
          <w:tcPr>
            <w:tcW w:w="1276" w:type="dxa"/>
            <w:tcBorders>
              <w:left w:val="single" w:sz="8" w:space="0" w:color="C0504D"/>
              <w:bottom w:val="single" w:sz="8" w:space="0" w:color="C0504D"/>
            </w:tcBorders>
          </w:tcPr>
          <w:p w:rsidR="00AE0E49" w:rsidRPr="009862AF" w:rsidRDefault="00AE0E49" w:rsidP="009862AF">
            <w:pPr>
              <w:rPr>
                <w:b/>
                <w:sz w:val="16"/>
                <w:szCs w:val="16"/>
              </w:rPr>
            </w:pPr>
            <w:r>
              <w:rPr>
                <w:b/>
                <w:sz w:val="16"/>
                <w:szCs w:val="16"/>
              </w:rPr>
              <w:t>1</w:t>
            </w:r>
          </w:p>
        </w:tc>
      </w:tr>
    </w:tbl>
    <w:p w:rsidR="00AE0E49" w:rsidRPr="007F710F" w:rsidRDefault="00AE0E49" w:rsidP="00401246"/>
    <w:p w:rsidR="00AE0E49" w:rsidRPr="007F710F" w:rsidRDefault="00AE0E49" w:rsidP="00401246"/>
    <w:p w:rsidR="00AE0E49" w:rsidRPr="007F710F" w:rsidRDefault="00AE0E49" w:rsidP="00401246"/>
    <w:tbl>
      <w:tblPr>
        <w:tblW w:w="833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ook w:val="00A0"/>
      </w:tblPr>
      <w:tblGrid>
        <w:gridCol w:w="1830"/>
        <w:gridCol w:w="2246"/>
        <w:gridCol w:w="285"/>
        <w:gridCol w:w="1984"/>
        <w:gridCol w:w="1985"/>
      </w:tblGrid>
      <w:tr w:rsidR="00AE0E49" w:rsidRPr="007F710F" w:rsidTr="00334214">
        <w:trPr>
          <w:trHeight w:val="20"/>
        </w:trPr>
        <w:tc>
          <w:tcPr>
            <w:tcW w:w="4076" w:type="dxa"/>
            <w:gridSpan w:val="2"/>
            <w:tcBorders>
              <w:top w:val="nil"/>
              <w:left w:val="nil"/>
              <w:bottom w:val="single" w:sz="4" w:space="0" w:color="auto"/>
              <w:right w:val="nil"/>
            </w:tcBorders>
            <w:noWrap/>
            <w:vAlign w:val="center"/>
          </w:tcPr>
          <w:p w:rsidR="00AE0E49" w:rsidRDefault="00AE0E49" w:rsidP="00AC5058">
            <w:pPr>
              <w:rPr>
                <w:b/>
              </w:rPr>
            </w:pPr>
          </w:p>
          <w:p w:rsidR="00AE0E49" w:rsidRPr="007F710F" w:rsidRDefault="00AE0E49" w:rsidP="00AC5058">
            <w:pPr>
              <w:rPr>
                <w:b/>
                <w:bCs/>
              </w:rPr>
            </w:pPr>
          </w:p>
        </w:tc>
        <w:tc>
          <w:tcPr>
            <w:tcW w:w="4254" w:type="dxa"/>
            <w:gridSpan w:val="3"/>
            <w:tcBorders>
              <w:top w:val="nil"/>
              <w:left w:val="nil"/>
              <w:bottom w:val="single" w:sz="4" w:space="0" w:color="auto"/>
              <w:right w:val="nil"/>
            </w:tcBorders>
            <w:noWrap/>
            <w:vAlign w:val="center"/>
          </w:tcPr>
          <w:p w:rsidR="00AE0E49" w:rsidRPr="007F710F" w:rsidRDefault="00AE0E49" w:rsidP="00AC5058">
            <w:pPr>
              <w:rPr>
                <w:b/>
                <w:bCs/>
              </w:rPr>
            </w:pPr>
          </w:p>
        </w:tc>
      </w:tr>
      <w:tr w:rsidR="00AE0E49" w:rsidRPr="007F710F" w:rsidTr="00334214">
        <w:trPr>
          <w:trHeight w:val="20"/>
        </w:trPr>
        <w:tc>
          <w:tcPr>
            <w:tcW w:w="1830" w:type="dxa"/>
            <w:vMerge w:val="restart"/>
            <w:tcBorders>
              <w:top w:val="single" w:sz="4" w:space="0" w:color="auto"/>
              <w:left w:val="single" w:sz="4" w:space="0" w:color="auto"/>
              <w:bottom w:val="single" w:sz="4" w:space="0" w:color="auto"/>
              <w:right w:val="single" w:sz="4" w:space="0" w:color="auto"/>
            </w:tcBorders>
            <w:shd w:val="clear" w:color="auto" w:fill="5B9BD5"/>
            <w:vAlign w:val="center"/>
          </w:tcPr>
          <w:p w:rsidR="00AE0E49" w:rsidRPr="007F710F" w:rsidRDefault="00AE0E49" w:rsidP="00AC5058">
            <w:pPr>
              <w:rPr>
                <w:b/>
                <w:bCs/>
              </w:rPr>
            </w:pPr>
          </w:p>
          <w:p w:rsidR="00AE0E49" w:rsidRPr="007F710F" w:rsidRDefault="00AE0E49" w:rsidP="00AC5058">
            <w:pPr>
              <w:rPr>
                <w:b/>
                <w:bCs/>
              </w:rPr>
            </w:pPr>
            <w:r w:rsidRPr="007F710F">
              <w:rPr>
                <w:b/>
                <w:bCs/>
              </w:rPr>
              <w:t>Dönem</w:t>
            </w:r>
          </w:p>
        </w:tc>
        <w:tc>
          <w:tcPr>
            <w:tcW w:w="6500" w:type="dxa"/>
            <w:gridSpan w:val="4"/>
            <w:tcBorders>
              <w:top w:val="single" w:sz="4" w:space="0" w:color="auto"/>
              <w:left w:val="single" w:sz="4" w:space="0" w:color="auto"/>
              <w:bottom w:val="single" w:sz="4" w:space="0" w:color="auto"/>
              <w:right w:val="single" w:sz="4" w:space="0" w:color="auto"/>
            </w:tcBorders>
            <w:shd w:val="clear" w:color="auto" w:fill="5B9BD5"/>
            <w:vAlign w:val="center"/>
          </w:tcPr>
          <w:p w:rsidR="00AE0E49" w:rsidRPr="007F710F" w:rsidRDefault="00AE0E49" w:rsidP="00096644">
            <w:pPr>
              <w:spacing w:after="0"/>
              <w:jc w:val="center"/>
              <w:rPr>
                <w:b/>
                <w:bCs/>
              </w:rPr>
            </w:pPr>
            <w:r w:rsidRPr="007F710F">
              <w:rPr>
                <w:b/>
              </w:rPr>
              <w:t>Taşımalı Eğitim Genel Durum</w:t>
            </w:r>
          </w:p>
        </w:tc>
      </w:tr>
      <w:tr w:rsidR="00AE0E49" w:rsidRPr="007F710F" w:rsidTr="00334214">
        <w:trPr>
          <w:trHeight w:val="20"/>
        </w:trPr>
        <w:tc>
          <w:tcPr>
            <w:tcW w:w="1830" w:type="dxa"/>
            <w:vMerge/>
            <w:tcBorders>
              <w:top w:val="single" w:sz="4" w:space="0" w:color="auto"/>
              <w:left w:val="single" w:sz="4" w:space="0" w:color="auto"/>
              <w:bottom w:val="single" w:sz="4" w:space="0" w:color="auto"/>
              <w:right w:val="single" w:sz="4" w:space="0" w:color="auto"/>
            </w:tcBorders>
            <w:shd w:val="clear" w:color="auto" w:fill="5B9BD5"/>
            <w:vAlign w:val="center"/>
          </w:tcPr>
          <w:p w:rsidR="00AE0E49" w:rsidRPr="007F710F" w:rsidRDefault="00AE0E49" w:rsidP="00AC5058">
            <w:pPr>
              <w:rPr>
                <w:b/>
                <w:bCs/>
              </w:rPr>
            </w:pPr>
          </w:p>
        </w:tc>
        <w:tc>
          <w:tcPr>
            <w:tcW w:w="2531" w:type="dxa"/>
            <w:gridSpan w:val="2"/>
            <w:tcBorders>
              <w:top w:val="single" w:sz="4" w:space="0" w:color="auto"/>
              <w:left w:val="single" w:sz="4" w:space="0" w:color="auto"/>
              <w:bottom w:val="single" w:sz="4" w:space="0" w:color="auto"/>
              <w:right w:val="single" w:sz="4" w:space="0" w:color="auto"/>
            </w:tcBorders>
            <w:shd w:val="clear" w:color="auto" w:fill="5B9BD5"/>
            <w:vAlign w:val="center"/>
          </w:tcPr>
          <w:p w:rsidR="00AE0E49" w:rsidRPr="007F710F" w:rsidRDefault="00AE0E49" w:rsidP="00AC5058">
            <w:pPr>
              <w:rPr>
                <w:b/>
                <w:bCs/>
              </w:rPr>
            </w:pPr>
            <w:r w:rsidRPr="007F710F">
              <w:rPr>
                <w:b/>
                <w:bCs/>
              </w:rPr>
              <w:t>Taşınan Öğrenci Sayısı</w:t>
            </w:r>
          </w:p>
        </w:tc>
        <w:tc>
          <w:tcPr>
            <w:tcW w:w="1984" w:type="dxa"/>
            <w:tcBorders>
              <w:top w:val="single" w:sz="4" w:space="0" w:color="auto"/>
              <w:left w:val="single" w:sz="4" w:space="0" w:color="auto"/>
              <w:bottom w:val="single" w:sz="4" w:space="0" w:color="auto"/>
              <w:right w:val="single" w:sz="4" w:space="0" w:color="auto"/>
            </w:tcBorders>
            <w:shd w:val="clear" w:color="auto" w:fill="5B9BD5"/>
            <w:vAlign w:val="center"/>
          </w:tcPr>
          <w:p w:rsidR="00AE0E49" w:rsidRPr="007F710F" w:rsidRDefault="00AE0E49" w:rsidP="00AC5058">
            <w:pPr>
              <w:rPr>
                <w:b/>
                <w:bCs/>
              </w:rPr>
            </w:pPr>
            <w:r w:rsidRPr="007F710F">
              <w:rPr>
                <w:b/>
                <w:bCs/>
              </w:rPr>
              <w:t>Tüm Öğrenci Sayısı</w:t>
            </w:r>
          </w:p>
        </w:tc>
        <w:tc>
          <w:tcPr>
            <w:tcW w:w="1985" w:type="dxa"/>
            <w:tcBorders>
              <w:top w:val="single" w:sz="4" w:space="0" w:color="auto"/>
              <w:left w:val="single" w:sz="4" w:space="0" w:color="auto"/>
              <w:bottom w:val="single" w:sz="4" w:space="0" w:color="auto"/>
              <w:right w:val="single" w:sz="4" w:space="0" w:color="auto"/>
            </w:tcBorders>
            <w:shd w:val="clear" w:color="auto" w:fill="5B9BD5"/>
            <w:vAlign w:val="center"/>
          </w:tcPr>
          <w:p w:rsidR="00AE0E49" w:rsidRPr="007F710F" w:rsidRDefault="00AE0E49" w:rsidP="00AC5058">
            <w:pPr>
              <w:rPr>
                <w:b/>
                <w:bCs/>
              </w:rPr>
            </w:pPr>
            <w:r w:rsidRPr="007F710F">
              <w:rPr>
                <w:b/>
                <w:bCs/>
              </w:rPr>
              <w:t>Oran</w:t>
            </w:r>
          </w:p>
        </w:tc>
      </w:tr>
      <w:tr w:rsidR="00AE0E49" w:rsidRPr="007F710F" w:rsidTr="00334214">
        <w:trPr>
          <w:trHeight w:val="20"/>
        </w:trPr>
        <w:tc>
          <w:tcPr>
            <w:tcW w:w="1830"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pPr>
              <w:rPr>
                <w:b/>
                <w:bCs/>
              </w:rPr>
            </w:pPr>
            <w:r w:rsidRPr="007F710F">
              <w:rPr>
                <w:b/>
                <w:bCs/>
              </w:rPr>
              <w:t>2012-2013</w:t>
            </w:r>
          </w:p>
        </w:tc>
        <w:tc>
          <w:tcPr>
            <w:tcW w:w="2531" w:type="dxa"/>
            <w:gridSpan w:val="2"/>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r>
              <w:t>25</w:t>
            </w:r>
          </w:p>
        </w:tc>
        <w:tc>
          <w:tcPr>
            <w:tcW w:w="1984"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r>
              <w:t>291</w:t>
            </w:r>
          </w:p>
        </w:tc>
        <w:tc>
          <w:tcPr>
            <w:tcW w:w="1985"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r>
              <w:t>8</w:t>
            </w:r>
          </w:p>
        </w:tc>
      </w:tr>
      <w:tr w:rsidR="00AE0E49" w:rsidRPr="007F710F" w:rsidTr="00334214">
        <w:trPr>
          <w:trHeight w:val="20"/>
        </w:trPr>
        <w:tc>
          <w:tcPr>
            <w:tcW w:w="1830"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pPr>
              <w:rPr>
                <w:b/>
                <w:bCs/>
              </w:rPr>
            </w:pPr>
            <w:r w:rsidRPr="007F710F">
              <w:rPr>
                <w:b/>
                <w:bCs/>
              </w:rPr>
              <w:t>2013-2014</w:t>
            </w:r>
          </w:p>
        </w:tc>
        <w:tc>
          <w:tcPr>
            <w:tcW w:w="2531" w:type="dxa"/>
            <w:gridSpan w:val="2"/>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r>
              <w:t>43</w:t>
            </w:r>
          </w:p>
        </w:tc>
        <w:tc>
          <w:tcPr>
            <w:tcW w:w="1984"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r>
              <w:t>355</w:t>
            </w:r>
          </w:p>
        </w:tc>
        <w:tc>
          <w:tcPr>
            <w:tcW w:w="1985"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r>
              <w:t>12</w:t>
            </w:r>
          </w:p>
        </w:tc>
      </w:tr>
      <w:tr w:rsidR="00AE0E49" w:rsidRPr="007F710F" w:rsidTr="00334214">
        <w:trPr>
          <w:trHeight w:val="20"/>
        </w:trPr>
        <w:tc>
          <w:tcPr>
            <w:tcW w:w="1830"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pPr>
              <w:rPr>
                <w:b/>
                <w:bCs/>
              </w:rPr>
            </w:pPr>
            <w:r w:rsidRPr="007F710F">
              <w:rPr>
                <w:b/>
                <w:bCs/>
              </w:rPr>
              <w:t>2014-2015</w:t>
            </w:r>
          </w:p>
        </w:tc>
        <w:tc>
          <w:tcPr>
            <w:tcW w:w="2531" w:type="dxa"/>
            <w:gridSpan w:val="2"/>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pPr>
              <w:rPr>
                <w:b/>
              </w:rPr>
            </w:pPr>
            <w:r>
              <w:rPr>
                <w:b/>
              </w:rPr>
              <w:t>40</w:t>
            </w:r>
          </w:p>
        </w:tc>
        <w:tc>
          <w:tcPr>
            <w:tcW w:w="1984"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pPr>
              <w:rPr>
                <w:b/>
              </w:rPr>
            </w:pPr>
            <w:r>
              <w:rPr>
                <w:b/>
              </w:rPr>
              <w:t>434</w:t>
            </w:r>
          </w:p>
        </w:tc>
        <w:tc>
          <w:tcPr>
            <w:tcW w:w="1985" w:type="dxa"/>
            <w:tcBorders>
              <w:top w:val="single" w:sz="4" w:space="0" w:color="auto"/>
              <w:left w:val="single" w:sz="4" w:space="0" w:color="auto"/>
              <w:bottom w:val="single" w:sz="4" w:space="0" w:color="auto"/>
              <w:right w:val="single" w:sz="4" w:space="0" w:color="auto"/>
            </w:tcBorders>
            <w:vAlign w:val="center"/>
          </w:tcPr>
          <w:p w:rsidR="00AE0E49" w:rsidRPr="007F710F" w:rsidRDefault="00AE0E49" w:rsidP="00AC5058">
            <w:pPr>
              <w:rPr>
                <w:b/>
              </w:rPr>
            </w:pPr>
            <w:r>
              <w:rPr>
                <w:b/>
              </w:rPr>
              <w:t>9</w:t>
            </w:r>
          </w:p>
        </w:tc>
      </w:tr>
    </w:tbl>
    <w:p w:rsidR="00AE0E49" w:rsidRDefault="00AE0E49" w:rsidP="00401246"/>
    <w:p w:rsidR="00AE0E49" w:rsidRDefault="00AE0E49" w:rsidP="00401246"/>
    <w:p w:rsidR="00AE0E49" w:rsidRDefault="00AE0E49" w:rsidP="00401246"/>
    <w:p w:rsidR="00AE0E49" w:rsidRDefault="00AE0E49" w:rsidP="00401246"/>
    <w:p w:rsidR="00AE0E49" w:rsidRDefault="00AE0E49" w:rsidP="00B3718B">
      <w:pPr>
        <w:pStyle w:val="ListParagraph"/>
        <w:jc w:val="both"/>
        <w:rPr>
          <w:rFonts w:ascii="Times New Roman" w:hAnsi="Times New Roman"/>
          <w:b/>
          <w:sz w:val="28"/>
          <w:szCs w:val="28"/>
        </w:rPr>
      </w:pPr>
    </w:p>
    <w:p w:rsidR="00AE0E49" w:rsidRDefault="00AE0E49" w:rsidP="00B3718B">
      <w:pPr>
        <w:pStyle w:val="ListParagraph"/>
        <w:jc w:val="both"/>
        <w:rPr>
          <w:rFonts w:ascii="Times New Roman" w:hAnsi="Times New Roman"/>
          <w:b/>
          <w:sz w:val="28"/>
          <w:szCs w:val="28"/>
        </w:rPr>
      </w:pPr>
      <w:r w:rsidRPr="00823901">
        <w:rPr>
          <w:rFonts w:ascii="Times New Roman" w:hAnsi="Times New Roman"/>
          <w:b/>
          <w:sz w:val="28"/>
          <w:szCs w:val="28"/>
        </w:rPr>
        <w:t>2.Kurum dışı analiz</w:t>
      </w:r>
    </w:p>
    <w:p w:rsidR="00AE0E49" w:rsidRDefault="00AE0E49" w:rsidP="00AD7C7D">
      <w:pPr>
        <w:pStyle w:val="ListParagraph"/>
        <w:ind w:left="0"/>
        <w:jc w:val="both"/>
        <w:rPr>
          <w:rFonts w:ascii="Times New Roman" w:hAnsi="Times New Roman"/>
          <w:b/>
          <w:sz w:val="28"/>
          <w:szCs w:val="28"/>
        </w:rPr>
      </w:pPr>
    </w:p>
    <w:p w:rsidR="00AE0E49" w:rsidRDefault="00AE0E49" w:rsidP="00AD7C7D">
      <w:pPr>
        <w:pStyle w:val="ListParagraph"/>
        <w:ind w:left="0"/>
        <w:jc w:val="both"/>
        <w:rPr>
          <w:rFonts w:ascii="Times New Roman" w:hAnsi="Times New Roman"/>
          <w:b/>
          <w:sz w:val="28"/>
          <w:szCs w:val="28"/>
        </w:rPr>
      </w:pPr>
    </w:p>
    <w:p w:rsidR="00AE0E49" w:rsidRPr="00823901" w:rsidRDefault="00AE0E49" w:rsidP="00AD7C7D">
      <w:pPr>
        <w:pStyle w:val="ListParagraph"/>
        <w:ind w:left="0"/>
        <w:jc w:val="both"/>
        <w:rPr>
          <w:rFonts w:ascii="Times New Roman" w:hAnsi="Times New Roman"/>
          <w:b/>
          <w:sz w:val="28"/>
          <w:szCs w:val="28"/>
        </w:rPr>
      </w:pPr>
    </w:p>
    <w:p w:rsidR="00AE0E49" w:rsidRPr="00160BF2" w:rsidRDefault="00AE0E49" w:rsidP="00650ECD">
      <w:pPr>
        <w:pStyle w:val="ListParagraph"/>
        <w:jc w:val="both"/>
        <w:rPr>
          <w:rFonts w:ascii="Times New Roman" w:hAnsi="Times New Roman"/>
          <w:b/>
          <w:sz w:val="24"/>
          <w:szCs w:val="24"/>
        </w:rPr>
      </w:pPr>
      <w:r>
        <w:rPr>
          <w:rFonts w:ascii="Times New Roman" w:hAnsi="Times New Roman"/>
          <w:b/>
          <w:sz w:val="24"/>
          <w:szCs w:val="24"/>
        </w:rPr>
        <w:t>2.1.</w:t>
      </w:r>
      <w:r w:rsidRPr="00160BF2">
        <w:rPr>
          <w:rFonts w:ascii="Times New Roman" w:hAnsi="Times New Roman"/>
          <w:b/>
          <w:sz w:val="24"/>
          <w:szCs w:val="24"/>
        </w:rPr>
        <w:t>Üst Politika Belgeleri ile Stratejik Planının Uyumlaştırılması</w:t>
      </w:r>
    </w:p>
    <w:p w:rsidR="00AE0E49" w:rsidRDefault="00AE0E49" w:rsidP="00AA3458">
      <w:pPr>
        <w:autoSpaceDE w:val="0"/>
        <w:autoSpaceDN w:val="0"/>
        <w:adjustRightInd w:val="0"/>
        <w:ind w:firstLine="708"/>
        <w:jc w:val="both"/>
        <w:rPr>
          <w:rFonts w:ascii="Times New Roman" w:hAnsi="Times New Roman"/>
          <w:szCs w:val="24"/>
        </w:rPr>
      </w:pPr>
      <w:r w:rsidRPr="00632809">
        <w:rPr>
          <w:rFonts w:ascii="Times New Roman" w:hAnsi="Times New Roman"/>
          <w:szCs w:val="24"/>
        </w:rPr>
        <w:t xml:space="preserve">Dokuzuncu Kalkınma Planı başta olmak üzere üst politika belgelerindeki eğitim hedefleri ile MEB stratejik planı ve Müdürlüğümüz stratejik planındaki, stratejik amaç ve hedefler karşılaştırılarak uyumlaştırılmıştır. Plan hedefleri, üst politika belgelerindeki amaçların gerçekleştirilmesine katkıda bulunacak şekilde oluşturulmuştur. </w:t>
      </w:r>
      <w:bookmarkStart w:id="32" w:name="referans"/>
      <w:bookmarkEnd w:id="32"/>
    </w:p>
    <w:p w:rsidR="00AE0E49" w:rsidRDefault="00AE0E49" w:rsidP="00AA3458">
      <w:pPr>
        <w:autoSpaceDE w:val="0"/>
        <w:autoSpaceDN w:val="0"/>
        <w:adjustRightInd w:val="0"/>
        <w:ind w:firstLine="708"/>
        <w:jc w:val="both"/>
        <w:rPr>
          <w:rFonts w:ascii="Times New Roman" w:hAnsi="Times New Roman"/>
          <w:szCs w:val="24"/>
        </w:rPr>
      </w:pPr>
    </w:p>
    <w:p w:rsidR="00AE0E49" w:rsidRDefault="00AE0E49" w:rsidP="00AA3458">
      <w:pPr>
        <w:autoSpaceDE w:val="0"/>
        <w:autoSpaceDN w:val="0"/>
        <w:adjustRightInd w:val="0"/>
        <w:ind w:firstLine="708"/>
        <w:jc w:val="both"/>
        <w:rPr>
          <w:rFonts w:ascii="Times New Roman" w:hAnsi="Times New Roman"/>
          <w:b/>
          <w:sz w:val="24"/>
          <w:szCs w:val="24"/>
        </w:rPr>
      </w:pPr>
    </w:p>
    <w:p w:rsidR="00AE0E49" w:rsidRPr="00F3448A" w:rsidRDefault="00AE0E49" w:rsidP="00650ECD">
      <w:pPr>
        <w:autoSpaceDE w:val="0"/>
        <w:autoSpaceDN w:val="0"/>
        <w:adjustRightInd w:val="0"/>
        <w:spacing w:line="360" w:lineRule="auto"/>
        <w:ind w:firstLine="708"/>
        <w:jc w:val="both"/>
        <w:rPr>
          <w:rFonts w:ascii="Times New Roman" w:hAnsi="Times New Roman"/>
          <w:b/>
          <w:sz w:val="24"/>
          <w:szCs w:val="24"/>
        </w:rPr>
      </w:pPr>
      <w:r w:rsidRPr="00F3448A">
        <w:rPr>
          <w:rFonts w:ascii="Times New Roman" w:hAnsi="Times New Roman"/>
          <w:b/>
          <w:sz w:val="24"/>
          <w:szCs w:val="24"/>
        </w:rPr>
        <w:t>Stratejik Plan Referans Dokümanları</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Kalkınma Planı ve Eğitim Özel İhtisas Komisyon Raporu</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Orta Vadeli Program</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AB Müktesebatına Uyum Programı</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60.Hükümet Programı</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60. Hükümet Programı Eylem Planı</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TUBİTAK Vizyon 2023 Eğitim ve İnsan Kaynakları Raporu</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MEB Sürekli Kurum Geliştirme Projesi Sonuç Raporu</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Bilgi Toplumu Stratejisi</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Hayat Boyu Öğrenme Strateji Belgesi</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Mesleki ve Teknik Eğitim Eylem Planı (2008-2012)</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Millî Eğitim Strateji Belgesi</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5018 sayılı Kamu Mali Yönetimi ve Kontrol Kanunu</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Kamu İdarelerinde Stratejik Planlamaya İlişkin Usul ve Esaslar</w:t>
      </w:r>
      <w:r>
        <w:rPr>
          <w:rFonts w:ascii="Times New Roman" w:hAnsi="Times New Roman"/>
          <w:szCs w:val="24"/>
        </w:rPr>
        <w:t xml:space="preserve"> </w:t>
      </w:r>
      <w:r w:rsidRPr="00632809">
        <w:rPr>
          <w:rFonts w:ascii="Times New Roman" w:hAnsi="Times New Roman"/>
          <w:szCs w:val="24"/>
        </w:rPr>
        <w:t>Hakkında Yönetmelik</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Kamu Kurum ve Kuruluşları İçin Stratejik Planlama Kılavuzu</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MEB Bütçe Raporu</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Millî Eğitim Şura Kararları</w:t>
      </w:r>
    </w:p>
    <w:p w:rsidR="00AE0E49" w:rsidRPr="00632809" w:rsidRDefault="00AE0E49" w:rsidP="00E42BB4">
      <w:pPr>
        <w:numPr>
          <w:ilvl w:val="0"/>
          <w:numId w:val="10"/>
        </w:numPr>
        <w:autoSpaceDE w:val="0"/>
        <w:autoSpaceDN w:val="0"/>
        <w:adjustRightInd w:val="0"/>
        <w:spacing w:after="0"/>
        <w:jc w:val="both"/>
        <w:rPr>
          <w:rFonts w:ascii="Times New Roman" w:hAnsi="Times New Roman"/>
          <w:szCs w:val="24"/>
        </w:rPr>
      </w:pPr>
      <w:r w:rsidRPr="00632809">
        <w:rPr>
          <w:rFonts w:ascii="Times New Roman" w:hAnsi="Times New Roman"/>
          <w:szCs w:val="24"/>
        </w:rPr>
        <w:t>Millî Eğitim ile ilgili mevzuatlar</w:t>
      </w:r>
    </w:p>
    <w:p w:rsidR="00AE0E49" w:rsidRPr="00F8575E" w:rsidRDefault="00AE0E49" w:rsidP="00E42BB4">
      <w:pPr>
        <w:numPr>
          <w:ilvl w:val="0"/>
          <w:numId w:val="10"/>
        </w:numPr>
        <w:spacing w:after="0"/>
        <w:jc w:val="both"/>
      </w:pPr>
      <w:r w:rsidRPr="00F8575E">
        <w:rPr>
          <w:rFonts w:ascii="Times New Roman" w:hAnsi="Times New Roman"/>
          <w:szCs w:val="24"/>
        </w:rPr>
        <w:t>Diğer bakanlıkların, kurum ve kuruluşların stratejik planları</w:t>
      </w: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F8575E">
      <w:pPr>
        <w:spacing w:after="0"/>
        <w:ind w:left="720"/>
        <w:jc w:val="both"/>
      </w:pPr>
    </w:p>
    <w:p w:rsidR="00AE0E49" w:rsidRDefault="00AE0E49" w:rsidP="00C652DE">
      <w:pPr>
        <w:spacing w:after="0"/>
        <w:jc w:val="both"/>
      </w:pPr>
    </w:p>
    <w:p w:rsidR="00AE0E49" w:rsidRDefault="00AE0E49" w:rsidP="00C31F13">
      <w:pPr>
        <w:spacing w:after="0"/>
        <w:ind w:left="720"/>
        <w:jc w:val="both"/>
        <w:rPr>
          <w:rFonts w:ascii="Times New Roman" w:hAnsi="Times New Roman"/>
          <w:b/>
        </w:rPr>
      </w:pPr>
      <w:r w:rsidRPr="00F8575E">
        <w:rPr>
          <w:rFonts w:ascii="Times New Roman" w:hAnsi="Times New Roman"/>
          <w:b/>
        </w:rPr>
        <w:t>2.2.P</w:t>
      </w:r>
      <w:r>
        <w:rPr>
          <w:rFonts w:ascii="Times New Roman" w:hAnsi="Times New Roman"/>
          <w:b/>
        </w:rPr>
        <w:t>ESTLE</w:t>
      </w:r>
      <w:r w:rsidRPr="00F8575E">
        <w:rPr>
          <w:rFonts w:ascii="Times New Roman" w:hAnsi="Times New Roman"/>
          <w:b/>
        </w:rPr>
        <w:t xml:space="preserve"> Analizi </w:t>
      </w:r>
    </w:p>
    <w:p w:rsidR="00AE0E49" w:rsidRDefault="00AE0E49" w:rsidP="00F8575E">
      <w:pPr>
        <w:spacing w:after="0"/>
        <w:ind w:left="720"/>
        <w:jc w:val="both"/>
      </w:pPr>
    </w:p>
    <w:tbl>
      <w:tblPr>
        <w:tblW w:w="9372"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4729"/>
        <w:gridCol w:w="4643"/>
      </w:tblGrid>
      <w:tr w:rsidR="00AE0E49" w:rsidRPr="008F21C1" w:rsidTr="004973E2">
        <w:trPr>
          <w:trHeight w:val="341"/>
          <w:jc w:val="center"/>
        </w:trPr>
        <w:tc>
          <w:tcPr>
            <w:tcW w:w="4729" w:type="dxa"/>
            <w:tcBorders>
              <w:top w:val="double" w:sz="6" w:space="0" w:color="000000"/>
            </w:tcBorders>
            <w:shd w:val="clear" w:color="auto" w:fill="9CC2E5"/>
            <w:vAlign w:val="center"/>
          </w:tcPr>
          <w:p w:rsidR="00AE0E49" w:rsidRPr="008F21C1" w:rsidRDefault="00AE0E49" w:rsidP="004B2978">
            <w:pPr>
              <w:spacing w:after="0"/>
              <w:jc w:val="center"/>
              <w:rPr>
                <w:rFonts w:ascii="Times New Roman" w:hAnsi="Times New Roman"/>
                <w:b/>
                <w:caps/>
                <w:szCs w:val="20"/>
              </w:rPr>
            </w:pPr>
            <w:r w:rsidRPr="008F21C1">
              <w:rPr>
                <w:rFonts w:ascii="Times New Roman" w:hAnsi="Times New Roman"/>
                <w:b/>
                <w:caps/>
                <w:szCs w:val="20"/>
              </w:rPr>
              <w:t>Politik/Yasal Faktörler</w:t>
            </w:r>
          </w:p>
        </w:tc>
        <w:tc>
          <w:tcPr>
            <w:tcW w:w="4643" w:type="dxa"/>
            <w:tcBorders>
              <w:top w:val="double" w:sz="6" w:space="0" w:color="000000"/>
            </w:tcBorders>
            <w:shd w:val="clear" w:color="auto" w:fill="9CC2E5"/>
            <w:vAlign w:val="center"/>
          </w:tcPr>
          <w:p w:rsidR="00AE0E49" w:rsidRPr="008F21C1" w:rsidRDefault="00AE0E49" w:rsidP="004B2978">
            <w:pPr>
              <w:spacing w:after="0"/>
              <w:jc w:val="center"/>
              <w:rPr>
                <w:rFonts w:ascii="Times New Roman" w:hAnsi="Times New Roman"/>
                <w:b/>
                <w:caps/>
                <w:szCs w:val="20"/>
              </w:rPr>
            </w:pPr>
            <w:r w:rsidRPr="008F21C1">
              <w:rPr>
                <w:rFonts w:ascii="Times New Roman" w:hAnsi="Times New Roman"/>
                <w:b/>
                <w:caps/>
                <w:szCs w:val="20"/>
              </w:rPr>
              <w:t>Ekonomik Faktörler</w:t>
            </w:r>
          </w:p>
        </w:tc>
      </w:tr>
      <w:tr w:rsidR="00AE0E49" w:rsidRPr="008F21C1" w:rsidTr="004B2978">
        <w:trPr>
          <w:trHeight w:val="3430"/>
          <w:jc w:val="center"/>
        </w:trPr>
        <w:tc>
          <w:tcPr>
            <w:tcW w:w="4729" w:type="dxa"/>
            <w:vAlign w:val="center"/>
          </w:tcPr>
          <w:p w:rsidR="00AE0E49" w:rsidRPr="008F21C1" w:rsidRDefault="00AE0E49" w:rsidP="00E42BB4">
            <w:pPr>
              <w:pStyle w:val="ListParagraph"/>
              <w:numPr>
                <w:ilvl w:val="0"/>
                <w:numId w:val="13"/>
              </w:numPr>
              <w:spacing w:after="0"/>
              <w:rPr>
                <w:rFonts w:ascii="Times New Roman" w:hAnsi="Times New Roman"/>
                <w:szCs w:val="20"/>
              </w:rPr>
            </w:pPr>
            <w:r w:rsidRPr="008F21C1">
              <w:rPr>
                <w:rFonts w:ascii="Times New Roman" w:hAnsi="Times New Roman"/>
                <w:szCs w:val="20"/>
              </w:rPr>
              <w:t>AB Müktesebatına uyum sürecinde eğitim alanında köklü değişikliklerin yapılması</w:t>
            </w:r>
          </w:p>
          <w:p w:rsidR="00AE0E49" w:rsidRPr="008F21C1" w:rsidRDefault="00AE0E49" w:rsidP="00E42BB4">
            <w:pPr>
              <w:pStyle w:val="ListParagraph"/>
              <w:numPr>
                <w:ilvl w:val="0"/>
                <w:numId w:val="13"/>
              </w:numPr>
              <w:spacing w:after="0"/>
              <w:rPr>
                <w:rFonts w:ascii="Times New Roman" w:hAnsi="Times New Roman"/>
                <w:szCs w:val="20"/>
              </w:rPr>
            </w:pPr>
            <w:r w:rsidRPr="008F21C1">
              <w:rPr>
                <w:rFonts w:ascii="Times New Roman" w:hAnsi="Times New Roman"/>
                <w:szCs w:val="20"/>
              </w:rPr>
              <w:t>Eğitime % 100 Destek Kampanyası ve vb. ulusal ve uluslararası projelerle eğitime aktarılan payın artması</w:t>
            </w:r>
          </w:p>
          <w:p w:rsidR="00AE0E49" w:rsidRPr="008F21C1" w:rsidRDefault="00AE0E49" w:rsidP="00E42BB4">
            <w:pPr>
              <w:pStyle w:val="ListParagraph"/>
              <w:numPr>
                <w:ilvl w:val="0"/>
                <w:numId w:val="13"/>
              </w:numPr>
              <w:spacing w:after="0"/>
              <w:rPr>
                <w:rFonts w:ascii="Times New Roman" w:hAnsi="Times New Roman"/>
                <w:szCs w:val="20"/>
              </w:rPr>
            </w:pPr>
            <w:r w:rsidRPr="008F21C1">
              <w:rPr>
                <w:rFonts w:ascii="Times New Roman" w:hAnsi="Times New Roman"/>
                <w:szCs w:val="20"/>
              </w:rPr>
              <w:t>5018 sayılı Kamu Mali Yönetimi ve Kontrol Kanunuyla Stratejik Yönetim anlayışının gelişmesi</w:t>
            </w:r>
          </w:p>
          <w:p w:rsidR="00AE0E49" w:rsidRPr="008F21C1" w:rsidRDefault="00AE0E49" w:rsidP="00E42BB4">
            <w:pPr>
              <w:pStyle w:val="ListParagraph"/>
              <w:numPr>
                <w:ilvl w:val="0"/>
                <w:numId w:val="13"/>
              </w:numPr>
              <w:spacing w:after="0"/>
              <w:rPr>
                <w:rFonts w:ascii="Times New Roman" w:hAnsi="Times New Roman"/>
                <w:szCs w:val="20"/>
              </w:rPr>
            </w:pPr>
            <w:r w:rsidRPr="008F21C1">
              <w:rPr>
                <w:rFonts w:ascii="Times New Roman" w:hAnsi="Times New Roman"/>
                <w:szCs w:val="20"/>
              </w:rPr>
              <w:t>Eğitime doğrudan ayrılan payın yetersizliği</w:t>
            </w:r>
          </w:p>
          <w:p w:rsidR="00AE0E49" w:rsidRPr="008F21C1" w:rsidRDefault="00AE0E49" w:rsidP="00E42BB4">
            <w:pPr>
              <w:pStyle w:val="ListParagraph"/>
              <w:numPr>
                <w:ilvl w:val="0"/>
                <w:numId w:val="13"/>
              </w:numPr>
              <w:spacing w:after="0"/>
              <w:rPr>
                <w:rFonts w:ascii="Times New Roman" w:hAnsi="Times New Roman"/>
                <w:szCs w:val="20"/>
              </w:rPr>
            </w:pPr>
            <w:r w:rsidRPr="008F21C1">
              <w:rPr>
                <w:rFonts w:ascii="Times New Roman" w:hAnsi="Times New Roman"/>
                <w:szCs w:val="20"/>
              </w:rPr>
              <w:t>Mevzuat değişiklikleri</w:t>
            </w:r>
          </w:p>
          <w:p w:rsidR="00AE0E49" w:rsidRPr="008F21C1" w:rsidRDefault="00AE0E49" w:rsidP="0075593D">
            <w:pPr>
              <w:pStyle w:val="ListParagraph"/>
              <w:ind w:left="360"/>
              <w:rPr>
                <w:rFonts w:ascii="Times New Roman" w:hAnsi="Times New Roman"/>
                <w:szCs w:val="20"/>
              </w:rPr>
            </w:pPr>
          </w:p>
        </w:tc>
        <w:tc>
          <w:tcPr>
            <w:tcW w:w="4643" w:type="dxa"/>
            <w:vAlign w:val="center"/>
          </w:tcPr>
          <w:p w:rsidR="00AE0E49" w:rsidRPr="008F21C1" w:rsidRDefault="00AE0E49" w:rsidP="00E42BB4">
            <w:pPr>
              <w:pStyle w:val="ListParagraph"/>
              <w:numPr>
                <w:ilvl w:val="0"/>
                <w:numId w:val="14"/>
              </w:numPr>
              <w:spacing w:after="0"/>
              <w:rPr>
                <w:rFonts w:ascii="Times New Roman" w:hAnsi="Times New Roman"/>
                <w:szCs w:val="20"/>
              </w:rPr>
            </w:pPr>
            <w:r w:rsidRPr="008F21C1">
              <w:rPr>
                <w:rFonts w:ascii="Times New Roman" w:hAnsi="Times New Roman"/>
                <w:szCs w:val="20"/>
              </w:rPr>
              <w:t>Tarım ve hayvancılık ağırlıklı ekonomi</w:t>
            </w:r>
          </w:p>
          <w:p w:rsidR="00AE0E49" w:rsidRPr="008F21C1" w:rsidRDefault="00AE0E49" w:rsidP="00E42BB4">
            <w:pPr>
              <w:pStyle w:val="ListParagraph"/>
              <w:numPr>
                <w:ilvl w:val="0"/>
                <w:numId w:val="14"/>
              </w:numPr>
              <w:spacing w:after="0"/>
              <w:rPr>
                <w:rFonts w:ascii="Times New Roman" w:hAnsi="Times New Roman"/>
                <w:szCs w:val="20"/>
              </w:rPr>
            </w:pPr>
            <w:r w:rsidRPr="008F21C1">
              <w:rPr>
                <w:rFonts w:ascii="Times New Roman" w:hAnsi="Times New Roman"/>
                <w:szCs w:val="20"/>
              </w:rPr>
              <w:t>Ailelerin gelir düzeyinin düşük olması</w:t>
            </w:r>
          </w:p>
          <w:p w:rsidR="00AE0E49" w:rsidRPr="008F21C1" w:rsidRDefault="00AE0E49" w:rsidP="00E42BB4">
            <w:pPr>
              <w:pStyle w:val="ListParagraph"/>
              <w:numPr>
                <w:ilvl w:val="0"/>
                <w:numId w:val="14"/>
              </w:numPr>
              <w:spacing w:after="0"/>
              <w:rPr>
                <w:rFonts w:ascii="Times New Roman" w:hAnsi="Times New Roman"/>
                <w:szCs w:val="20"/>
              </w:rPr>
            </w:pPr>
            <w:r w:rsidRPr="008F21C1">
              <w:rPr>
                <w:rFonts w:ascii="Times New Roman" w:hAnsi="Times New Roman"/>
                <w:szCs w:val="20"/>
              </w:rPr>
              <w:t>AB, Dünya Bankası, (GMKA) diğer fonlardan eğitime ayrılan katkı sağlanması</w:t>
            </w:r>
          </w:p>
          <w:p w:rsidR="00AE0E49" w:rsidRPr="008F21C1" w:rsidRDefault="00AE0E49" w:rsidP="00E42BB4">
            <w:pPr>
              <w:pStyle w:val="ListParagraph"/>
              <w:numPr>
                <w:ilvl w:val="0"/>
                <w:numId w:val="14"/>
              </w:numPr>
              <w:spacing w:after="0"/>
              <w:rPr>
                <w:rFonts w:ascii="Times New Roman" w:hAnsi="Times New Roman"/>
                <w:szCs w:val="20"/>
              </w:rPr>
            </w:pPr>
            <w:r w:rsidRPr="008F21C1">
              <w:rPr>
                <w:rFonts w:ascii="Times New Roman" w:hAnsi="Times New Roman"/>
                <w:szCs w:val="20"/>
              </w:rPr>
              <w:t>İşsizlik sorunu</w:t>
            </w:r>
          </w:p>
          <w:p w:rsidR="00AE0E49" w:rsidRDefault="00AE0E49" w:rsidP="00E42BB4">
            <w:pPr>
              <w:pStyle w:val="ListParagraph"/>
              <w:numPr>
                <w:ilvl w:val="0"/>
                <w:numId w:val="14"/>
              </w:numPr>
              <w:spacing w:after="0"/>
              <w:rPr>
                <w:rFonts w:ascii="Times New Roman" w:hAnsi="Times New Roman"/>
                <w:szCs w:val="20"/>
              </w:rPr>
            </w:pPr>
            <w:r>
              <w:rPr>
                <w:rFonts w:ascii="Times New Roman" w:hAnsi="Times New Roman"/>
                <w:szCs w:val="20"/>
              </w:rPr>
              <w:t>Türkiye’de ki en önemli limanlardan birinin ilçemizde bulunması</w:t>
            </w:r>
          </w:p>
          <w:p w:rsidR="00AE0E49" w:rsidRDefault="00AE0E49" w:rsidP="00E42BB4">
            <w:pPr>
              <w:pStyle w:val="ListParagraph"/>
              <w:numPr>
                <w:ilvl w:val="0"/>
                <w:numId w:val="14"/>
              </w:numPr>
              <w:spacing w:after="0"/>
              <w:rPr>
                <w:rFonts w:ascii="Times New Roman" w:hAnsi="Times New Roman"/>
                <w:szCs w:val="20"/>
              </w:rPr>
            </w:pPr>
            <w:r>
              <w:rPr>
                <w:rFonts w:ascii="Times New Roman" w:hAnsi="Times New Roman"/>
                <w:szCs w:val="20"/>
              </w:rPr>
              <w:t>Bor ve asit üretimi yapan ve işleyen fabrikaların varlığı</w:t>
            </w:r>
          </w:p>
          <w:p w:rsidR="00AE0E49" w:rsidRPr="008F21C1" w:rsidRDefault="00AE0E49" w:rsidP="00E42BB4">
            <w:pPr>
              <w:pStyle w:val="ListParagraph"/>
              <w:numPr>
                <w:ilvl w:val="0"/>
                <w:numId w:val="14"/>
              </w:numPr>
              <w:spacing w:after="0"/>
              <w:rPr>
                <w:rFonts w:ascii="Times New Roman" w:hAnsi="Times New Roman"/>
                <w:szCs w:val="20"/>
              </w:rPr>
            </w:pPr>
            <w:r>
              <w:rPr>
                <w:rFonts w:ascii="Times New Roman" w:hAnsi="Times New Roman"/>
                <w:szCs w:val="20"/>
              </w:rPr>
              <w:t xml:space="preserve">Türkiye’de tavukçuluk sanayisinin en büyük işletmelerinin ilçemizde bulunması </w:t>
            </w:r>
          </w:p>
          <w:p w:rsidR="00AE0E49" w:rsidRPr="008F21C1" w:rsidRDefault="00AE0E49" w:rsidP="00E42BB4">
            <w:pPr>
              <w:pStyle w:val="ListParagraph"/>
              <w:numPr>
                <w:ilvl w:val="0"/>
                <w:numId w:val="14"/>
              </w:numPr>
              <w:spacing w:after="0"/>
              <w:rPr>
                <w:rFonts w:ascii="Times New Roman" w:hAnsi="Times New Roman"/>
                <w:szCs w:val="20"/>
              </w:rPr>
            </w:pPr>
            <w:r w:rsidRPr="008F21C1">
              <w:rPr>
                <w:rFonts w:ascii="Times New Roman" w:hAnsi="Times New Roman"/>
                <w:szCs w:val="20"/>
              </w:rPr>
              <w:t>Ba</w:t>
            </w:r>
            <w:r>
              <w:rPr>
                <w:rFonts w:ascii="Times New Roman" w:hAnsi="Times New Roman"/>
                <w:szCs w:val="20"/>
              </w:rPr>
              <w:t>ndırma</w:t>
            </w:r>
            <w:r w:rsidRPr="008F21C1">
              <w:rPr>
                <w:rFonts w:ascii="Times New Roman" w:hAnsi="Times New Roman"/>
                <w:szCs w:val="20"/>
              </w:rPr>
              <w:t xml:space="preserve"> Bölgesi’nin Turizm bölgesi olması</w:t>
            </w:r>
          </w:p>
          <w:p w:rsidR="00AE0E49" w:rsidRPr="008F21C1" w:rsidRDefault="00AE0E49" w:rsidP="00E42BB4">
            <w:pPr>
              <w:pStyle w:val="ListParagraph"/>
              <w:numPr>
                <w:ilvl w:val="0"/>
                <w:numId w:val="14"/>
              </w:numPr>
              <w:spacing w:after="0"/>
              <w:rPr>
                <w:rFonts w:ascii="Times New Roman" w:hAnsi="Times New Roman"/>
                <w:szCs w:val="20"/>
              </w:rPr>
            </w:pPr>
            <w:r w:rsidRPr="008F21C1">
              <w:rPr>
                <w:rFonts w:ascii="Times New Roman" w:hAnsi="Times New Roman"/>
                <w:szCs w:val="20"/>
              </w:rPr>
              <w:t>Özel idare bütçelerinden ayrılan payın kullanımı</w:t>
            </w:r>
          </w:p>
          <w:p w:rsidR="00AE0E49" w:rsidRPr="008F21C1" w:rsidRDefault="00AE0E49" w:rsidP="00E42BB4">
            <w:pPr>
              <w:pStyle w:val="ListParagraph"/>
              <w:numPr>
                <w:ilvl w:val="0"/>
                <w:numId w:val="14"/>
              </w:numPr>
              <w:rPr>
                <w:rFonts w:ascii="Times New Roman" w:hAnsi="Times New Roman"/>
                <w:szCs w:val="20"/>
              </w:rPr>
            </w:pPr>
            <w:r>
              <w:rPr>
                <w:rFonts w:ascii="Times New Roman" w:hAnsi="Times New Roman"/>
                <w:szCs w:val="20"/>
              </w:rPr>
              <w:t>Rüzgâr enerjisinin kullanımıyla elde edilen katkı</w:t>
            </w:r>
          </w:p>
        </w:tc>
      </w:tr>
      <w:tr w:rsidR="00AE0E49" w:rsidRPr="008F21C1" w:rsidTr="004973E2">
        <w:trPr>
          <w:trHeight w:val="312"/>
          <w:jc w:val="center"/>
        </w:trPr>
        <w:tc>
          <w:tcPr>
            <w:tcW w:w="4729" w:type="dxa"/>
            <w:shd w:val="clear" w:color="auto" w:fill="9CC2E5"/>
            <w:vAlign w:val="center"/>
          </w:tcPr>
          <w:p w:rsidR="00AE0E49" w:rsidRPr="008F21C1" w:rsidRDefault="00AE0E49" w:rsidP="004B2978">
            <w:pPr>
              <w:spacing w:after="0"/>
              <w:jc w:val="center"/>
              <w:rPr>
                <w:rFonts w:ascii="Times New Roman" w:hAnsi="Times New Roman"/>
                <w:b/>
                <w:szCs w:val="20"/>
              </w:rPr>
            </w:pPr>
            <w:r w:rsidRPr="008F21C1">
              <w:rPr>
                <w:rFonts w:ascii="Times New Roman" w:hAnsi="Times New Roman"/>
                <w:b/>
                <w:szCs w:val="20"/>
              </w:rPr>
              <w:t>SOSYAL/KÜLTÜREL FAKTÖRLER</w:t>
            </w:r>
          </w:p>
        </w:tc>
        <w:tc>
          <w:tcPr>
            <w:tcW w:w="4643" w:type="dxa"/>
            <w:shd w:val="clear" w:color="auto" w:fill="9CC2E5"/>
            <w:vAlign w:val="center"/>
          </w:tcPr>
          <w:p w:rsidR="00AE0E49" w:rsidRPr="008F21C1" w:rsidRDefault="00AE0E49" w:rsidP="004B2978">
            <w:pPr>
              <w:spacing w:after="0"/>
              <w:jc w:val="center"/>
              <w:rPr>
                <w:rFonts w:ascii="Times New Roman" w:hAnsi="Times New Roman"/>
                <w:b/>
                <w:szCs w:val="20"/>
              </w:rPr>
            </w:pPr>
            <w:r w:rsidRPr="008F21C1">
              <w:rPr>
                <w:rFonts w:ascii="Times New Roman" w:hAnsi="Times New Roman"/>
                <w:b/>
                <w:szCs w:val="20"/>
              </w:rPr>
              <w:t>TEKNOLOJİK FAKTÖRLER</w:t>
            </w:r>
          </w:p>
        </w:tc>
      </w:tr>
      <w:tr w:rsidR="00AE0E49" w:rsidRPr="008F21C1" w:rsidTr="004B2978">
        <w:trPr>
          <w:trHeight w:val="3430"/>
          <w:jc w:val="center"/>
        </w:trPr>
        <w:tc>
          <w:tcPr>
            <w:tcW w:w="4729" w:type="dxa"/>
            <w:vAlign w:val="center"/>
          </w:tcPr>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Eğitime olan duyarlılığın artması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Okullaşma oranının yüksek olması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Mesleki eğitime ilginin artması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Sosyal ve kültürel faaliyetler için alt yapı eksikliği</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Kız çocuklarının okullaşmasında duyarlılığın yüksek olması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Köklü bir tarih ve kültürel mirasa sahip olması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Çekirdek aile yapısı ve parçalanmış ailelerin varlığı</w:t>
            </w:r>
          </w:p>
          <w:p w:rsidR="00AE0E49" w:rsidRPr="008F21C1" w:rsidRDefault="00AE0E49" w:rsidP="00D65C4B">
            <w:pPr>
              <w:pStyle w:val="ListParagraph"/>
              <w:numPr>
                <w:ilvl w:val="0"/>
                <w:numId w:val="15"/>
              </w:numPr>
              <w:spacing w:after="0"/>
              <w:rPr>
                <w:rFonts w:ascii="Times New Roman" w:hAnsi="Times New Roman"/>
                <w:szCs w:val="20"/>
              </w:rPr>
            </w:pPr>
            <w:r>
              <w:rPr>
                <w:rFonts w:ascii="Times New Roman" w:hAnsi="Times New Roman"/>
                <w:szCs w:val="20"/>
              </w:rPr>
              <w:t>Sportif faaliyetlere duyarlılığın yüksek olması</w:t>
            </w:r>
          </w:p>
        </w:tc>
        <w:tc>
          <w:tcPr>
            <w:tcW w:w="4643" w:type="dxa"/>
            <w:vAlign w:val="center"/>
          </w:tcPr>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Eğitimde teknolojik alt yapı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e-Okul uygulamaları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AR-GE çalışmalarında kaynak sorunu</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Teknolojinin kullanımı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Bilgi teknolojilerindeki hızlı değişim</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Teknolojinin sağladığı yeni öğrenme ve etkileşim olanakları</w:t>
            </w:r>
          </w:p>
          <w:p w:rsidR="00AE0E49" w:rsidRPr="008F21C1" w:rsidRDefault="00AE0E49" w:rsidP="00E42BB4">
            <w:pPr>
              <w:pStyle w:val="ListParagraph"/>
              <w:numPr>
                <w:ilvl w:val="0"/>
                <w:numId w:val="15"/>
              </w:numPr>
              <w:spacing w:after="0"/>
              <w:rPr>
                <w:rFonts w:ascii="Times New Roman" w:hAnsi="Times New Roman"/>
                <w:szCs w:val="20"/>
              </w:rPr>
            </w:pPr>
            <w:r w:rsidRPr="008F21C1">
              <w:rPr>
                <w:rFonts w:ascii="Times New Roman" w:hAnsi="Times New Roman"/>
                <w:szCs w:val="20"/>
              </w:rPr>
              <w:t>E-Devlet uygulamaları</w:t>
            </w:r>
          </w:p>
          <w:p w:rsidR="00AE0E49" w:rsidRPr="008F21C1" w:rsidRDefault="00AE0E49" w:rsidP="00E42BB4">
            <w:pPr>
              <w:pStyle w:val="ListParagraph"/>
              <w:numPr>
                <w:ilvl w:val="0"/>
                <w:numId w:val="15"/>
              </w:numPr>
              <w:rPr>
                <w:rFonts w:ascii="Times New Roman" w:hAnsi="Times New Roman"/>
                <w:szCs w:val="20"/>
              </w:rPr>
            </w:pPr>
            <w:r>
              <w:rPr>
                <w:rFonts w:ascii="Times New Roman" w:hAnsi="Times New Roman"/>
                <w:szCs w:val="20"/>
              </w:rPr>
              <w:t>F@tih Projesi uygulamaları</w:t>
            </w:r>
          </w:p>
        </w:tc>
      </w:tr>
      <w:tr w:rsidR="00AE0E49" w:rsidRPr="008F21C1" w:rsidTr="004973E2">
        <w:trPr>
          <w:trHeight w:val="296"/>
          <w:jc w:val="center"/>
        </w:trPr>
        <w:tc>
          <w:tcPr>
            <w:tcW w:w="4729" w:type="dxa"/>
            <w:tcBorders>
              <w:bottom w:val="single" w:sz="4" w:space="0" w:color="auto"/>
            </w:tcBorders>
            <w:shd w:val="clear" w:color="auto" w:fill="9CC2E5"/>
            <w:vAlign w:val="center"/>
          </w:tcPr>
          <w:p w:rsidR="00AE0E49" w:rsidRPr="008F21C1" w:rsidRDefault="00AE0E49" w:rsidP="00C31F13">
            <w:pPr>
              <w:pStyle w:val="ListParagraph"/>
              <w:spacing w:after="0"/>
              <w:ind w:left="360"/>
              <w:jc w:val="center"/>
              <w:rPr>
                <w:rFonts w:ascii="Times New Roman" w:hAnsi="Times New Roman"/>
                <w:b/>
                <w:szCs w:val="20"/>
              </w:rPr>
            </w:pPr>
            <w:r w:rsidRPr="008F21C1">
              <w:rPr>
                <w:rFonts w:ascii="Times New Roman" w:hAnsi="Times New Roman"/>
                <w:b/>
                <w:szCs w:val="20"/>
              </w:rPr>
              <w:t>YASAL FAKTÖRLER</w:t>
            </w:r>
          </w:p>
        </w:tc>
        <w:tc>
          <w:tcPr>
            <w:tcW w:w="4643" w:type="dxa"/>
            <w:tcBorders>
              <w:bottom w:val="single" w:sz="4" w:space="0" w:color="auto"/>
            </w:tcBorders>
            <w:shd w:val="clear" w:color="auto" w:fill="9CC2E5"/>
            <w:vAlign w:val="center"/>
          </w:tcPr>
          <w:p w:rsidR="00AE0E49" w:rsidRPr="008F21C1" w:rsidRDefault="00AE0E49" w:rsidP="00C31F13">
            <w:pPr>
              <w:jc w:val="center"/>
              <w:rPr>
                <w:rFonts w:ascii="Times New Roman" w:hAnsi="Times New Roman"/>
                <w:b/>
              </w:rPr>
            </w:pPr>
            <w:r w:rsidRPr="008F21C1">
              <w:rPr>
                <w:rFonts w:ascii="Times New Roman" w:hAnsi="Times New Roman"/>
                <w:b/>
              </w:rPr>
              <w:t>EKOLOJİK FAKTÖRLER</w:t>
            </w:r>
          </w:p>
        </w:tc>
      </w:tr>
      <w:tr w:rsidR="00AE0E49" w:rsidRPr="008F21C1" w:rsidTr="0058240C">
        <w:trPr>
          <w:trHeight w:val="1412"/>
          <w:jc w:val="center"/>
        </w:trPr>
        <w:tc>
          <w:tcPr>
            <w:tcW w:w="4729" w:type="dxa"/>
            <w:tcBorders>
              <w:top w:val="single" w:sz="4" w:space="0" w:color="auto"/>
              <w:bottom w:val="double" w:sz="6" w:space="0" w:color="000000"/>
            </w:tcBorders>
            <w:vAlign w:val="center"/>
          </w:tcPr>
          <w:p w:rsidR="00AE0E49" w:rsidRPr="00823901" w:rsidRDefault="00AE0E49" w:rsidP="005C0338">
            <w:pPr>
              <w:pStyle w:val="ListParagraph"/>
              <w:numPr>
                <w:ilvl w:val="0"/>
                <w:numId w:val="18"/>
              </w:numPr>
              <w:spacing w:after="0"/>
              <w:rPr>
                <w:rFonts w:ascii="Times New Roman" w:hAnsi="Times New Roman"/>
                <w:color w:val="000000"/>
              </w:rPr>
            </w:pPr>
            <w:r w:rsidRPr="00823901">
              <w:rPr>
                <w:rFonts w:ascii="Times New Roman" w:hAnsi="Times New Roman"/>
                <w:color w:val="000000"/>
              </w:rPr>
              <w:t>Tüm demokratik ülkelerde hukukun üstünlüğüne inanılması</w:t>
            </w:r>
          </w:p>
          <w:p w:rsidR="00AE0E49" w:rsidRPr="00823901" w:rsidRDefault="00AE0E49" w:rsidP="005C0338">
            <w:pPr>
              <w:pStyle w:val="ListParagraph"/>
              <w:numPr>
                <w:ilvl w:val="0"/>
                <w:numId w:val="18"/>
              </w:numPr>
              <w:spacing w:after="0"/>
              <w:rPr>
                <w:rFonts w:ascii="Times New Roman" w:hAnsi="Times New Roman"/>
                <w:color w:val="000000"/>
              </w:rPr>
            </w:pPr>
            <w:r w:rsidRPr="00823901">
              <w:rPr>
                <w:rFonts w:ascii="Times New Roman" w:hAnsi="Times New Roman"/>
                <w:color w:val="000000"/>
              </w:rPr>
              <w:t>Mevzuat uygulamalarının faklı olması</w:t>
            </w:r>
          </w:p>
          <w:p w:rsidR="00AE0E49" w:rsidRPr="00823901" w:rsidRDefault="00AE0E49" w:rsidP="005C0338">
            <w:pPr>
              <w:pStyle w:val="ListParagraph"/>
              <w:numPr>
                <w:ilvl w:val="0"/>
                <w:numId w:val="18"/>
              </w:numPr>
              <w:spacing w:after="0"/>
              <w:rPr>
                <w:rFonts w:ascii="Times New Roman" w:hAnsi="Times New Roman"/>
                <w:color w:val="000000"/>
              </w:rPr>
            </w:pPr>
            <w:r w:rsidRPr="00823901">
              <w:rPr>
                <w:rFonts w:ascii="Times New Roman" w:hAnsi="Times New Roman"/>
                <w:color w:val="000000"/>
              </w:rPr>
              <w:t>Mevzuatın sık sık değişiyor olması</w:t>
            </w:r>
          </w:p>
          <w:p w:rsidR="00AE0E49" w:rsidRPr="00823901" w:rsidRDefault="00AE0E49" w:rsidP="005C0338">
            <w:pPr>
              <w:pStyle w:val="ListParagraph"/>
              <w:numPr>
                <w:ilvl w:val="0"/>
                <w:numId w:val="18"/>
              </w:numPr>
              <w:spacing w:after="0"/>
              <w:rPr>
                <w:rFonts w:ascii="Times New Roman" w:hAnsi="Times New Roman"/>
                <w:color w:val="000000"/>
              </w:rPr>
            </w:pPr>
            <w:r w:rsidRPr="00823901">
              <w:rPr>
                <w:rFonts w:ascii="Times New Roman" w:hAnsi="Times New Roman"/>
                <w:color w:val="000000"/>
              </w:rPr>
              <w:t>Hak ve özgürlüklerin tam olarak bilinmemesi</w:t>
            </w:r>
          </w:p>
          <w:p w:rsidR="00AE0E49" w:rsidRPr="00823901" w:rsidRDefault="00AE0E49" w:rsidP="005C0338">
            <w:pPr>
              <w:pStyle w:val="ListParagraph"/>
              <w:numPr>
                <w:ilvl w:val="0"/>
                <w:numId w:val="18"/>
              </w:numPr>
              <w:spacing w:after="0"/>
              <w:rPr>
                <w:rFonts w:ascii="Times New Roman" w:hAnsi="Times New Roman"/>
                <w:color w:val="000000"/>
              </w:rPr>
            </w:pPr>
            <w:r w:rsidRPr="00823901">
              <w:rPr>
                <w:rFonts w:ascii="Times New Roman" w:hAnsi="Times New Roman"/>
                <w:color w:val="000000"/>
              </w:rPr>
              <w:t>Yürütülen politikalara göre hukukta düzenleme yapılması</w:t>
            </w:r>
          </w:p>
          <w:p w:rsidR="00AE0E49" w:rsidRPr="00C31F13" w:rsidRDefault="00AE0E49" w:rsidP="005C0338">
            <w:pPr>
              <w:pStyle w:val="ListParagraph"/>
              <w:numPr>
                <w:ilvl w:val="0"/>
                <w:numId w:val="18"/>
              </w:numPr>
              <w:spacing w:after="0"/>
              <w:rPr>
                <w:rFonts w:ascii="Times New Roman" w:hAnsi="Times New Roman"/>
                <w:color w:val="000000"/>
                <w:sz w:val="24"/>
                <w:szCs w:val="24"/>
              </w:rPr>
            </w:pPr>
            <w:r w:rsidRPr="00823901">
              <w:rPr>
                <w:rFonts w:ascii="Times New Roman" w:hAnsi="Times New Roman"/>
                <w:color w:val="000000"/>
              </w:rPr>
              <w:t>İdarenin yargı denetimine açık olması</w:t>
            </w:r>
          </w:p>
        </w:tc>
        <w:tc>
          <w:tcPr>
            <w:tcW w:w="4643" w:type="dxa"/>
            <w:tcBorders>
              <w:top w:val="single" w:sz="4" w:space="0" w:color="auto"/>
              <w:bottom w:val="double" w:sz="6" w:space="0" w:color="000000"/>
            </w:tcBorders>
            <w:vAlign w:val="center"/>
          </w:tcPr>
          <w:p w:rsidR="00AE0E49" w:rsidRPr="00D65C4B" w:rsidRDefault="00AE0E49" w:rsidP="00E42BB4">
            <w:pPr>
              <w:pStyle w:val="ListParagraph"/>
              <w:numPr>
                <w:ilvl w:val="0"/>
                <w:numId w:val="15"/>
              </w:numPr>
              <w:spacing w:after="0"/>
              <w:rPr>
                <w:rFonts w:ascii="Times New Roman" w:hAnsi="Times New Roman"/>
                <w:sz w:val="20"/>
                <w:szCs w:val="20"/>
              </w:rPr>
            </w:pPr>
            <w:r w:rsidRPr="00D65C4B">
              <w:rPr>
                <w:rFonts w:ascii="Times New Roman" w:hAnsi="Times New Roman"/>
                <w:color w:val="000000"/>
                <w:sz w:val="20"/>
                <w:szCs w:val="20"/>
              </w:rPr>
              <w:t>Atmosferin ısınması ve iklim değişimlerinin yaşanması</w:t>
            </w:r>
          </w:p>
          <w:p w:rsidR="00AE0E49" w:rsidRPr="00D65C4B" w:rsidRDefault="00AE0E49" w:rsidP="00E42BB4">
            <w:pPr>
              <w:pStyle w:val="ListParagraph"/>
              <w:numPr>
                <w:ilvl w:val="0"/>
                <w:numId w:val="15"/>
              </w:numPr>
              <w:spacing w:after="0"/>
              <w:rPr>
                <w:rFonts w:ascii="Times New Roman" w:hAnsi="Times New Roman"/>
                <w:sz w:val="20"/>
                <w:szCs w:val="20"/>
              </w:rPr>
            </w:pPr>
            <w:r w:rsidRPr="00D65C4B">
              <w:rPr>
                <w:rFonts w:ascii="Times New Roman" w:hAnsi="Times New Roman"/>
                <w:color w:val="000000"/>
                <w:sz w:val="20"/>
                <w:szCs w:val="20"/>
              </w:rPr>
              <w:t>Tabiatı korumaya dönük politikaların olmaması</w:t>
            </w:r>
          </w:p>
          <w:p w:rsidR="00AE0E49" w:rsidRPr="00D65C4B" w:rsidRDefault="00AE0E49" w:rsidP="00E42BB4">
            <w:pPr>
              <w:pStyle w:val="ListParagraph"/>
              <w:numPr>
                <w:ilvl w:val="0"/>
                <w:numId w:val="15"/>
              </w:numPr>
              <w:spacing w:after="0"/>
              <w:rPr>
                <w:rFonts w:ascii="Times New Roman" w:hAnsi="Times New Roman"/>
                <w:sz w:val="20"/>
                <w:szCs w:val="20"/>
              </w:rPr>
            </w:pPr>
            <w:r w:rsidRPr="00D65C4B">
              <w:rPr>
                <w:rFonts w:ascii="Times New Roman" w:hAnsi="Times New Roman"/>
                <w:color w:val="000000"/>
                <w:sz w:val="20"/>
                <w:szCs w:val="20"/>
              </w:rPr>
              <w:t>İnsanlarda doğayı koruma bilincinin düşük olması</w:t>
            </w:r>
          </w:p>
          <w:p w:rsidR="00AE0E49" w:rsidRPr="00D65C4B" w:rsidRDefault="00AE0E49" w:rsidP="00E42BB4">
            <w:pPr>
              <w:pStyle w:val="ListParagraph"/>
              <w:numPr>
                <w:ilvl w:val="0"/>
                <w:numId w:val="15"/>
              </w:numPr>
              <w:spacing w:after="0"/>
              <w:rPr>
                <w:rFonts w:ascii="Times New Roman" w:hAnsi="Times New Roman"/>
                <w:sz w:val="20"/>
                <w:szCs w:val="20"/>
              </w:rPr>
            </w:pPr>
            <w:r w:rsidRPr="00D65C4B">
              <w:rPr>
                <w:rFonts w:ascii="Times New Roman" w:hAnsi="Times New Roman"/>
                <w:color w:val="000000"/>
                <w:sz w:val="20"/>
                <w:szCs w:val="20"/>
              </w:rPr>
              <w:t>Atıkların dönüşümü ve çevreye zararsız hale getirilmesinde yetersiz kalınması</w:t>
            </w:r>
          </w:p>
          <w:p w:rsidR="00AE0E49" w:rsidRPr="00D65C4B" w:rsidRDefault="00AE0E49" w:rsidP="00E42BB4">
            <w:pPr>
              <w:pStyle w:val="ListParagraph"/>
              <w:numPr>
                <w:ilvl w:val="0"/>
                <w:numId w:val="15"/>
              </w:numPr>
              <w:spacing w:after="0"/>
              <w:rPr>
                <w:rFonts w:ascii="Times New Roman" w:hAnsi="Times New Roman"/>
                <w:sz w:val="20"/>
                <w:szCs w:val="20"/>
              </w:rPr>
            </w:pPr>
            <w:r w:rsidRPr="00D65C4B">
              <w:rPr>
                <w:rFonts w:ascii="Times New Roman" w:hAnsi="Times New Roman"/>
                <w:color w:val="000000"/>
                <w:sz w:val="20"/>
                <w:szCs w:val="20"/>
              </w:rPr>
              <w:t>Kurumların çevre bilincini geliştirecek eğitim ve etkinliklere yeterince yer vermemesi</w:t>
            </w:r>
          </w:p>
          <w:p w:rsidR="00AE0E49" w:rsidRPr="00D65C4B" w:rsidRDefault="00AE0E49" w:rsidP="00E42BB4">
            <w:pPr>
              <w:pStyle w:val="ListParagraph"/>
              <w:numPr>
                <w:ilvl w:val="0"/>
                <w:numId w:val="15"/>
              </w:numPr>
              <w:spacing w:after="0"/>
              <w:rPr>
                <w:rFonts w:ascii="Times New Roman" w:hAnsi="Times New Roman"/>
                <w:sz w:val="20"/>
                <w:szCs w:val="20"/>
              </w:rPr>
            </w:pPr>
            <w:r w:rsidRPr="00D65C4B">
              <w:rPr>
                <w:rFonts w:ascii="Times New Roman" w:hAnsi="Times New Roman"/>
                <w:color w:val="000000"/>
                <w:sz w:val="20"/>
                <w:szCs w:val="20"/>
              </w:rPr>
              <w:t>Temiz su kaynaklarının her geçen gün azalması</w:t>
            </w:r>
          </w:p>
          <w:p w:rsidR="00AE0E49" w:rsidRPr="00D65C4B" w:rsidRDefault="00AE0E49" w:rsidP="00E42BB4">
            <w:pPr>
              <w:pStyle w:val="ListParagraph"/>
              <w:numPr>
                <w:ilvl w:val="0"/>
                <w:numId w:val="15"/>
              </w:numPr>
              <w:spacing w:after="0"/>
              <w:rPr>
                <w:rFonts w:ascii="Times New Roman" w:hAnsi="Times New Roman"/>
                <w:sz w:val="20"/>
                <w:szCs w:val="20"/>
              </w:rPr>
            </w:pPr>
            <w:r w:rsidRPr="00D65C4B">
              <w:rPr>
                <w:rFonts w:ascii="Times New Roman" w:hAnsi="Times New Roman"/>
                <w:color w:val="000000"/>
                <w:sz w:val="20"/>
                <w:szCs w:val="20"/>
              </w:rPr>
              <w:t xml:space="preserve">Doğaya en büyük tahribatın insan eliyle yapılıyor olması </w:t>
            </w:r>
          </w:p>
          <w:p w:rsidR="00AE0E49" w:rsidRPr="008F21C1" w:rsidRDefault="00AE0E49" w:rsidP="00E42BB4">
            <w:pPr>
              <w:pStyle w:val="ListParagraph"/>
              <w:numPr>
                <w:ilvl w:val="0"/>
                <w:numId w:val="15"/>
              </w:numPr>
              <w:spacing w:after="0"/>
              <w:rPr>
                <w:rFonts w:ascii="Times New Roman" w:hAnsi="Times New Roman"/>
                <w:szCs w:val="20"/>
              </w:rPr>
            </w:pPr>
            <w:r w:rsidRPr="00D65C4B">
              <w:rPr>
                <w:rFonts w:ascii="Times New Roman" w:hAnsi="Times New Roman"/>
                <w:color w:val="000000"/>
                <w:sz w:val="20"/>
                <w:szCs w:val="20"/>
              </w:rPr>
              <w:t>Doğal yaşam alanlarının azalıyor olması</w:t>
            </w:r>
          </w:p>
        </w:tc>
      </w:tr>
    </w:tbl>
    <w:p w:rsidR="00AE0E49" w:rsidRDefault="00AE0E49" w:rsidP="00BA347A">
      <w:pPr>
        <w:spacing w:after="0"/>
        <w:rPr>
          <w:b/>
        </w:rPr>
      </w:pPr>
    </w:p>
    <w:p w:rsidR="00AE0E49" w:rsidRDefault="00AE0E49" w:rsidP="00F23B41">
      <w:pPr>
        <w:spacing w:after="0"/>
        <w:rPr>
          <w:rFonts w:ascii="Times New Roman" w:hAnsi="Times New Roman"/>
          <w:b/>
        </w:rPr>
      </w:pPr>
    </w:p>
    <w:p w:rsidR="00AE0E49" w:rsidRPr="00CB6903" w:rsidRDefault="00AE0E49" w:rsidP="0046180E"/>
    <w:p w:rsidR="00AE0E49" w:rsidRDefault="00AE0E49" w:rsidP="00BE3187">
      <w:pPr>
        <w:pStyle w:val="Heading3"/>
        <w:numPr>
          <w:ilvl w:val="0"/>
          <w:numId w:val="0"/>
        </w:numPr>
        <w:spacing w:after="0"/>
        <w:ind w:left="1080"/>
        <w:rPr>
          <w:bCs w:val="0"/>
          <w:lang w:eastAsia="tr-TR"/>
        </w:rPr>
      </w:pPr>
      <w:r w:rsidRPr="004B2978">
        <w:t>3.GZFT;</w:t>
      </w:r>
    </w:p>
    <w:p w:rsidR="00AE0E49" w:rsidRDefault="00AE0E49" w:rsidP="00FE16AE">
      <w:pPr>
        <w:keepNext/>
        <w:spacing w:line="240" w:lineRule="auto"/>
        <w:contextualSpacing/>
        <w:jc w:val="both"/>
        <w:rPr>
          <w:rFonts w:ascii="Times New Roman" w:hAnsi="Times New Roman"/>
          <w:bCs/>
          <w:lang w:eastAsia="tr-TR"/>
        </w:rPr>
      </w:pPr>
    </w:p>
    <w:p w:rsidR="00AE0E49" w:rsidRDefault="00AE0E49" w:rsidP="00FE16AE">
      <w:pPr>
        <w:keepNext/>
        <w:spacing w:line="240" w:lineRule="auto"/>
        <w:contextualSpacing/>
        <w:jc w:val="both"/>
        <w:rPr>
          <w:rFonts w:ascii="Times New Roman" w:hAnsi="Times New Roman"/>
          <w:bCs/>
          <w:lang w:eastAsia="tr-TR"/>
        </w:rPr>
      </w:pPr>
    </w:p>
    <w:p w:rsidR="00AE0E49" w:rsidRPr="001E2DBB" w:rsidRDefault="00AE0E49" w:rsidP="001E2DBB">
      <w:pPr>
        <w:keepNext/>
        <w:spacing w:line="240" w:lineRule="auto"/>
        <w:ind w:firstLine="567"/>
        <w:contextualSpacing/>
        <w:jc w:val="both"/>
        <w:rPr>
          <w:rFonts w:ascii="Times New Roman" w:hAnsi="Times New Roman"/>
          <w:bCs/>
          <w:lang w:eastAsia="tr-TR"/>
        </w:rPr>
      </w:pPr>
      <w:r>
        <w:rPr>
          <w:rFonts w:ascii="Times New Roman" w:hAnsi="Times New Roman"/>
          <w:bCs/>
          <w:lang w:eastAsia="tr-TR"/>
        </w:rPr>
        <w:t>Müdürlüğümüz</w:t>
      </w:r>
      <w:r w:rsidRPr="00B21F4C">
        <w:rPr>
          <w:rFonts w:ascii="Times New Roman" w:hAnsi="Times New Roman"/>
          <w:bCs/>
          <w:lang w:eastAsia="tr-TR"/>
        </w:rPr>
        <w:t xml:space="preserve"> sorun analizi ve beyin </w:t>
      </w:r>
      <w:r>
        <w:rPr>
          <w:rFonts w:ascii="Times New Roman" w:hAnsi="Times New Roman"/>
          <w:bCs/>
          <w:lang w:eastAsia="tr-TR"/>
        </w:rPr>
        <w:t>fırtınası yönteminden yararlan</w:t>
      </w:r>
      <w:r w:rsidRPr="00B21F4C">
        <w:rPr>
          <w:rFonts w:ascii="Times New Roman" w:hAnsi="Times New Roman"/>
          <w:bCs/>
          <w:lang w:eastAsia="tr-TR"/>
        </w:rPr>
        <w:t>arak güçlü ve zayıf yönleri ile fırsat ve tehditlerini belirlemey</w:t>
      </w:r>
      <w:r>
        <w:rPr>
          <w:rFonts w:ascii="Times New Roman" w:hAnsi="Times New Roman"/>
          <w:bCs/>
          <w:lang w:eastAsia="tr-TR"/>
        </w:rPr>
        <w:t>e yönelik GZFT çalışmaları yap</w:t>
      </w:r>
      <w:r w:rsidRPr="00B21F4C">
        <w:rPr>
          <w:rFonts w:ascii="Times New Roman" w:hAnsi="Times New Roman"/>
          <w:bCs/>
          <w:lang w:eastAsia="tr-TR"/>
        </w:rPr>
        <w:t xml:space="preserve">mıştır. Bunun yanında, dış paydaşlarla yapılan görüşmeler, personel algı anketleri ve öz değerlendirme sonuçları birleştirilerek GZFT analizi tamamlanmıştır. </w:t>
      </w:r>
      <w:r>
        <w:rPr>
          <w:rFonts w:ascii="Times New Roman" w:hAnsi="Times New Roman"/>
          <w:bCs/>
          <w:lang w:eastAsia="tr-TR"/>
        </w:rPr>
        <w:t xml:space="preserve">Bandırma Anadolu İmam Hatip Lisesi </w:t>
      </w:r>
      <w:r w:rsidRPr="00B21F4C">
        <w:rPr>
          <w:rFonts w:ascii="Times New Roman" w:hAnsi="Times New Roman"/>
          <w:bCs/>
          <w:lang w:eastAsia="tr-TR"/>
        </w:rPr>
        <w:t xml:space="preserve">Müdürlüğü Stratejik Planlama Çalışmaları, nihai halini alana kadar </w:t>
      </w:r>
      <w:r>
        <w:rPr>
          <w:rFonts w:ascii="Times New Roman" w:hAnsi="Times New Roman"/>
          <w:bCs/>
          <w:lang w:eastAsia="tr-TR"/>
        </w:rPr>
        <w:t xml:space="preserve">Bandırma Anadolu İmam Hatip Lisesi </w:t>
      </w:r>
      <w:r w:rsidRPr="00B21F4C">
        <w:rPr>
          <w:rFonts w:ascii="Times New Roman" w:hAnsi="Times New Roman"/>
          <w:bCs/>
          <w:lang w:eastAsia="tr-TR"/>
        </w:rPr>
        <w:t>Müdürlüğü Stratejik Planlama Ekibi, değerlendirmelerine devam edecektir. Süreç tüm yöneticilerin, çalışanların ve diğer paydaşlarımızın katılımına açık olarak yönetilecektir.</w:t>
      </w:r>
    </w:p>
    <w:p w:rsidR="00AE0E49" w:rsidRPr="005E09C3" w:rsidRDefault="00AE0E49" w:rsidP="00B978C2">
      <w:pPr>
        <w:autoSpaceDE w:val="0"/>
        <w:autoSpaceDN w:val="0"/>
        <w:adjustRightInd w:val="0"/>
        <w:spacing w:after="0" w:line="240" w:lineRule="auto"/>
        <w:ind w:firstLine="567"/>
        <w:jc w:val="both"/>
        <w:rPr>
          <w:rFonts w:ascii="Times New Roman" w:hAnsi="Times New Roman"/>
          <w:color w:val="000000"/>
        </w:rPr>
      </w:pPr>
      <w:r w:rsidRPr="005E09C3">
        <w:rPr>
          <w:rFonts w:ascii="Times New Roman" w:hAnsi="Times New Roman"/>
          <w:color w:val="000000"/>
        </w:rPr>
        <w:t xml:space="preserve">. </w:t>
      </w:r>
    </w:p>
    <w:p w:rsidR="00AE0E49" w:rsidRDefault="00AE0E49" w:rsidP="00B978C2">
      <w:pPr>
        <w:autoSpaceDE w:val="0"/>
        <w:autoSpaceDN w:val="0"/>
        <w:adjustRightInd w:val="0"/>
        <w:spacing w:line="240" w:lineRule="auto"/>
        <w:ind w:firstLine="567"/>
        <w:jc w:val="both"/>
        <w:rPr>
          <w:rFonts w:ascii="Times New Roman" w:hAnsi="Times New Roman"/>
        </w:rPr>
      </w:pPr>
      <w:r w:rsidRPr="005E09C3">
        <w:rPr>
          <w:rFonts w:ascii="Times New Roman" w:hAnsi="Times New Roman"/>
          <w:color w:val="000000"/>
        </w:rPr>
        <w:t xml:space="preserve">Tüm bu veriler </w:t>
      </w:r>
      <w:r>
        <w:rPr>
          <w:rFonts w:ascii="Times New Roman" w:hAnsi="Times New Roman"/>
          <w:bCs/>
          <w:lang w:eastAsia="tr-TR"/>
        </w:rPr>
        <w:t xml:space="preserve">Bandırma Anadolu İmam Hatip Lisesi </w:t>
      </w:r>
      <w:r w:rsidRPr="00B21F4C">
        <w:rPr>
          <w:rFonts w:ascii="Times New Roman" w:hAnsi="Times New Roman"/>
          <w:bCs/>
          <w:lang w:eastAsia="tr-TR"/>
        </w:rPr>
        <w:t xml:space="preserve">Müdürlüğü </w:t>
      </w:r>
      <w:r w:rsidRPr="005E09C3">
        <w:rPr>
          <w:rFonts w:ascii="Times New Roman" w:hAnsi="Times New Roman"/>
          <w:color w:val="000000"/>
        </w:rPr>
        <w:t xml:space="preserve">Stratejik Planlama Üst Kurulu ve </w:t>
      </w:r>
      <w:r>
        <w:rPr>
          <w:rFonts w:ascii="Times New Roman" w:hAnsi="Times New Roman"/>
          <w:color w:val="000000"/>
        </w:rPr>
        <w:t>Strateji Geliştirme Komisyonu</w:t>
      </w:r>
      <w:r w:rsidRPr="005E09C3">
        <w:rPr>
          <w:rFonts w:ascii="Times New Roman" w:hAnsi="Times New Roman"/>
          <w:color w:val="000000"/>
        </w:rPr>
        <w:t xml:space="preserve"> tarafından değerlendirilerek GZFT Analizi oluşturuldu. Tespit edilen maddeler değerlendirilerek öncelik sırasıyla listelendi.</w:t>
      </w:r>
      <w:r>
        <w:rPr>
          <w:rFonts w:ascii="Times New Roman" w:hAnsi="Times New Roman"/>
          <w:color w:val="000000"/>
        </w:rPr>
        <w:t xml:space="preserve"> Ayrıca tüm çalışmalar </w:t>
      </w:r>
      <w:r w:rsidRPr="001E2DBB">
        <w:rPr>
          <w:rFonts w:ascii="Times New Roman" w:hAnsi="Times New Roman"/>
          <w:b/>
          <w:color w:val="000000"/>
        </w:rPr>
        <w:t xml:space="preserve">sorun-gelişim alanları ile </w:t>
      </w:r>
      <w:r w:rsidRPr="001E2DBB">
        <w:rPr>
          <w:rFonts w:ascii="Times New Roman" w:hAnsi="Times New Roman"/>
          <w:b/>
        </w:rPr>
        <w:t>eğitim ve öğretime erişim, eğitim ve öğretimde kalite, kurumsal kapasite</w:t>
      </w:r>
      <w:r>
        <w:rPr>
          <w:rFonts w:ascii="Times New Roman" w:hAnsi="Times New Roman"/>
          <w:b/>
        </w:rPr>
        <w:t xml:space="preserve"> başlıkları </w:t>
      </w:r>
      <w:r>
        <w:rPr>
          <w:rFonts w:ascii="Times New Roman" w:hAnsi="Times New Roman"/>
        </w:rPr>
        <w:t>dikkate alınarak çalışmalar son şeklini almıştır.</w:t>
      </w:r>
    </w:p>
    <w:p w:rsidR="00AE0E49" w:rsidRDefault="00AE0E49" w:rsidP="00B978C2">
      <w:pPr>
        <w:autoSpaceDE w:val="0"/>
        <w:autoSpaceDN w:val="0"/>
        <w:adjustRightInd w:val="0"/>
        <w:spacing w:line="240" w:lineRule="auto"/>
        <w:ind w:firstLine="567"/>
        <w:jc w:val="both"/>
        <w:rPr>
          <w:rFonts w:ascii="Times New Roman" w:hAnsi="Times New Roman"/>
        </w:rPr>
      </w:pPr>
    </w:p>
    <w:p w:rsidR="00AE0E49" w:rsidRDefault="00AE0E49" w:rsidP="00B978C2">
      <w:pPr>
        <w:autoSpaceDE w:val="0"/>
        <w:autoSpaceDN w:val="0"/>
        <w:adjustRightInd w:val="0"/>
        <w:spacing w:line="240" w:lineRule="auto"/>
        <w:ind w:firstLine="567"/>
        <w:jc w:val="both"/>
        <w:rPr>
          <w:rFonts w:ascii="Times New Roman" w:hAnsi="Times New Roman"/>
        </w:rPr>
      </w:pPr>
    </w:p>
    <w:p w:rsidR="00AE0E49" w:rsidRDefault="00AE0E49" w:rsidP="00B978C2">
      <w:pPr>
        <w:autoSpaceDE w:val="0"/>
        <w:autoSpaceDN w:val="0"/>
        <w:adjustRightInd w:val="0"/>
        <w:spacing w:line="240" w:lineRule="auto"/>
        <w:ind w:firstLine="567"/>
        <w:jc w:val="both"/>
        <w:rPr>
          <w:rFonts w:ascii="Times New Roman" w:hAnsi="Times New Roman"/>
        </w:rPr>
      </w:pPr>
    </w:p>
    <w:p w:rsidR="00AE0E49" w:rsidRDefault="00AE0E49" w:rsidP="00B978C2">
      <w:pPr>
        <w:autoSpaceDE w:val="0"/>
        <w:autoSpaceDN w:val="0"/>
        <w:adjustRightInd w:val="0"/>
        <w:spacing w:line="240" w:lineRule="auto"/>
        <w:ind w:firstLine="567"/>
        <w:jc w:val="both"/>
        <w:rPr>
          <w:rFonts w:ascii="Times New Roman" w:hAnsi="Times New Roman"/>
        </w:rPr>
      </w:pPr>
    </w:p>
    <w:p w:rsidR="00AE0E49" w:rsidRDefault="00AE0E49" w:rsidP="00B978C2">
      <w:pPr>
        <w:autoSpaceDE w:val="0"/>
        <w:autoSpaceDN w:val="0"/>
        <w:adjustRightInd w:val="0"/>
        <w:spacing w:line="240" w:lineRule="auto"/>
        <w:ind w:firstLine="567"/>
        <w:jc w:val="both"/>
        <w:rPr>
          <w:rFonts w:ascii="Times New Roman" w:hAnsi="Times New Roman"/>
        </w:rPr>
      </w:pPr>
    </w:p>
    <w:p w:rsidR="00AE0E49" w:rsidRDefault="00AE0E49" w:rsidP="00B978C2">
      <w:pPr>
        <w:autoSpaceDE w:val="0"/>
        <w:autoSpaceDN w:val="0"/>
        <w:adjustRightInd w:val="0"/>
        <w:spacing w:line="240" w:lineRule="auto"/>
        <w:ind w:firstLine="567"/>
        <w:jc w:val="both"/>
        <w:rPr>
          <w:rFonts w:ascii="Times New Roman" w:hAnsi="Times New Roman"/>
        </w:rPr>
      </w:pPr>
    </w:p>
    <w:p w:rsidR="00AE0E49" w:rsidRPr="005E09C3" w:rsidRDefault="00AE0E49" w:rsidP="00B978C2">
      <w:pPr>
        <w:autoSpaceDE w:val="0"/>
        <w:autoSpaceDN w:val="0"/>
        <w:adjustRightInd w:val="0"/>
        <w:spacing w:line="240" w:lineRule="auto"/>
        <w:ind w:firstLine="567"/>
        <w:jc w:val="both"/>
        <w:rPr>
          <w:rFonts w:ascii="Times New Roman" w:hAnsi="Times New Roman"/>
        </w:rPr>
      </w:pPr>
    </w:p>
    <w:tbl>
      <w:tblPr>
        <w:tblW w:w="526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98"/>
        <w:gridCol w:w="3088"/>
        <w:gridCol w:w="3397"/>
      </w:tblGrid>
      <w:tr w:rsidR="00AE0E49" w:rsidRPr="008F21C1" w:rsidTr="008F21C1">
        <w:trPr>
          <w:trHeight w:val="397"/>
        </w:trPr>
        <w:tc>
          <w:tcPr>
            <w:tcW w:w="5000" w:type="pct"/>
            <w:gridSpan w:val="3"/>
            <w:shd w:val="clear" w:color="auto" w:fill="A8D08D"/>
            <w:vAlign w:val="center"/>
          </w:tcPr>
          <w:p w:rsidR="00AE0E49" w:rsidRPr="008F21C1" w:rsidRDefault="00AE0E49" w:rsidP="008F21C1">
            <w:pPr>
              <w:pStyle w:val="ListParagraph"/>
              <w:spacing w:after="0"/>
              <w:ind w:left="0"/>
              <w:jc w:val="center"/>
              <w:rPr>
                <w:rFonts w:ascii="Times New Roman" w:hAnsi="Times New Roman"/>
                <w:b/>
              </w:rPr>
            </w:pPr>
            <w:r w:rsidRPr="008F21C1">
              <w:rPr>
                <w:rFonts w:ascii="Times New Roman" w:hAnsi="Times New Roman"/>
                <w:b/>
              </w:rPr>
              <w:t>GÜÇLÜ YÖNLER</w:t>
            </w:r>
          </w:p>
        </w:tc>
      </w:tr>
      <w:tr w:rsidR="00AE0E49" w:rsidRPr="008F21C1" w:rsidTr="008F21C1">
        <w:trPr>
          <w:trHeight w:val="20"/>
        </w:trPr>
        <w:tc>
          <w:tcPr>
            <w:tcW w:w="1686" w:type="pct"/>
            <w:shd w:val="clear" w:color="auto" w:fill="C5E0B3"/>
            <w:vAlign w:val="center"/>
          </w:tcPr>
          <w:p w:rsidR="00AE0E49" w:rsidRPr="008F21C1" w:rsidRDefault="00AE0E49" w:rsidP="008F21C1">
            <w:pPr>
              <w:pStyle w:val="ListParagraph"/>
              <w:spacing w:after="0"/>
              <w:ind w:left="0"/>
              <w:jc w:val="center"/>
              <w:rPr>
                <w:rFonts w:ascii="Times New Roman" w:hAnsi="Times New Roman"/>
                <w:b/>
                <w:sz w:val="20"/>
                <w:szCs w:val="20"/>
                <w:highlight w:val="green"/>
              </w:rPr>
            </w:pPr>
            <w:r w:rsidRPr="008F21C1">
              <w:rPr>
                <w:rFonts w:ascii="Times New Roman" w:hAnsi="Times New Roman"/>
                <w:b/>
                <w:sz w:val="20"/>
                <w:szCs w:val="20"/>
              </w:rPr>
              <w:t>Eğitim ve Öğretime Erişim</w:t>
            </w:r>
          </w:p>
        </w:tc>
        <w:tc>
          <w:tcPr>
            <w:tcW w:w="1578" w:type="pct"/>
            <w:shd w:val="clear" w:color="auto" w:fill="C5E0B3"/>
            <w:vAlign w:val="center"/>
          </w:tcPr>
          <w:p w:rsidR="00AE0E49" w:rsidRPr="008F21C1" w:rsidRDefault="00AE0E49" w:rsidP="008F21C1">
            <w:pPr>
              <w:pStyle w:val="ListParagraph"/>
              <w:spacing w:after="0"/>
              <w:ind w:left="0"/>
              <w:jc w:val="center"/>
              <w:rPr>
                <w:rFonts w:ascii="Times New Roman" w:hAnsi="Times New Roman"/>
                <w:b/>
                <w:sz w:val="20"/>
                <w:szCs w:val="20"/>
              </w:rPr>
            </w:pPr>
            <w:r w:rsidRPr="008F21C1">
              <w:rPr>
                <w:rFonts w:ascii="Times New Roman" w:hAnsi="Times New Roman"/>
                <w:b/>
                <w:sz w:val="20"/>
                <w:szCs w:val="20"/>
              </w:rPr>
              <w:t>Eğitim ve Öğretimde Kalite</w:t>
            </w:r>
          </w:p>
        </w:tc>
        <w:tc>
          <w:tcPr>
            <w:tcW w:w="1736" w:type="pct"/>
            <w:shd w:val="clear" w:color="auto" w:fill="C5E0B3"/>
            <w:vAlign w:val="center"/>
          </w:tcPr>
          <w:p w:rsidR="00AE0E49" w:rsidRPr="008F21C1" w:rsidRDefault="00AE0E49" w:rsidP="008F21C1">
            <w:pPr>
              <w:pStyle w:val="ListParagraph"/>
              <w:spacing w:after="0"/>
              <w:ind w:left="0"/>
              <w:jc w:val="center"/>
              <w:rPr>
                <w:rFonts w:ascii="Times New Roman" w:hAnsi="Times New Roman"/>
                <w:b/>
                <w:sz w:val="20"/>
                <w:szCs w:val="20"/>
              </w:rPr>
            </w:pPr>
            <w:r w:rsidRPr="008F21C1">
              <w:rPr>
                <w:rFonts w:ascii="Times New Roman" w:hAnsi="Times New Roman"/>
                <w:b/>
                <w:sz w:val="20"/>
                <w:szCs w:val="20"/>
              </w:rPr>
              <w:t>Kurumsal Kapasite</w:t>
            </w:r>
          </w:p>
        </w:tc>
      </w:tr>
      <w:tr w:rsidR="00AE0E49" w:rsidRPr="008F21C1" w:rsidTr="008F21C1">
        <w:trPr>
          <w:trHeight w:val="20"/>
        </w:trPr>
        <w:tc>
          <w:tcPr>
            <w:tcW w:w="1686" w:type="pct"/>
          </w:tcPr>
          <w:p w:rsidR="00AE0E49" w:rsidRDefault="00AE0E49" w:rsidP="00D63C3B">
            <w:pPr>
              <w:numPr>
                <w:ilvl w:val="0"/>
                <w:numId w:val="19"/>
              </w:numPr>
              <w:spacing w:after="0" w:line="240" w:lineRule="auto"/>
            </w:pPr>
            <w:r>
              <w:t>Öğrenci- öğretmen-idare iletişiminin iyi olması.</w:t>
            </w:r>
          </w:p>
          <w:p w:rsidR="00AE0E49" w:rsidRDefault="00AE0E49" w:rsidP="00D63C3B">
            <w:pPr>
              <w:pStyle w:val="ListParagraph"/>
              <w:numPr>
                <w:ilvl w:val="0"/>
                <w:numId w:val="19"/>
              </w:numPr>
              <w:spacing w:after="0" w:line="259" w:lineRule="auto"/>
              <w:rPr>
                <w:rFonts w:ascii="Times New Roman" w:hAnsi="Times New Roman"/>
                <w:sz w:val="20"/>
                <w:szCs w:val="20"/>
              </w:rPr>
            </w:pPr>
            <w:r w:rsidRPr="008F21C1">
              <w:rPr>
                <w:rFonts w:ascii="Times New Roman" w:hAnsi="Times New Roman"/>
                <w:sz w:val="20"/>
                <w:szCs w:val="20"/>
              </w:rPr>
              <w:t>On iki yıllık zorunlu ve kademeli eğitim</w:t>
            </w:r>
          </w:p>
          <w:p w:rsidR="00AE0E49" w:rsidRDefault="00AE0E49" w:rsidP="00D63C3B">
            <w:pPr>
              <w:numPr>
                <w:ilvl w:val="0"/>
                <w:numId w:val="19"/>
              </w:numPr>
              <w:spacing w:after="0" w:line="240" w:lineRule="auto"/>
            </w:pPr>
            <w:r>
              <w:t>İnternet erişiminin ve internet salonunun olması.</w:t>
            </w:r>
          </w:p>
          <w:p w:rsidR="00AE0E49" w:rsidRDefault="00AE0E49" w:rsidP="00D63C3B">
            <w:pPr>
              <w:numPr>
                <w:ilvl w:val="0"/>
                <w:numId w:val="19"/>
              </w:numPr>
              <w:spacing w:after="0" w:line="240" w:lineRule="auto"/>
            </w:pPr>
            <w:r>
              <w:t>Rehberlik hizmetlerinin iyi bir şekilde veriliyor olması.</w:t>
            </w:r>
          </w:p>
          <w:p w:rsidR="00AE0E49" w:rsidRDefault="00AE0E49" w:rsidP="00D63C3B">
            <w:pPr>
              <w:numPr>
                <w:ilvl w:val="0"/>
                <w:numId w:val="19"/>
              </w:numPr>
              <w:spacing w:after="0" w:line="240" w:lineRule="auto"/>
            </w:pPr>
            <w:r>
              <w:t xml:space="preserve">İl içi ve il dışı yapılan  </w:t>
            </w:r>
          </w:p>
          <w:p w:rsidR="00AE0E49" w:rsidRPr="00D63C3B" w:rsidRDefault="00AE0E49" w:rsidP="00D63C3B">
            <w:pPr>
              <w:spacing w:after="0" w:line="240" w:lineRule="auto"/>
              <w:ind w:left="360"/>
            </w:pPr>
            <w:r>
              <w:t>sosyal,kültürel ve sportif faaliyetlerde başarılı olunması.</w:t>
            </w:r>
          </w:p>
          <w:p w:rsidR="00AE0E49" w:rsidRPr="008F21C1" w:rsidRDefault="00AE0E49" w:rsidP="00D63C3B">
            <w:pPr>
              <w:spacing w:after="0" w:line="240" w:lineRule="auto"/>
              <w:ind w:left="360"/>
              <w:rPr>
                <w:rFonts w:ascii="Times New Roman" w:hAnsi="Times New Roman"/>
                <w:sz w:val="20"/>
                <w:szCs w:val="20"/>
              </w:rPr>
            </w:pPr>
          </w:p>
        </w:tc>
        <w:tc>
          <w:tcPr>
            <w:tcW w:w="1578" w:type="pct"/>
          </w:tcPr>
          <w:p w:rsidR="00AE0E49" w:rsidRPr="008F21C1" w:rsidRDefault="00AE0E49" w:rsidP="00877551">
            <w:pPr>
              <w:pStyle w:val="ListParagraph"/>
              <w:numPr>
                <w:ilvl w:val="0"/>
                <w:numId w:val="20"/>
              </w:numPr>
              <w:spacing w:after="0" w:line="259" w:lineRule="auto"/>
              <w:ind w:left="181" w:hanging="187"/>
              <w:contextualSpacing w:val="0"/>
              <w:rPr>
                <w:rFonts w:ascii="Times New Roman" w:hAnsi="Times New Roman"/>
                <w:sz w:val="20"/>
                <w:szCs w:val="20"/>
              </w:rPr>
            </w:pPr>
            <w:r w:rsidRPr="008F21C1">
              <w:rPr>
                <w:rFonts w:ascii="Times New Roman" w:hAnsi="Times New Roman"/>
                <w:sz w:val="20"/>
                <w:szCs w:val="20"/>
              </w:rPr>
              <w:t>Tüm paydaşların beklenti ve görüşlerinin dikkate alınması</w:t>
            </w:r>
          </w:p>
          <w:p w:rsidR="00AE0E49" w:rsidRPr="008F21C1" w:rsidRDefault="00AE0E49" w:rsidP="00877551">
            <w:pPr>
              <w:pStyle w:val="ListParagraph"/>
              <w:numPr>
                <w:ilvl w:val="0"/>
                <w:numId w:val="20"/>
              </w:numPr>
              <w:spacing w:after="0" w:line="259" w:lineRule="auto"/>
              <w:ind w:left="181" w:hanging="187"/>
              <w:contextualSpacing w:val="0"/>
              <w:rPr>
                <w:rFonts w:ascii="Times New Roman" w:hAnsi="Times New Roman"/>
                <w:sz w:val="20"/>
                <w:szCs w:val="20"/>
              </w:rPr>
            </w:pPr>
            <w:r w:rsidRPr="008F21C1">
              <w:rPr>
                <w:rFonts w:ascii="Times New Roman" w:hAnsi="Times New Roman"/>
                <w:sz w:val="20"/>
                <w:szCs w:val="20"/>
              </w:rPr>
              <w:t>Yeniliğe ve gelişmeye açık, genç öğretmen kadrosu</w:t>
            </w:r>
          </w:p>
          <w:p w:rsidR="00AE0E49" w:rsidRDefault="00AE0E49" w:rsidP="00877551">
            <w:pPr>
              <w:pStyle w:val="ListParagraph"/>
              <w:numPr>
                <w:ilvl w:val="0"/>
                <w:numId w:val="20"/>
              </w:numPr>
              <w:spacing w:after="0" w:line="259" w:lineRule="auto"/>
              <w:ind w:left="181" w:hanging="187"/>
              <w:contextualSpacing w:val="0"/>
              <w:rPr>
                <w:rFonts w:ascii="Times New Roman" w:hAnsi="Times New Roman"/>
                <w:sz w:val="20"/>
                <w:szCs w:val="20"/>
              </w:rPr>
            </w:pPr>
            <w:r w:rsidRPr="008F21C1">
              <w:rPr>
                <w:rFonts w:ascii="Times New Roman" w:hAnsi="Times New Roman"/>
                <w:sz w:val="20"/>
                <w:szCs w:val="20"/>
              </w:rPr>
              <w:t>Okul aile birliklerinin varlığı</w:t>
            </w:r>
          </w:p>
          <w:p w:rsidR="00AE0E49" w:rsidRDefault="00AE0E49" w:rsidP="000429DE">
            <w:pPr>
              <w:spacing w:after="0" w:line="240" w:lineRule="auto"/>
            </w:pPr>
            <w:r>
              <w:t>4. Uyumlu, aktif iyi bir öğretim kadrosunun bulunması.</w:t>
            </w:r>
          </w:p>
          <w:p w:rsidR="00AE0E49" w:rsidRDefault="00AE0E49" w:rsidP="000429DE">
            <w:pPr>
              <w:spacing w:after="0" w:line="240" w:lineRule="auto"/>
            </w:pPr>
            <w:r>
              <w:t xml:space="preserve"> 5. öğretmenler arasında mesleki dayanışmanın olması. </w:t>
            </w:r>
          </w:p>
          <w:p w:rsidR="00AE0E49" w:rsidRPr="00D63C3B" w:rsidRDefault="00AE0E49" w:rsidP="00D63C3B">
            <w:pPr>
              <w:pStyle w:val="ListParagraph"/>
              <w:spacing w:after="0" w:line="259" w:lineRule="auto"/>
              <w:ind w:left="0"/>
              <w:contextualSpacing w:val="0"/>
              <w:rPr>
                <w:rFonts w:ascii="Times New Roman" w:hAnsi="Times New Roman"/>
                <w:sz w:val="20"/>
                <w:szCs w:val="20"/>
              </w:rPr>
            </w:pPr>
            <w:r>
              <w:t>6.Dini bir eğitimin verilmesi</w:t>
            </w:r>
          </w:p>
          <w:p w:rsidR="00AE0E49" w:rsidRDefault="00AE0E49" w:rsidP="00D63C3B">
            <w:pPr>
              <w:spacing w:after="0" w:line="240" w:lineRule="auto"/>
            </w:pPr>
            <w:r>
              <w:t>Disiplin olaylarının az olması.</w:t>
            </w:r>
          </w:p>
          <w:p w:rsidR="00AE0E49" w:rsidRPr="00D63C3B" w:rsidRDefault="00AE0E49" w:rsidP="00D63C3B">
            <w:pPr>
              <w:pStyle w:val="ListParagraph"/>
              <w:spacing w:after="0" w:line="259" w:lineRule="auto"/>
              <w:ind w:left="0"/>
              <w:contextualSpacing w:val="0"/>
              <w:rPr>
                <w:rFonts w:ascii="Times New Roman" w:hAnsi="Times New Roman"/>
                <w:sz w:val="20"/>
                <w:szCs w:val="20"/>
              </w:rPr>
            </w:pPr>
            <w:r>
              <w:t>7.Yatılı bir okul olması.</w:t>
            </w:r>
          </w:p>
          <w:p w:rsidR="00AE0E49" w:rsidRDefault="00AE0E49" w:rsidP="00D63C3B">
            <w:pPr>
              <w:spacing w:after="0" w:line="240" w:lineRule="auto"/>
            </w:pPr>
            <w:r>
              <w:t>8.Tarihsel bir birikimin olması.</w:t>
            </w:r>
          </w:p>
          <w:p w:rsidR="00AE0E49" w:rsidRPr="008F21C1" w:rsidRDefault="00AE0E49" w:rsidP="00D63C3B">
            <w:pPr>
              <w:pStyle w:val="ListParagraph"/>
              <w:spacing w:after="0" w:line="259" w:lineRule="auto"/>
              <w:ind w:left="-6"/>
              <w:contextualSpacing w:val="0"/>
              <w:rPr>
                <w:rFonts w:ascii="Times New Roman" w:hAnsi="Times New Roman"/>
                <w:sz w:val="20"/>
                <w:szCs w:val="20"/>
              </w:rPr>
            </w:pPr>
          </w:p>
          <w:p w:rsidR="00AE0E49" w:rsidRPr="008F21C1" w:rsidRDefault="00AE0E49" w:rsidP="008F21C1">
            <w:pPr>
              <w:spacing w:after="0" w:line="259" w:lineRule="auto"/>
              <w:rPr>
                <w:rFonts w:ascii="Times New Roman" w:hAnsi="Times New Roman"/>
                <w:sz w:val="20"/>
                <w:szCs w:val="20"/>
              </w:rPr>
            </w:pPr>
          </w:p>
          <w:p w:rsidR="00AE0E49" w:rsidRPr="008F21C1" w:rsidRDefault="00AE0E49" w:rsidP="008F21C1">
            <w:pPr>
              <w:spacing w:after="0" w:line="259" w:lineRule="auto"/>
              <w:rPr>
                <w:rFonts w:ascii="Times New Roman" w:hAnsi="Times New Roman"/>
                <w:sz w:val="20"/>
                <w:szCs w:val="20"/>
              </w:rPr>
            </w:pPr>
          </w:p>
          <w:p w:rsidR="00AE0E49" w:rsidRPr="008F21C1" w:rsidRDefault="00AE0E49" w:rsidP="008F21C1">
            <w:pPr>
              <w:spacing w:after="0" w:line="259" w:lineRule="auto"/>
              <w:rPr>
                <w:rFonts w:ascii="Times New Roman" w:hAnsi="Times New Roman"/>
                <w:sz w:val="20"/>
                <w:szCs w:val="20"/>
              </w:rPr>
            </w:pPr>
          </w:p>
        </w:tc>
        <w:tc>
          <w:tcPr>
            <w:tcW w:w="1736" w:type="pct"/>
          </w:tcPr>
          <w:p w:rsidR="00AE0E49" w:rsidRPr="008F21C1" w:rsidRDefault="00AE0E49" w:rsidP="00877551">
            <w:pPr>
              <w:pStyle w:val="ListParagraph"/>
              <w:numPr>
                <w:ilvl w:val="0"/>
                <w:numId w:val="21"/>
              </w:numPr>
              <w:spacing w:after="0" w:line="240" w:lineRule="auto"/>
              <w:ind w:left="278" w:hanging="284"/>
              <w:contextualSpacing w:val="0"/>
              <w:rPr>
                <w:rFonts w:ascii="Times New Roman" w:hAnsi="Times New Roman"/>
                <w:sz w:val="20"/>
                <w:szCs w:val="20"/>
              </w:rPr>
            </w:pPr>
            <w:r w:rsidRPr="008F21C1">
              <w:rPr>
                <w:rFonts w:ascii="Times New Roman" w:hAnsi="Times New Roman"/>
                <w:sz w:val="20"/>
                <w:szCs w:val="20"/>
              </w:rPr>
              <w:t>Kurumumuzun güçlü teşkilat yapısı ve sürekli kendini yenilemesi</w:t>
            </w:r>
          </w:p>
          <w:p w:rsidR="00AE0E49" w:rsidRPr="008F21C1" w:rsidRDefault="00AE0E49" w:rsidP="00877551">
            <w:pPr>
              <w:pStyle w:val="ListParagraph"/>
              <w:numPr>
                <w:ilvl w:val="0"/>
                <w:numId w:val="21"/>
              </w:numPr>
              <w:spacing w:after="0" w:line="240" w:lineRule="auto"/>
              <w:ind w:left="278" w:hanging="284"/>
              <w:contextualSpacing w:val="0"/>
              <w:rPr>
                <w:rFonts w:ascii="Times New Roman" w:hAnsi="Times New Roman"/>
                <w:sz w:val="20"/>
                <w:szCs w:val="20"/>
              </w:rPr>
            </w:pPr>
            <w:r w:rsidRPr="008F21C1">
              <w:rPr>
                <w:rFonts w:ascii="Times New Roman" w:hAnsi="Times New Roman"/>
                <w:sz w:val="20"/>
                <w:szCs w:val="20"/>
              </w:rPr>
              <w:t>Kurum çalışanlarının eğitim düzeylerinin yüksek olması ve nitelik yönüyle çeşitliliği</w:t>
            </w:r>
          </w:p>
          <w:p w:rsidR="00AE0E49" w:rsidRPr="008F21C1" w:rsidRDefault="00AE0E49" w:rsidP="00877551">
            <w:pPr>
              <w:pStyle w:val="ListParagraph"/>
              <w:numPr>
                <w:ilvl w:val="0"/>
                <w:numId w:val="21"/>
              </w:numPr>
              <w:spacing w:after="0" w:line="240" w:lineRule="auto"/>
              <w:ind w:left="278" w:hanging="284"/>
              <w:contextualSpacing w:val="0"/>
              <w:rPr>
                <w:rFonts w:ascii="Times New Roman" w:hAnsi="Times New Roman"/>
                <w:sz w:val="20"/>
                <w:szCs w:val="20"/>
              </w:rPr>
            </w:pPr>
            <w:r w:rsidRPr="008F21C1">
              <w:rPr>
                <w:rFonts w:ascii="Times New Roman" w:hAnsi="Times New Roman"/>
                <w:sz w:val="20"/>
                <w:szCs w:val="20"/>
              </w:rPr>
              <w:t>Kurumumuzun teknolojik donanımının üst seviyede olması</w:t>
            </w:r>
          </w:p>
          <w:p w:rsidR="00AE0E49" w:rsidRPr="008F21C1" w:rsidRDefault="00AE0E49" w:rsidP="00877551">
            <w:pPr>
              <w:pStyle w:val="ListParagraph"/>
              <w:numPr>
                <w:ilvl w:val="0"/>
                <w:numId w:val="21"/>
              </w:numPr>
              <w:spacing w:after="0" w:line="240" w:lineRule="auto"/>
              <w:ind w:left="278" w:hanging="284"/>
              <w:contextualSpacing w:val="0"/>
              <w:rPr>
                <w:rFonts w:ascii="Times New Roman" w:hAnsi="Times New Roman"/>
                <w:sz w:val="20"/>
                <w:szCs w:val="20"/>
              </w:rPr>
            </w:pPr>
            <w:r w:rsidRPr="008F21C1">
              <w:rPr>
                <w:rFonts w:ascii="Times New Roman" w:hAnsi="Times New Roman"/>
                <w:sz w:val="20"/>
                <w:szCs w:val="20"/>
              </w:rPr>
              <w:t>Birim personelleri arasında iletişim, koordinasyon ve paylaşımın iyi olması</w:t>
            </w:r>
          </w:p>
          <w:p w:rsidR="00AE0E49" w:rsidRDefault="00AE0E49" w:rsidP="000429DE">
            <w:pPr>
              <w:pStyle w:val="ListParagraph"/>
              <w:spacing w:after="0" w:line="240" w:lineRule="auto"/>
              <w:ind w:left="-6"/>
              <w:contextualSpacing w:val="0"/>
            </w:pPr>
            <w:r>
              <w:t>5. Kurumun  fiziki şartlarının eğitim ve öğretime elverişli ve yeterli  olması</w:t>
            </w:r>
          </w:p>
          <w:p w:rsidR="00AE0E49" w:rsidRDefault="00AE0E49" w:rsidP="000429DE">
            <w:pPr>
              <w:pStyle w:val="ListParagraph"/>
              <w:spacing w:after="0" w:line="240" w:lineRule="auto"/>
              <w:ind w:left="-6"/>
              <w:contextualSpacing w:val="0"/>
            </w:pPr>
            <w:r>
              <w:t>6. Yemekhanenin ve uygulama camiinin , kütüphanenin olması</w:t>
            </w:r>
          </w:p>
          <w:p w:rsidR="00AE0E49" w:rsidRDefault="00AE0E49" w:rsidP="000429DE">
            <w:pPr>
              <w:spacing w:after="0" w:line="240" w:lineRule="auto"/>
            </w:pPr>
            <w:r>
              <w:t>7. Öğrenci mevcudunun az olması .</w:t>
            </w:r>
          </w:p>
          <w:p w:rsidR="00AE0E49" w:rsidRDefault="00AE0E49" w:rsidP="00D63C3B">
            <w:pPr>
              <w:spacing w:after="0" w:line="240" w:lineRule="auto"/>
            </w:pPr>
            <w:r>
              <w:t>8. Okulun şehrin dışında , korunaklı olması.</w:t>
            </w:r>
          </w:p>
          <w:p w:rsidR="00AE0E49" w:rsidRDefault="00AE0E49" w:rsidP="00D63C3B">
            <w:pPr>
              <w:spacing w:after="0" w:line="240" w:lineRule="auto"/>
            </w:pPr>
            <w:r>
              <w:t>9. Konferans salonumuzun düzenli olması</w:t>
            </w:r>
          </w:p>
          <w:p w:rsidR="00AE0E49" w:rsidRDefault="00AE0E49" w:rsidP="000429DE">
            <w:pPr>
              <w:spacing w:after="0" w:line="240" w:lineRule="auto"/>
            </w:pPr>
          </w:p>
          <w:p w:rsidR="00AE0E49" w:rsidRPr="008F21C1" w:rsidRDefault="00AE0E49" w:rsidP="000429DE">
            <w:pPr>
              <w:pStyle w:val="ListParagraph"/>
              <w:spacing w:after="0" w:line="240" w:lineRule="auto"/>
              <w:ind w:left="-6"/>
              <w:contextualSpacing w:val="0"/>
              <w:rPr>
                <w:rFonts w:ascii="Times New Roman" w:hAnsi="Times New Roman"/>
                <w:sz w:val="20"/>
                <w:szCs w:val="20"/>
              </w:rPr>
            </w:pPr>
          </w:p>
        </w:tc>
      </w:tr>
      <w:tr w:rsidR="00AE0E49" w:rsidRPr="008F21C1" w:rsidTr="008F21C1">
        <w:trPr>
          <w:trHeight w:val="397"/>
        </w:trPr>
        <w:tc>
          <w:tcPr>
            <w:tcW w:w="5000" w:type="pct"/>
            <w:gridSpan w:val="3"/>
            <w:shd w:val="clear" w:color="auto" w:fill="A8D08D"/>
            <w:vAlign w:val="center"/>
          </w:tcPr>
          <w:p w:rsidR="00AE0E49" w:rsidRPr="008F21C1" w:rsidRDefault="00AE0E49" w:rsidP="008F21C1">
            <w:pPr>
              <w:pStyle w:val="ListParagraph"/>
              <w:spacing w:after="0"/>
              <w:ind w:left="0"/>
              <w:jc w:val="center"/>
              <w:rPr>
                <w:rFonts w:ascii="Times New Roman" w:hAnsi="Times New Roman"/>
                <w:b/>
              </w:rPr>
            </w:pPr>
            <w:r w:rsidRPr="008F21C1">
              <w:rPr>
                <w:rFonts w:ascii="Times New Roman" w:hAnsi="Times New Roman"/>
                <w:b/>
              </w:rPr>
              <w:t>ZAYIF YÖNLER</w:t>
            </w:r>
          </w:p>
        </w:tc>
      </w:tr>
      <w:tr w:rsidR="00AE0E49" w:rsidRPr="008F21C1" w:rsidTr="008F21C1">
        <w:trPr>
          <w:trHeight w:val="20"/>
        </w:trPr>
        <w:tc>
          <w:tcPr>
            <w:tcW w:w="1686" w:type="pct"/>
            <w:shd w:val="clear" w:color="auto" w:fill="C5E0B3"/>
            <w:vAlign w:val="center"/>
          </w:tcPr>
          <w:p w:rsidR="00AE0E49" w:rsidRPr="008F21C1" w:rsidRDefault="00AE0E49" w:rsidP="008F21C1">
            <w:pPr>
              <w:pStyle w:val="ListParagraph"/>
              <w:spacing w:after="0"/>
              <w:ind w:left="0"/>
              <w:jc w:val="center"/>
              <w:rPr>
                <w:rFonts w:ascii="Times New Roman" w:hAnsi="Times New Roman"/>
                <w:b/>
                <w:highlight w:val="green"/>
              </w:rPr>
            </w:pPr>
            <w:r w:rsidRPr="008F21C1">
              <w:rPr>
                <w:rFonts w:ascii="Times New Roman" w:hAnsi="Times New Roman"/>
                <w:b/>
              </w:rPr>
              <w:t>Eğitim ve Öğretime Erişim</w:t>
            </w:r>
          </w:p>
        </w:tc>
        <w:tc>
          <w:tcPr>
            <w:tcW w:w="1578" w:type="pct"/>
            <w:shd w:val="clear" w:color="auto" w:fill="C5E0B3"/>
            <w:vAlign w:val="center"/>
          </w:tcPr>
          <w:p w:rsidR="00AE0E49" w:rsidRPr="008F21C1" w:rsidRDefault="00AE0E49" w:rsidP="008F21C1">
            <w:pPr>
              <w:pStyle w:val="ListParagraph"/>
              <w:spacing w:after="0"/>
              <w:ind w:left="0"/>
              <w:jc w:val="center"/>
              <w:rPr>
                <w:rFonts w:ascii="Times New Roman" w:hAnsi="Times New Roman"/>
                <w:b/>
              </w:rPr>
            </w:pPr>
            <w:r w:rsidRPr="008F21C1">
              <w:rPr>
                <w:rFonts w:ascii="Times New Roman" w:hAnsi="Times New Roman"/>
                <w:b/>
              </w:rPr>
              <w:t>Eğitim ve Öğretimde Kalite</w:t>
            </w:r>
          </w:p>
        </w:tc>
        <w:tc>
          <w:tcPr>
            <w:tcW w:w="1736" w:type="pct"/>
            <w:shd w:val="clear" w:color="auto" w:fill="C5E0B3"/>
            <w:vAlign w:val="center"/>
          </w:tcPr>
          <w:p w:rsidR="00AE0E49" w:rsidRPr="008F21C1" w:rsidRDefault="00AE0E49" w:rsidP="008F21C1">
            <w:pPr>
              <w:pStyle w:val="ListParagraph"/>
              <w:spacing w:after="0"/>
              <w:ind w:left="0"/>
              <w:jc w:val="center"/>
              <w:rPr>
                <w:rFonts w:ascii="Times New Roman" w:hAnsi="Times New Roman"/>
                <w:b/>
              </w:rPr>
            </w:pPr>
            <w:r w:rsidRPr="008F21C1">
              <w:rPr>
                <w:rFonts w:ascii="Times New Roman" w:hAnsi="Times New Roman"/>
                <w:b/>
              </w:rPr>
              <w:t>Kurumsal Kapasite</w:t>
            </w:r>
          </w:p>
        </w:tc>
      </w:tr>
      <w:tr w:rsidR="00AE0E49" w:rsidRPr="008F21C1" w:rsidTr="008F21C1">
        <w:trPr>
          <w:trHeight w:val="20"/>
        </w:trPr>
        <w:tc>
          <w:tcPr>
            <w:tcW w:w="1686" w:type="pct"/>
          </w:tcPr>
          <w:p w:rsidR="00AE0E49" w:rsidRDefault="00AE0E49" w:rsidP="00D63C3B">
            <w:pPr>
              <w:spacing w:after="0" w:line="240" w:lineRule="auto"/>
              <w:ind w:left="360"/>
            </w:pPr>
          </w:p>
          <w:p w:rsidR="00AE0E49" w:rsidRDefault="00AE0E49" w:rsidP="00D63C3B">
            <w:pPr>
              <w:numPr>
                <w:ilvl w:val="0"/>
                <w:numId w:val="22"/>
              </w:numPr>
              <w:spacing w:after="0" w:line="240" w:lineRule="auto"/>
            </w:pPr>
            <w:r>
              <w:t>Maddi yetersizliğin olması. Kaynakların az olması.</w:t>
            </w:r>
          </w:p>
          <w:p w:rsidR="00AE0E49" w:rsidRDefault="00AE0E49" w:rsidP="00D63C3B">
            <w:pPr>
              <w:numPr>
                <w:ilvl w:val="0"/>
                <w:numId w:val="22"/>
              </w:numPr>
              <w:spacing w:after="0" w:line="240" w:lineRule="auto"/>
            </w:pPr>
            <w:r>
              <w:t>İlçe dışından gelen veli katılımının sağlanamaması.</w:t>
            </w:r>
          </w:p>
          <w:p w:rsidR="00AE0E49" w:rsidRDefault="00AE0E49" w:rsidP="00D63C3B">
            <w:pPr>
              <w:numPr>
                <w:ilvl w:val="0"/>
                <w:numId w:val="22"/>
              </w:numPr>
              <w:spacing w:after="0" w:line="240" w:lineRule="auto"/>
            </w:pPr>
            <w:r>
              <w:t>Yenilikçi olmamamız.</w:t>
            </w:r>
          </w:p>
          <w:p w:rsidR="00AE0E49" w:rsidRDefault="00AE0E49" w:rsidP="0050760F">
            <w:pPr>
              <w:numPr>
                <w:ilvl w:val="0"/>
                <w:numId w:val="22"/>
              </w:numPr>
              <w:spacing w:after="0" w:line="240" w:lineRule="auto"/>
            </w:pPr>
            <w:r>
              <w:t>Okula ulaşım probleminin olması, servislerin olmaması.</w:t>
            </w:r>
          </w:p>
          <w:p w:rsidR="00AE0E49" w:rsidRDefault="00AE0E49" w:rsidP="0050760F">
            <w:pPr>
              <w:spacing w:after="0" w:line="240" w:lineRule="auto"/>
            </w:pPr>
          </w:p>
          <w:p w:rsidR="00AE0E49" w:rsidRDefault="00AE0E49" w:rsidP="0050760F">
            <w:pPr>
              <w:spacing w:after="0" w:line="240" w:lineRule="auto"/>
            </w:pPr>
          </w:p>
          <w:p w:rsidR="00AE0E49" w:rsidRDefault="00AE0E49" w:rsidP="0050760F">
            <w:pPr>
              <w:spacing w:after="0" w:line="240" w:lineRule="auto"/>
            </w:pPr>
          </w:p>
          <w:p w:rsidR="00AE0E49" w:rsidRPr="008F21C1" w:rsidRDefault="00AE0E49" w:rsidP="0050760F">
            <w:pPr>
              <w:spacing w:after="0" w:line="240" w:lineRule="auto"/>
              <w:rPr>
                <w:rFonts w:ascii="Times New Roman" w:hAnsi="Times New Roman"/>
                <w:sz w:val="20"/>
                <w:szCs w:val="20"/>
              </w:rPr>
            </w:pPr>
          </w:p>
        </w:tc>
        <w:tc>
          <w:tcPr>
            <w:tcW w:w="1578" w:type="pct"/>
          </w:tcPr>
          <w:p w:rsidR="00AE0E49" w:rsidRDefault="00AE0E49" w:rsidP="00D63C3B">
            <w:pPr>
              <w:numPr>
                <w:ilvl w:val="0"/>
                <w:numId w:val="23"/>
              </w:numPr>
              <w:spacing w:after="0" w:line="240" w:lineRule="auto"/>
            </w:pPr>
            <w:r>
              <w:t>Nitelikli öğrencilerin gelmiyor olması.</w:t>
            </w:r>
          </w:p>
          <w:p w:rsidR="00AE0E49" w:rsidRDefault="00AE0E49" w:rsidP="00D63C3B">
            <w:pPr>
              <w:numPr>
                <w:ilvl w:val="0"/>
                <w:numId w:val="23"/>
              </w:numPr>
              <w:spacing w:after="0" w:line="240" w:lineRule="auto"/>
            </w:pPr>
            <w:r>
              <w:t>Öğrencilerin ilköğretimde yeterince kapasiteli olarak okulumuza gelmiyor olması.</w:t>
            </w:r>
          </w:p>
          <w:p w:rsidR="00AE0E49" w:rsidRDefault="00AE0E49" w:rsidP="00D63C3B">
            <w:pPr>
              <w:numPr>
                <w:ilvl w:val="0"/>
                <w:numId w:val="23"/>
              </w:numPr>
              <w:spacing w:after="0" w:line="240" w:lineRule="auto"/>
            </w:pPr>
            <w:r>
              <w:t>Öğrencilerin öğrendiklerini davranışa ve yaşantıya dönüştürülmesinde problem yaşanılması</w:t>
            </w:r>
          </w:p>
          <w:p w:rsidR="00AE0E49" w:rsidRDefault="00AE0E49" w:rsidP="0050760F">
            <w:pPr>
              <w:numPr>
                <w:ilvl w:val="0"/>
                <w:numId w:val="23"/>
              </w:numPr>
              <w:spacing w:after="0" w:line="240" w:lineRule="auto"/>
            </w:pPr>
            <w:r>
              <w:t>Velilerin sosyo-ekonomik seviyelerinin ve eğitimlerinin yetersiz olması.</w:t>
            </w:r>
          </w:p>
          <w:p w:rsidR="00AE0E49" w:rsidRDefault="00AE0E49" w:rsidP="0050760F">
            <w:pPr>
              <w:spacing w:after="0" w:line="240" w:lineRule="auto"/>
              <w:ind w:left="360"/>
            </w:pPr>
          </w:p>
          <w:p w:rsidR="00AE0E49" w:rsidRPr="008F21C1" w:rsidRDefault="00AE0E49" w:rsidP="00D63C3B">
            <w:pPr>
              <w:pStyle w:val="ListParagraph"/>
              <w:spacing w:after="160" w:line="259" w:lineRule="auto"/>
              <w:ind w:left="40"/>
              <w:rPr>
                <w:rFonts w:ascii="Times New Roman" w:hAnsi="Times New Roman"/>
                <w:sz w:val="20"/>
                <w:szCs w:val="20"/>
              </w:rPr>
            </w:pPr>
          </w:p>
        </w:tc>
        <w:tc>
          <w:tcPr>
            <w:tcW w:w="1736" w:type="pct"/>
          </w:tcPr>
          <w:p w:rsidR="00AE0E49" w:rsidRPr="00D63C3B" w:rsidRDefault="00AE0E49" w:rsidP="00D63C3B">
            <w:pPr>
              <w:pStyle w:val="ListParagraph"/>
              <w:numPr>
                <w:ilvl w:val="0"/>
                <w:numId w:val="43"/>
              </w:numPr>
              <w:spacing w:after="0" w:line="240" w:lineRule="auto"/>
              <w:rPr>
                <w:rFonts w:ascii="Times New Roman" w:hAnsi="Times New Roman"/>
                <w:sz w:val="20"/>
                <w:szCs w:val="20"/>
              </w:rPr>
            </w:pPr>
            <w:r>
              <w:t>Pansiyon binasının ayrı olmaması.yeterli pansiyon imkanlarımızın olmaması</w:t>
            </w:r>
          </w:p>
          <w:p w:rsidR="00AE0E49" w:rsidRDefault="00AE0E49" w:rsidP="00D63C3B">
            <w:pPr>
              <w:numPr>
                <w:ilvl w:val="0"/>
                <w:numId w:val="43"/>
              </w:numPr>
              <w:spacing w:after="0" w:line="240" w:lineRule="auto"/>
            </w:pPr>
            <w:r>
              <w:t>Bahçe düzeninin olmaması.</w:t>
            </w:r>
          </w:p>
          <w:p w:rsidR="00AE0E49" w:rsidRDefault="00AE0E49" w:rsidP="0050760F">
            <w:pPr>
              <w:numPr>
                <w:ilvl w:val="0"/>
                <w:numId w:val="43"/>
              </w:numPr>
              <w:spacing w:after="0" w:line="240" w:lineRule="auto"/>
            </w:pPr>
            <w:r>
              <w:t>Özel etüt sınıflarımızın olmaması.</w:t>
            </w:r>
          </w:p>
          <w:p w:rsidR="00AE0E49" w:rsidRDefault="00AE0E49" w:rsidP="0050760F">
            <w:pPr>
              <w:numPr>
                <w:ilvl w:val="0"/>
                <w:numId w:val="43"/>
              </w:numPr>
              <w:spacing w:after="0" w:line="240" w:lineRule="auto"/>
            </w:pPr>
            <w:r>
              <w:t>Kız öğrencileri barındırabilecek bir pansiyonumuzun olmaması.</w:t>
            </w:r>
          </w:p>
          <w:p w:rsidR="00AE0E49" w:rsidRPr="0050760F" w:rsidRDefault="00AE0E49" w:rsidP="00D63C3B">
            <w:pPr>
              <w:pStyle w:val="ListParagraph"/>
              <w:numPr>
                <w:ilvl w:val="0"/>
                <w:numId w:val="43"/>
              </w:numPr>
              <w:spacing w:after="0" w:line="240" w:lineRule="auto"/>
              <w:rPr>
                <w:rFonts w:ascii="Times New Roman" w:hAnsi="Times New Roman"/>
                <w:sz w:val="20"/>
                <w:szCs w:val="20"/>
              </w:rPr>
            </w:pPr>
            <w:r>
              <w:t>Öğrencilerin okul sonrası seçeneklerinin az olması</w:t>
            </w:r>
          </w:p>
          <w:p w:rsidR="00AE0E49" w:rsidRDefault="00AE0E49" w:rsidP="0050760F">
            <w:pPr>
              <w:numPr>
                <w:ilvl w:val="0"/>
                <w:numId w:val="43"/>
              </w:numPr>
              <w:spacing w:after="0" w:line="240" w:lineRule="auto"/>
            </w:pPr>
            <w:r>
              <w:t>Yemekhanenin okula uzak olması.</w:t>
            </w:r>
          </w:p>
          <w:p w:rsidR="00AE0E49" w:rsidRPr="00D63C3B" w:rsidRDefault="00AE0E49" w:rsidP="00D63C3B">
            <w:pPr>
              <w:pStyle w:val="ListParagraph"/>
              <w:numPr>
                <w:ilvl w:val="0"/>
                <w:numId w:val="43"/>
              </w:numPr>
              <w:spacing w:after="0" w:line="240" w:lineRule="auto"/>
              <w:rPr>
                <w:rFonts w:ascii="Times New Roman" w:hAnsi="Times New Roman"/>
                <w:sz w:val="20"/>
                <w:szCs w:val="20"/>
              </w:rPr>
            </w:pPr>
          </w:p>
          <w:p w:rsidR="00AE0E49" w:rsidRPr="008F21C1" w:rsidRDefault="00AE0E49" w:rsidP="00877551">
            <w:pPr>
              <w:pStyle w:val="ListParagraph"/>
              <w:numPr>
                <w:ilvl w:val="0"/>
                <w:numId w:val="43"/>
              </w:numPr>
              <w:spacing w:after="0" w:line="240" w:lineRule="auto"/>
              <w:ind w:left="275" w:hanging="275"/>
              <w:rPr>
                <w:rFonts w:ascii="Times New Roman" w:hAnsi="Times New Roman"/>
                <w:sz w:val="20"/>
                <w:szCs w:val="20"/>
              </w:rPr>
            </w:pPr>
          </w:p>
        </w:tc>
      </w:tr>
    </w:tbl>
    <w:p w:rsidR="00AE0E49" w:rsidRDefault="00AE0E49" w:rsidP="00BE3187">
      <w:pPr>
        <w:spacing w:after="0"/>
      </w:pPr>
    </w:p>
    <w:p w:rsidR="00AE0E49" w:rsidRDefault="00AE0E49" w:rsidP="00BE3187">
      <w:pPr>
        <w:spacing w:after="0"/>
      </w:pPr>
    </w:p>
    <w:tbl>
      <w:tblPr>
        <w:tblW w:w="526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0"/>
        <w:gridCol w:w="2939"/>
        <w:gridCol w:w="3534"/>
      </w:tblGrid>
      <w:tr w:rsidR="00AE0E49" w:rsidRPr="008F21C1" w:rsidTr="008F21C1">
        <w:trPr>
          <w:trHeight w:val="397"/>
        </w:trPr>
        <w:tc>
          <w:tcPr>
            <w:tcW w:w="5000" w:type="pct"/>
            <w:gridSpan w:val="3"/>
            <w:shd w:val="clear" w:color="auto" w:fill="A8D08D"/>
            <w:vAlign w:val="center"/>
          </w:tcPr>
          <w:p w:rsidR="00AE0E49" w:rsidRPr="008F21C1" w:rsidRDefault="00AE0E49" w:rsidP="008F21C1">
            <w:pPr>
              <w:spacing w:after="0"/>
              <w:jc w:val="center"/>
              <w:rPr>
                <w:rFonts w:ascii="Times New Roman" w:hAnsi="Times New Roman"/>
                <w:b/>
              </w:rPr>
            </w:pPr>
            <w:r w:rsidRPr="008F21C1">
              <w:rPr>
                <w:rFonts w:ascii="Times New Roman" w:hAnsi="Times New Roman"/>
              </w:rPr>
              <w:br w:type="page"/>
            </w:r>
            <w:r w:rsidRPr="008F21C1">
              <w:rPr>
                <w:rFonts w:ascii="Times New Roman" w:hAnsi="Times New Roman"/>
                <w:b/>
              </w:rPr>
              <w:t>FIRSATLAR</w:t>
            </w:r>
          </w:p>
        </w:tc>
      </w:tr>
      <w:tr w:rsidR="00AE0E49" w:rsidRPr="008F21C1" w:rsidTr="008F21C1">
        <w:trPr>
          <w:trHeight w:val="181"/>
        </w:trPr>
        <w:tc>
          <w:tcPr>
            <w:tcW w:w="1692" w:type="pct"/>
            <w:shd w:val="clear" w:color="auto" w:fill="C5E0B3"/>
            <w:vAlign w:val="center"/>
          </w:tcPr>
          <w:p w:rsidR="00AE0E49" w:rsidRPr="008F21C1" w:rsidRDefault="00AE0E49" w:rsidP="008F21C1">
            <w:pPr>
              <w:pStyle w:val="ListParagraph"/>
              <w:spacing w:after="0"/>
              <w:ind w:left="0"/>
              <w:rPr>
                <w:rFonts w:ascii="Times New Roman" w:hAnsi="Times New Roman"/>
                <w:b/>
                <w:highlight w:val="green"/>
              </w:rPr>
            </w:pPr>
            <w:r w:rsidRPr="008F21C1">
              <w:rPr>
                <w:rFonts w:ascii="Times New Roman" w:hAnsi="Times New Roman"/>
                <w:b/>
              </w:rPr>
              <w:t>Eğitim ve Öğretime Erişim</w:t>
            </w:r>
          </w:p>
        </w:tc>
        <w:tc>
          <w:tcPr>
            <w:tcW w:w="1502" w:type="pct"/>
            <w:shd w:val="clear" w:color="auto" w:fill="C5E0B3"/>
            <w:vAlign w:val="center"/>
          </w:tcPr>
          <w:p w:rsidR="00AE0E49" w:rsidRPr="008F21C1" w:rsidRDefault="00AE0E49" w:rsidP="008F21C1">
            <w:pPr>
              <w:pStyle w:val="ListParagraph"/>
              <w:spacing w:after="0"/>
              <w:ind w:left="0"/>
              <w:rPr>
                <w:rFonts w:ascii="Times New Roman" w:hAnsi="Times New Roman"/>
                <w:b/>
              </w:rPr>
            </w:pPr>
            <w:r w:rsidRPr="008F21C1">
              <w:rPr>
                <w:rFonts w:ascii="Times New Roman" w:hAnsi="Times New Roman"/>
                <w:b/>
              </w:rPr>
              <w:t>Eğitim ve Öğretimde Kalite</w:t>
            </w:r>
          </w:p>
        </w:tc>
        <w:tc>
          <w:tcPr>
            <w:tcW w:w="1806" w:type="pct"/>
            <w:shd w:val="clear" w:color="auto" w:fill="C5E0B3"/>
            <w:vAlign w:val="center"/>
          </w:tcPr>
          <w:p w:rsidR="00AE0E49" w:rsidRPr="008F21C1" w:rsidRDefault="00AE0E49" w:rsidP="008F21C1">
            <w:pPr>
              <w:pStyle w:val="ListParagraph"/>
              <w:spacing w:after="0"/>
              <w:ind w:left="0"/>
              <w:rPr>
                <w:rFonts w:ascii="Times New Roman" w:hAnsi="Times New Roman"/>
                <w:b/>
              </w:rPr>
            </w:pPr>
            <w:r w:rsidRPr="008F21C1">
              <w:rPr>
                <w:rFonts w:ascii="Times New Roman" w:hAnsi="Times New Roman"/>
                <w:b/>
              </w:rPr>
              <w:t>Kurumsal Kapasite</w:t>
            </w:r>
          </w:p>
        </w:tc>
      </w:tr>
      <w:tr w:rsidR="00AE0E49" w:rsidRPr="008F21C1" w:rsidTr="008F21C1">
        <w:trPr>
          <w:trHeight w:val="2683"/>
        </w:trPr>
        <w:tc>
          <w:tcPr>
            <w:tcW w:w="1692" w:type="pct"/>
          </w:tcPr>
          <w:p w:rsidR="00AE0E49" w:rsidRDefault="00AE0E49" w:rsidP="0050760F">
            <w:pPr>
              <w:numPr>
                <w:ilvl w:val="0"/>
                <w:numId w:val="44"/>
              </w:numPr>
              <w:spacing w:after="0" w:line="240" w:lineRule="auto"/>
            </w:pPr>
            <w:r>
              <w:t>Rehberlik faaliyetlerinin olması.</w:t>
            </w:r>
          </w:p>
          <w:p w:rsidR="00AE0E49" w:rsidRDefault="00AE0E49" w:rsidP="0050760F">
            <w:pPr>
              <w:numPr>
                <w:ilvl w:val="0"/>
                <w:numId w:val="44"/>
              </w:numPr>
              <w:spacing w:after="0" w:line="240" w:lineRule="auto"/>
            </w:pPr>
            <w:r>
              <w:t>Okulun faaliyetlerinin Bandırma tarafından bilinmesi</w:t>
            </w:r>
          </w:p>
          <w:p w:rsidR="00AE0E49" w:rsidRDefault="00AE0E49" w:rsidP="0050760F">
            <w:pPr>
              <w:numPr>
                <w:ilvl w:val="0"/>
                <w:numId w:val="44"/>
              </w:numPr>
              <w:spacing w:after="0" w:line="240" w:lineRule="auto"/>
            </w:pPr>
            <w:r>
              <w:t>Okula imam hatipte okumak isteyenlerin gelmek istemesi</w:t>
            </w:r>
          </w:p>
          <w:p w:rsidR="00AE0E49" w:rsidRDefault="00AE0E49" w:rsidP="0050760F">
            <w:pPr>
              <w:spacing w:after="0" w:line="240" w:lineRule="auto"/>
              <w:ind w:left="360"/>
            </w:pPr>
          </w:p>
          <w:p w:rsidR="00AE0E49" w:rsidRDefault="00AE0E49" w:rsidP="0050760F">
            <w:pPr>
              <w:spacing w:after="0" w:line="240" w:lineRule="auto"/>
              <w:ind w:left="360"/>
            </w:pPr>
          </w:p>
          <w:p w:rsidR="00AE0E49" w:rsidRDefault="00AE0E49" w:rsidP="0050760F">
            <w:pPr>
              <w:spacing w:after="0" w:line="240" w:lineRule="auto"/>
              <w:ind w:left="360"/>
            </w:pPr>
          </w:p>
          <w:p w:rsidR="00AE0E49" w:rsidRDefault="00AE0E49" w:rsidP="0050760F">
            <w:pPr>
              <w:spacing w:after="0" w:line="240" w:lineRule="auto"/>
              <w:ind w:left="360"/>
            </w:pPr>
          </w:p>
          <w:p w:rsidR="00AE0E49" w:rsidRDefault="00AE0E49" w:rsidP="0050760F"/>
          <w:p w:rsidR="00AE0E49" w:rsidRPr="008F21C1" w:rsidRDefault="00AE0E49" w:rsidP="008F21C1">
            <w:pPr>
              <w:pStyle w:val="ListParagraph"/>
              <w:spacing w:after="0" w:line="259" w:lineRule="auto"/>
              <w:ind w:left="284"/>
              <w:rPr>
                <w:rFonts w:ascii="Times New Roman" w:hAnsi="Times New Roman"/>
                <w:sz w:val="20"/>
                <w:szCs w:val="20"/>
              </w:rPr>
            </w:pPr>
          </w:p>
        </w:tc>
        <w:tc>
          <w:tcPr>
            <w:tcW w:w="1502" w:type="pct"/>
          </w:tcPr>
          <w:p w:rsidR="00AE0E49" w:rsidRDefault="00AE0E49" w:rsidP="0050760F">
            <w:pPr>
              <w:numPr>
                <w:ilvl w:val="0"/>
                <w:numId w:val="24"/>
              </w:numPr>
              <w:spacing w:after="0"/>
            </w:pPr>
            <w:r>
              <w:t>Çevremizde gürültü kirliliğinin olmaması</w:t>
            </w:r>
          </w:p>
          <w:p w:rsidR="00AE0E49" w:rsidRPr="0050760F" w:rsidRDefault="00AE0E49" w:rsidP="0050760F">
            <w:pPr>
              <w:numPr>
                <w:ilvl w:val="0"/>
                <w:numId w:val="24"/>
              </w:numPr>
              <w:spacing w:after="0"/>
              <w:rPr>
                <w:rFonts w:ascii="Times New Roman" w:hAnsi="Times New Roman"/>
                <w:sz w:val="20"/>
                <w:szCs w:val="20"/>
              </w:rPr>
            </w:pPr>
            <w:r>
              <w:t>Mezun öğrencilerin potansiyeli olması</w:t>
            </w:r>
          </w:p>
          <w:p w:rsidR="00AE0E49" w:rsidRPr="0050760F" w:rsidRDefault="00AE0E49" w:rsidP="0050760F">
            <w:pPr>
              <w:numPr>
                <w:ilvl w:val="0"/>
                <w:numId w:val="24"/>
              </w:numPr>
              <w:spacing w:after="0"/>
              <w:rPr>
                <w:rFonts w:ascii="Times New Roman" w:hAnsi="Times New Roman"/>
                <w:sz w:val="20"/>
                <w:szCs w:val="20"/>
              </w:rPr>
            </w:pPr>
            <w:r>
              <w:t>Okulu tanıtım faaliyetlerinin olması</w:t>
            </w:r>
          </w:p>
          <w:p w:rsidR="00AE0E49" w:rsidRPr="0050760F" w:rsidRDefault="00AE0E49" w:rsidP="0050760F">
            <w:pPr>
              <w:numPr>
                <w:ilvl w:val="0"/>
                <w:numId w:val="24"/>
              </w:numPr>
              <w:spacing w:after="0"/>
              <w:rPr>
                <w:rFonts w:ascii="Times New Roman" w:hAnsi="Times New Roman"/>
                <w:sz w:val="20"/>
                <w:szCs w:val="20"/>
              </w:rPr>
            </w:pPr>
            <w:r>
              <w:t>2015-2016 senesinde imam hatip ortaokulunun mezun verecek olması</w:t>
            </w:r>
          </w:p>
          <w:p w:rsidR="00AE0E49" w:rsidRPr="008F21C1" w:rsidRDefault="00AE0E49" w:rsidP="0050760F">
            <w:pPr>
              <w:spacing w:after="0"/>
              <w:ind w:left="360"/>
              <w:rPr>
                <w:rFonts w:ascii="Times New Roman" w:hAnsi="Times New Roman"/>
                <w:sz w:val="20"/>
                <w:szCs w:val="20"/>
              </w:rPr>
            </w:pPr>
          </w:p>
        </w:tc>
        <w:tc>
          <w:tcPr>
            <w:tcW w:w="1806" w:type="pct"/>
          </w:tcPr>
          <w:p w:rsidR="00AE0E49" w:rsidRDefault="00AE0E49" w:rsidP="0050760F">
            <w:pPr>
              <w:numPr>
                <w:ilvl w:val="0"/>
                <w:numId w:val="45"/>
              </w:numPr>
              <w:spacing w:after="0" w:line="240" w:lineRule="auto"/>
            </w:pPr>
            <w:r>
              <w:t>Okul bahçesinin , alanının büyük olması ve bu alanın kullanabilir olması.</w:t>
            </w:r>
          </w:p>
          <w:p w:rsidR="00AE0E49" w:rsidRDefault="00AE0E49" w:rsidP="0050760F">
            <w:pPr>
              <w:numPr>
                <w:ilvl w:val="0"/>
                <w:numId w:val="45"/>
              </w:numPr>
              <w:spacing w:after="0" w:line="240" w:lineRule="auto"/>
            </w:pPr>
            <w:r>
              <w:t>Okula ait aracın olması.</w:t>
            </w:r>
          </w:p>
          <w:p w:rsidR="00AE0E49" w:rsidRDefault="00AE0E49" w:rsidP="0050760F">
            <w:pPr>
              <w:numPr>
                <w:ilvl w:val="0"/>
                <w:numId w:val="45"/>
              </w:numPr>
              <w:spacing w:after="0" w:line="240" w:lineRule="auto"/>
            </w:pPr>
            <w:r>
              <w:t>Mesleki tatbikat camiinin olması.İmamlık , müezzinlik tatbikatları ile halka ulaşımının sağlanması.</w:t>
            </w:r>
          </w:p>
          <w:p w:rsidR="00AE0E49" w:rsidRDefault="00AE0E49" w:rsidP="0050760F">
            <w:pPr>
              <w:numPr>
                <w:ilvl w:val="0"/>
                <w:numId w:val="45"/>
              </w:numPr>
              <w:spacing w:after="0" w:line="240" w:lineRule="auto"/>
            </w:pPr>
            <w:r>
              <w:t>Okulun kendine has binasının olması</w:t>
            </w:r>
          </w:p>
          <w:p w:rsidR="00AE0E49" w:rsidRDefault="00AE0E49" w:rsidP="0050760F">
            <w:pPr>
              <w:numPr>
                <w:ilvl w:val="0"/>
                <w:numId w:val="45"/>
              </w:numPr>
              <w:spacing w:after="0" w:line="240" w:lineRule="auto"/>
            </w:pPr>
            <w:r>
              <w:t>Basketbol, voleybol, futbol, masa tenisi, bilardo salonu, güreş minderlerinin olması.</w:t>
            </w:r>
          </w:p>
          <w:p w:rsidR="00AE0E49" w:rsidRDefault="00AE0E49" w:rsidP="0050760F">
            <w:pPr>
              <w:numPr>
                <w:ilvl w:val="0"/>
                <w:numId w:val="45"/>
              </w:numPr>
              <w:spacing w:after="0" w:line="240" w:lineRule="auto"/>
            </w:pPr>
            <w:r>
              <w:t>Koridorda oturma köşelerinin ve akvaryumun olması</w:t>
            </w:r>
          </w:p>
          <w:p w:rsidR="00AE0E49" w:rsidRDefault="00AE0E49" w:rsidP="00AA3458">
            <w:pPr>
              <w:pStyle w:val="ListParagraph"/>
              <w:spacing w:after="0"/>
              <w:ind w:left="-8"/>
              <w:rPr>
                <w:rFonts w:ascii="Times New Roman" w:hAnsi="Times New Roman"/>
                <w:sz w:val="20"/>
                <w:szCs w:val="20"/>
              </w:rPr>
            </w:pPr>
          </w:p>
          <w:p w:rsidR="00AE0E49" w:rsidRDefault="00AE0E49" w:rsidP="00AA3458">
            <w:pPr>
              <w:pStyle w:val="ListParagraph"/>
              <w:spacing w:after="0"/>
              <w:ind w:left="-8"/>
              <w:rPr>
                <w:rFonts w:ascii="Times New Roman" w:hAnsi="Times New Roman"/>
                <w:sz w:val="20"/>
                <w:szCs w:val="20"/>
              </w:rPr>
            </w:pPr>
          </w:p>
          <w:p w:rsidR="00AE0E49" w:rsidRDefault="00AE0E49" w:rsidP="00AA3458">
            <w:pPr>
              <w:pStyle w:val="ListParagraph"/>
              <w:spacing w:after="0"/>
              <w:ind w:left="-8"/>
              <w:rPr>
                <w:rFonts w:ascii="Times New Roman" w:hAnsi="Times New Roman"/>
                <w:sz w:val="20"/>
                <w:szCs w:val="20"/>
              </w:rPr>
            </w:pPr>
          </w:p>
          <w:p w:rsidR="00AE0E49" w:rsidRDefault="00AE0E49" w:rsidP="00AA3458">
            <w:pPr>
              <w:pStyle w:val="ListParagraph"/>
              <w:spacing w:after="0"/>
              <w:ind w:left="-8"/>
              <w:rPr>
                <w:rFonts w:ascii="Times New Roman" w:hAnsi="Times New Roman"/>
                <w:sz w:val="20"/>
                <w:szCs w:val="20"/>
              </w:rPr>
            </w:pPr>
          </w:p>
          <w:p w:rsidR="00AE0E49" w:rsidRDefault="00AE0E49" w:rsidP="00AA3458">
            <w:pPr>
              <w:pStyle w:val="ListParagraph"/>
              <w:spacing w:after="0"/>
              <w:ind w:left="-8"/>
              <w:rPr>
                <w:rFonts w:ascii="Times New Roman" w:hAnsi="Times New Roman"/>
                <w:sz w:val="20"/>
                <w:szCs w:val="20"/>
              </w:rPr>
            </w:pPr>
          </w:p>
          <w:p w:rsidR="00AE0E49" w:rsidRDefault="00AE0E49" w:rsidP="00AA3458">
            <w:pPr>
              <w:pStyle w:val="ListParagraph"/>
              <w:spacing w:after="0"/>
              <w:ind w:left="-8"/>
              <w:rPr>
                <w:rFonts w:ascii="Times New Roman" w:hAnsi="Times New Roman"/>
                <w:sz w:val="20"/>
                <w:szCs w:val="20"/>
              </w:rPr>
            </w:pPr>
          </w:p>
          <w:p w:rsidR="00AE0E49" w:rsidRDefault="00AE0E49" w:rsidP="00AA3458">
            <w:pPr>
              <w:pStyle w:val="ListParagraph"/>
              <w:spacing w:after="0"/>
              <w:ind w:left="-8"/>
              <w:rPr>
                <w:rFonts w:ascii="Times New Roman" w:hAnsi="Times New Roman"/>
                <w:sz w:val="20"/>
                <w:szCs w:val="20"/>
              </w:rPr>
            </w:pPr>
          </w:p>
          <w:p w:rsidR="00AE0E49" w:rsidRDefault="00AE0E49" w:rsidP="00AA3458">
            <w:pPr>
              <w:pStyle w:val="ListParagraph"/>
              <w:spacing w:after="0"/>
              <w:ind w:left="-8"/>
              <w:rPr>
                <w:rFonts w:ascii="Times New Roman" w:hAnsi="Times New Roman"/>
                <w:sz w:val="20"/>
                <w:szCs w:val="20"/>
              </w:rPr>
            </w:pPr>
          </w:p>
          <w:p w:rsidR="00AE0E49" w:rsidRPr="008F21C1" w:rsidRDefault="00AE0E49" w:rsidP="00AA3458">
            <w:pPr>
              <w:pStyle w:val="ListParagraph"/>
              <w:spacing w:after="0"/>
              <w:ind w:left="-8"/>
              <w:rPr>
                <w:rFonts w:ascii="Times New Roman" w:hAnsi="Times New Roman"/>
                <w:sz w:val="20"/>
                <w:szCs w:val="20"/>
              </w:rPr>
            </w:pPr>
          </w:p>
        </w:tc>
      </w:tr>
      <w:tr w:rsidR="00AE0E49" w:rsidRPr="008F21C1" w:rsidTr="008F21C1">
        <w:trPr>
          <w:trHeight w:val="397"/>
        </w:trPr>
        <w:tc>
          <w:tcPr>
            <w:tcW w:w="5000" w:type="pct"/>
            <w:gridSpan w:val="3"/>
            <w:shd w:val="clear" w:color="auto" w:fill="A8D08D"/>
            <w:vAlign w:val="center"/>
          </w:tcPr>
          <w:p w:rsidR="00AE0E49" w:rsidRPr="008F21C1" w:rsidRDefault="00AE0E49" w:rsidP="008F21C1">
            <w:pPr>
              <w:spacing w:after="0"/>
              <w:jc w:val="center"/>
              <w:rPr>
                <w:rFonts w:ascii="Times New Roman" w:hAnsi="Times New Roman"/>
                <w:b/>
              </w:rPr>
            </w:pPr>
            <w:r w:rsidRPr="008F21C1">
              <w:rPr>
                <w:rFonts w:ascii="Times New Roman" w:hAnsi="Times New Roman"/>
                <w:b/>
              </w:rPr>
              <w:t>TEHDİTLER</w:t>
            </w:r>
          </w:p>
        </w:tc>
      </w:tr>
      <w:tr w:rsidR="00AE0E49" w:rsidRPr="008F21C1" w:rsidTr="008F21C1">
        <w:trPr>
          <w:trHeight w:val="183"/>
        </w:trPr>
        <w:tc>
          <w:tcPr>
            <w:tcW w:w="1692" w:type="pct"/>
            <w:shd w:val="clear" w:color="auto" w:fill="C5E0B3"/>
            <w:vAlign w:val="center"/>
          </w:tcPr>
          <w:p w:rsidR="00AE0E49" w:rsidRPr="008F21C1" w:rsidRDefault="00AE0E49" w:rsidP="008F21C1">
            <w:pPr>
              <w:pStyle w:val="ListParagraph"/>
              <w:spacing w:after="0"/>
              <w:ind w:left="0"/>
              <w:rPr>
                <w:rFonts w:ascii="Times New Roman" w:hAnsi="Times New Roman"/>
                <w:b/>
                <w:sz w:val="18"/>
                <w:highlight w:val="green"/>
              </w:rPr>
            </w:pPr>
            <w:r w:rsidRPr="008F21C1">
              <w:rPr>
                <w:rFonts w:ascii="Times New Roman" w:hAnsi="Times New Roman"/>
                <w:b/>
                <w:sz w:val="18"/>
                <w:szCs w:val="16"/>
              </w:rPr>
              <w:t>Eğitim ve Öğretime Erişim</w:t>
            </w:r>
          </w:p>
        </w:tc>
        <w:tc>
          <w:tcPr>
            <w:tcW w:w="1502" w:type="pct"/>
            <w:shd w:val="clear" w:color="auto" w:fill="C5E0B3"/>
            <w:vAlign w:val="center"/>
          </w:tcPr>
          <w:p w:rsidR="00AE0E49" w:rsidRPr="008F21C1" w:rsidRDefault="00AE0E49" w:rsidP="008F21C1">
            <w:pPr>
              <w:pStyle w:val="ListParagraph"/>
              <w:spacing w:after="0"/>
              <w:ind w:left="0"/>
              <w:rPr>
                <w:rFonts w:ascii="Times New Roman" w:hAnsi="Times New Roman"/>
                <w:b/>
              </w:rPr>
            </w:pPr>
            <w:r w:rsidRPr="008F21C1">
              <w:rPr>
                <w:rFonts w:ascii="Times New Roman" w:hAnsi="Times New Roman"/>
                <w:b/>
              </w:rPr>
              <w:t>Eğitim ve Öğretimde Kalite</w:t>
            </w:r>
          </w:p>
        </w:tc>
        <w:tc>
          <w:tcPr>
            <w:tcW w:w="1806" w:type="pct"/>
            <w:shd w:val="clear" w:color="auto" w:fill="C5E0B3"/>
            <w:vAlign w:val="center"/>
          </w:tcPr>
          <w:p w:rsidR="00AE0E49" w:rsidRPr="008F21C1" w:rsidRDefault="00AE0E49" w:rsidP="008F21C1">
            <w:pPr>
              <w:pStyle w:val="ListParagraph"/>
              <w:spacing w:after="0"/>
              <w:ind w:left="0"/>
              <w:rPr>
                <w:rFonts w:ascii="Times New Roman" w:hAnsi="Times New Roman"/>
                <w:b/>
              </w:rPr>
            </w:pPr>
            <w:r w:rsidRPr="008F21C1">
              <w:rPr>
                <w:rFonts w:ascii="Times New Roman" w:hAnsi="Times New Roman"/>
                <w:b/>
              </w:rPr>
              <w:t>Kurumsal Kapasite</w:t>
            </w:r>
          </w:p>
        </w:tc>
      </w:tr>
      <w:tr w:rsidR="00AE0E49" w:rsidRPr="008F21C1" w:rsidTr="008F21C1">
        <w:tc>
          <w:tcPr>
            <w:tcW w:w="1692" w:type="pct"/>
          </w:tcPr>
          <w:p w:rsidR="00AE0E49" w:rsidRPr="008F21C1" w:rsidRDefault="00AE0E49" w:rsidP="00877551">
            <w:pPr>
              <w:pStyle w:val="ListParagraph"/>
              <w:numPr>
                <w:ilvl w:val="0"/>
                <w:numId w:val="25"/>
              </w:numPr>
              <w:spacing w:before="120" w:after="0" w:line="259" w:lineRule="auto"/>
              <w:ind w:left="284" w:hanging="284"/>
              <w:contextualSpacing w:val="0"/>
              <w:rPr>
                <w:rFonts w:ascii="Times New Roman" w:hAnsi="Times New Roman"/>
                <w:sz w:val="20"/>
                <w:szCs w:val="20"/>
              </w:rPr>
            </w:pPr>
            <w:r w:rsidRPr="008F21C1">
              <w:rPr>
                <w:rFonts w:ascii="Times New Roman" w:hAnsi="Times New Roman"/>
                <w:sz w:val="20"/>
                <w:szCs w:val="20"/>
              </w:rPr>
              <w:t>Kişiler arasındaki sosyo-ekonomik eşitsizlikler</w:t>
            </w:r>
          </w:p>
          <w:p w:rsidR="00AE0E49" w:rsidRPr="008F21C1" w:rsidRDefault="00AE0E49" w:rsidP="00877551">
            <w:pPr>
              <w:pStyle w:val="ListParagraph"/>
              <w:numPr>
                <w:ilvl w:val="0"/>
                <w:numId w:val="25"/>
              </w:numPr>
              <w:spacing w:after="160" w:line="259" w:lineRule="auto"/>
              <w:ind w:left="284" w:hanging="284"/>
              <w:rPr>
                <w:rFonts w:ascii="Times New Roman" w:hAnsi="Times New Roman"/>
                <w:sz w:val="20"/>
                <w:szCs w:val="20"/>
              </w:rPr>
            </w:pPr>
            <w:r w:rsidRPr="008F21C1">
              <w:rPr>
                <w:rFonts w:ascii="Times New Roman" w:hAnsi="Times New Roman"/>
                <w:sz w:val="20"/>
                <w:szCs w:val="20"/>
              </w:rPr>
              <w:t>Öğretmen, yönetici ve ailelerin özel eğitim konusunda yeterli bilgiye ve duyarlılığa sahip olmaması</w:t>
            </w:r>
          </w:p>
          <w:p w:rsidR="00AE0E49" w:rsidRPr="008F21C1" w:rsidRDefault="00AE0E49" w:rsidP="00877551">
            <w:pPr>
              <w:pStyle w:val="ListParagraph"/>
              <w:numPr>
                <w:ilvl w:val="0"/>
                <w:numId w:val="25"/>
              </w:numPr>
              <w:spacing w:after="160" w:line="259" w:lineRule="auto"/>
              <w:ind w:left="284" w:hanging="284"/>
              <w:rPr>
                <w:rFonts w:ascii="Times New Roman" w:hAnsi="Times New Roman"/>
                <w:sz w:val="20"/>
                <w:szCs w:val="20"/>
              </w:rPr>
            </w:pPr>
            <w:r w:rsidRPr="008F21C1">
              <w:rPr>
                <w:rFonts w:ascii="Times New Roman" w:hAnsi="Times New Roman"/>
                <w:sz w:val="20"/>
                <w:szCs w:val="20"/>
              </w:rPr>
              <w:t>Öğrenci ve ailelerin meslekler ve iş hayatıyla ilgili yeterli bilgiye sahip olmaması</w:t>
            </w:r>
          </w:p>
          <w:p w:rsidR="00AE0E49" w:rsidRDefault="00AE0E49" w:rsidP="00877551">
            <w:pPr>
              <w:pStyle w:val="ListParagraph"/>
              <w:numPr>
                <w:ilvl w:val="0"/>
                <w:numId w:val="25"/>
              </w:numPr>
              <w:spacing w:after="160" w:line="259" w:lineRule="auto"/>
              <w:ind w:left="284" w:hanging="284"/>
              <w:rPr>
                <w:rFonts w:ascii="Times New Roman" w:hAnsi="Times New Roman"/>
                <w:sz w:val="20"/>
                <w:szCs w:val="20"/>
              </w:rPr>
            </w:pPr>
            <w:r w:rsidRPr="008F21C1">
              <w:rPr>
                <w:rFonts w:ascii="Times New Roman" w:hAnsi="Times New Roman"/>
                <w:sz w:val="20"/>
                <w:szCs w:val="20"/>
              </w:rPr>
              <w:t>Nüfus hareketleri ve kentleşmede yaşanan hızlı değişim</w:t>
            </w:r>
          </w:p>
          <w:p w:rsidR="00AE0E49" w:rsidRDefault="00AE0E49" w:rsidP="0050760F">
            <w:pPr>
              <w:numPr>
                <w:ilvl w:val="0"/>
                <w:numId w:val="25"/>
              </w:numPr>
              <w:spacing w:after="0" w:line="240" w:lineRule="auto"/>
            </w:pPr>
            <w:r>
              <w:t>Kaliteli öğrencilerinin gelmemesi.</w:t>
            </w:r>
          </w:p>
          <w:p w:rsidR="00AE0E49" w:rsidRDefault="00AE0E49" w:rsidP="0050760F">
            <w:pPr>
              <w:numPr>
                <w:ilvl w:val="0"/>
                <w:numId w:val="25"/>
              </w:numPr>
              <w:spacing w:after="0" w:line="240" w:lineRule="auto"/>
            </w:pPr>
            <w:r>
              <w:t>Halk tarafından okulun sadece dini eğitim veren bir yer olarak bilinmesi, okulun yeterince tanıtımının yapılmaması.</w:t>
            </w:r>
          </w:p>
          <w:p w:rsidR="00AE0E49" w:rsidRDefault="00AE0E49" w:rsidP="0050760F">
            <w:pPr>
              <w:numPr>
                <w:ilvl w:val="0"/>
                <w:numId w:val="25"/>
              </w:numPr>
              <w:spacing w:after="0" w:line="240" w:lineRule="auto"/>
            </w:pPr>
            <w:r>
              <w:t>Okulun sosyo – ekonomik seviyesinin yeterli olmaması.</w:t>
            </w:r>
          </w:p>
          <w:p w:rsidR="00AE0E49" w:rsidRDefault="00AE0E49" w:rsidP="0050760F">
            <w:pPr>
              <w:numPr>
                <w:ilvl w:val="0"/>
                <w:numId w:val="25"/>
              </w:numPr>
              <w:spacing w:after="0" w:line="240" w:lineRule="auto"/>
            </w:pPr>
            <w:r>
              <w:t>İlköğretimde yeterli kapasite ile ortaöğretime gelmemeleri.</w:t>
            </w:r>
          </w:p>
          <w:p w:rsidR="00AE0E49" w:rsidRPr="0050760F" w:rsidRDefault="00AE0E49" w:rsidP="0050760F">
            <w:pPr>
              <w:numPr>
                <w:ilvl w:val="0"/>
                <w:numId w:val="25"/>
              </w:numPr>
              <w:spacing w:after="0" w:line="240" w:lineRule="auto"/>
            </w:pPr>
            <w:r>
              <w:t>Halkta olumsuz bir önyargının olması.</w:t>
            </w:r>
          </w:p>
        </w:tc>
        <w:tc>
          <w:tcPr>
            <w:tcW w:w="1502" w:type="pct"/>
          </w:tcPr>
          <w:p w:rsidR="00AE0E49" w:rsidRPr="008F21C1" w:rsidRDefault="00AE0E49" w:rsidP="00877551">
            <w:pPr>
              <w:pStyle w:val="ListParagraph"/>
              <w:numPr>
                <w:ilvl w:val="0"/>
                <w:numId w:val="26"/>
              </w:numPr>
              <w:spacing w:after="160" w:line="259" w:lineRule="auto"/>
              <w:ind w:left="323" w:hanging="283"/>
              <w:rPr>
                <w:rFonts w:ascii="Times New Roman" w:hAnsi="Times New Roman"/>
                <w:sz w:val="20"/>
                <w:szCs w:val="20"/>
              </w:rPr>
            </w:pPr>
            <w:r w:rsidRPr="008F21C1">
              <w:rPr>
                <w:rFonts w:ascii="Times New Roman" w:hAnsi="Times New Roman"/>
                <w:sz w:val="20"/>
                <w:szCs w:val="20"/>
              </w:rPr>
              <w:t>Mesleki yöneltmede öğrencilerin ilgi ve yeteneklerinin dikkate alınmaması</w:t>
            </w:r>
          </w:p>
          <w:p w:rsidR="00AE0E49" w:rsidRPr="008F21C1" w:rsidRDefault="00AE0E49" w:rsidP="00877551">
            <w:pPr>
              <w:pStyle w:val="ListParagraph"/>
              <w:numPr>
                <w:ilvl w:val="0"/>
                <w:numId w:val="26"/>
              </w:numPr>
              <w:spacing w:after="160" w:line="259" w:lineRule="auto"/>
              <w:ind w:left="323" w:hanging="283"/>
              <w:rPr>
                <w:rFonts w:ascii="Times New Roman" w:hAnsi="Times New Roman"/>
                <w:sz w:val="20"/>
                <w:szCs w:val="20"/>
              </w:rPr>
            </w:pPr>
            <w:r w:rsidRPr="008F21C1">
              <w:rPr>
                <w:rFonts w:ascii="Times New Roman" w:hAnsi="Times New Roman"/>
                <w:sz w:val="20"/>
                <w:szCs w:val="20"/>
              </w:rPr>
              <w:t>Bireylerde oluşan teknoloji bağımlılığı</w:t>
            </w:r>
          </w:p>
          <w:p w:rsidR="00AE0E49" w:rsidRPr="008F21C1" w:rsidRDefault="00AE0E49" w:rsidP="00877551">
            <w:pPr>
              <w:pStyle w:val="ListParagraph"/>
              <w:numPr>
                <w:ilvl w:val="0"/>
                <w:numId w:val="26"/>
              </w:numPr>
              <w:spacing w:after="160" w:line="259" w:lineRule="auto"/>
              <w:ind w:left="323" w:hanging="283"/>
              <w:rPr>
                <w:rFonts w:ascii="Times New Roman" w:hAnsi="Times New Roman"/>
                <w:sz w:val="20"/>
                <w:szCs w:val="20"/>
              </w:rPr>
            </w:pPr>
            <w:r w:rsidRPr="008F21C1">
              <w:rPr>
                <w:rFonts w:ascii="Times New Roman" w:hAnsi="Times New Roman"/>
                <w:sz w:val="20"/>
                <w:szCs w:val="20"/>
              </w:rPr>
              <w:t>Genç beyinlerin zararlı akım ve alışkanlıklara hedef olması</w:t>
            </w:r>
          </w:p>
          <w:p w:rsidR="00AE0E49" w:rsidRPr="008F21C1" w:rsidRDefault="00AE0E49" w:rsidP="00877551">
            <w:pPr>
              <w:pStyle w:val="ListParagraph"/>
              <w:numPr>
                <w:ilvl w:val="0"/>
                <w:numId w:val="26"/>
              </w:numPr>
              <w:spacing w:after="160" w:line="259" w:lineRule="auto"/>
              <w:ind w:left="323" w:hanging="283"/>
              <w:rPr>
                <w:rFonts w:ascii="Times New Roman" w:hAnsi="Times New Roman"/>
                <w:sz w:val="20"/>
                <w:szCs w:val="20"/>
              </w:rPr>
            </w:pPr>
            <w:r w:rsidRPr="008F21C1">
              <w:rPr>
                <w:rFonts w:ascii="Times New Roman" w:hAnsi="Times New Roman"/>
                <w:sz w:val="20"/>
                <w:szCs w:val="20"/>
              </w:rPr>
              <w:t>İnternet ortamında oluşan bilgi kirliliği, doğru ve güvenilir bilgiyi ayırt etme güçlüğü</w:t>
            </w:r>
          </w:p>
          <w:p w:rsidR="00AE0E49" w:rsidRPr="008F21C1" w:rsidRDefault="00AE0E49" w:rsidP="00877551">
            <w:pPr>
              <w:pStyle w:val="ListParagraph"/>
              <w:numPr>
                <w:ilvl w:val="0"/>
                <w:numId w:val="26"/>
              </w:numPr>
              <w:spacing w:after="160" w:line="259" w:lineRule="auto"/>
              <w:ind w:left="323" w:hanging="283"/>
              <w:rPr>
                <w:rFonts w:ascii="Times New Roman" w:hAnsi="Times New Roman"/>
                <w:sz w:val="20"/>
                <w:szCs w:val="20"/>
              </w:rPr>
            </w:pPr>
            <w:r w:rsidRPr="008F21C1">
              <w:rPr>
                <w:rFonts w:ascii="Times New Roman" w:hAnsi="Times New Roman"/>
                <w:sz w:val="20"/>
                <w:szCs w:val="20"/>
              </w:rPr>
              <w:t>Toplumda kitap okuma, spor yapma, sanatsal ve kültürel faaliyetlerde bulunma alışkanlığının yetersiz olması</w:t>
            </w:r>
          </w:p>
          <w:p w:rsidR="00AE0E49" w:rsidRPr="008F21C1" w:rsidRDefault="00AE0E49" w:rsidP="00877551">
            <w:pPr>
              <w:pStyle w:val="ListParagraph"/>
              <w:numPr>
                <w:ilvl w:val="0"/>
                <w:numId w:val="26"/>
              </w:numPr>
              <w:spacing w:after="160" w:line="259" w:lineRule="auto"/>
              <w:ind w:left="323" w:hanging="283"/>
              <w:rPr>
                <w:rFonts w:ascii="Times New Roman" w:hAnsi="Times New Roman"/>
                <w:sz w:val="20"/>
                <w:szCs w:val="20"/>
              </w:rPr>
            </w:pPr>
            <w:r w:rsidRPr="008F21C1">
              <w:rPr>
                <w:rFonts w:ascii="Times New Roman" w:hAnsi="Times New Roman"/>
                <w:sz w:val="20"/>
                <w:szCs w:val="20"/>
              </w:rPr>
              <w:t>İşgücü piyasasının yeterince şeffaf olmaması ve ucuz işgücü talebi</w:t>
            </w:r>
          </w:p>
          <w:p w:rsidR="00AE0E49" w:rsidRPr="008F21C1" w:rsidRDefault="00AE0E49" w:rsidP="00DB6C12">
            <w:pPr>
              <w:pStyle w:val="ListParagraph"/>
              <w:spacing w:after="160" w:line="259" w:lineRule="auto"/>
              <w:ind w:left="323"/>
              <w:rPr>
                <w:rFonts w:ascii="Times New Roman" w:hAnsi="Times New Roman"/>
                <w:sz w:val="20"/>
                <w:szCs w:val="20"/>
              </w:rPr>
            </w:pPr>
          </w:p>
        </w:tc>
        <w:tc>
          <w:tcPr>
            <w:tcW w:w="1806" w:type="pct"/>
          </w:tcPr>
          <w:p w:rsidR="00AE0E49" w:rsidRPr="008F21C1" w:rsidRDefault="00AE0E49" w:rsidP="00877551">
            <w:pPr>
              <w:pStyle w:val="ListParagraph"/>
              <w:numPr>
                <w:ilvl w:val="0"/>
                <w:numId w:val="27"/>
              </w:numPr>
              <w:spacing w:before="120" w:after="0" w:line="259" w:lineRule="auto"/>
              <w:ind w:left="278" w:hanging="284"/>
              <w:contextualSpacing w:val="0"/>
              <w:rPr>
                <w:rFonts w:ascii="Times New Roman" w:hAnsi="Times New Roman"/>
                <w:sz w:val="20"/>
                <w:szCs w:val="20"/>
              </w:rPr>
            </w:pPr>
            <w:r w:rsidRPr="008F21C1">
              <w:rPr>
                <w:rFonts w:ascii="Times New Roman" w:hAnsi="Times New Roman"/>
                <w:sz w:val="20"/>
                <w:szCs w:val="20"/>
              </w:rPr>
              <w:t>Kurumlar arasında iletişim ve koordinasyonun sağlanmasındaki güçlükler</w:t>
            </w:r>
          </w:p>
          <w:p w:rsidR="00AE0E49" w:rsidRPr="008F21C1" w:rsidRDefault="00AE0E49" w:rsidP="00877551">
            <w:pPr>
              <w:pStyle w:val="ListParagraph"/>
              <w:numPr>
                <w:ilvl w:val="0"/>
                <w:numId w:val="27"/>
              </w:numPr>
              <w:spacing w:before="120" w:after="0" w:line="259" w:lineRule="auto"/>
              <w:ind w:left="278" w:hanging="284"/>
              <w:contextualSpacing w:val="0"/>
              <w:rPr>
                <w:rFonts w:ascii="Times New Roman" w:hAnsi="Times New Roman"/>
                <w:sz w:val="20"/>
                <w:szCs w:val="20"/>
              </w:rPr>
            </w:pPr>
            <w:r w:rsidRPr="008F21C1">
              <w:rPr>
                <w:rFonts w:ascii="Times New Roman" w:hAnsi="Times New Roman"/>
                <w:sz w:val="20"/>
                <w:szCs w:val="20"/>
              </w:rPr>
              <w:t>Genel bütçeden kuruma ayrılan maddi ve insan kaynaklarının sınırlılığı</w:t>
            </w:r>
          </w:p>
          <w:p w:rsidR="00AE0E49" w:rsidRPr="008F21C1" w:rsidRDefault="00AE0E49" w:rsidP="00877551">
            <w:pPr>
              <w:pStyle w:val="ListParagraph"/>
              <w:numPr>
                <w:ilvl w:val="0"/>
                <w:numId w:val="27"/>
              </w:numPr>
              <w:spacing w:after="160" w:line="259" w:lineRule="auto"/>
              <w:ind w:left="275" w:hanging="283"/>
              <w:rPr>
                <w:rFonts w:ascii="Times New Roman" w:hAnsi="Times New Roman"/>
                <w:sz w:val="20"/>
                <w:szCs w:val="20"/>
              </w:rPr>
            </w:pPr>
            <w:r w:rsidRPr="008F21C1">
              <w:rPr>
                <w:rFonts w:ascii="Times New Roman" w:hAnsi="Times New Roman"/>
                <w:sz w:val="20"/>
                <w:szCs w:val="20"/>
              </w:rPr>
              <w:t>Gelişen ve değişen teknolojiye uygun donatım maliyetinin yüksek olması</w:t>
            </w:r>
          </w:p>
          <w:p w:rsidR="00AE0E49" w:rsidRPr="008F21C1" w:rsidRDefault="00AE0E49" w:rsidP="00877551">
            <w:pPr>
              <w:pStyle w:val="ListParagraph"/>
              <w:numPr>
                <w:ilvl w:val="0"/>
                <w:numId w:val="27"/>
              </w:numPr>
              <w:spacing w:before="120" w:after="0" w:line="259" w:lineRule="auto"/>
              <w:ind w:left="278" w:hanging="284"/>
              <w:contextualSpacing w:val="0"/>
              <w:rPr>
                <w:rFonts w:ascii="Times New Roman" w:hAnsi="Times New Roman"/>
                <w:sz w:val="20"/>
                <w:szCs w:val="20"/>
              </w:rPr>
            </w:pPr>
            <w:r w:rsidRPr="008F21C1">
              <w:rPr>
                <w:rFonts w:ascii="Times New Roman" w:hAnsi="Times New Roman"/>
                <w:sz w:val="20"/>
                <w:szCs w:val="20"/>
              </w:rPr>
              <w:t>Siyasi ve sendikal grupların atama ve görevlendirmelerde etkili olma isteği</w:t>
            </w:r>
          </w:p>
          <w:p w:rsidR="00AE0E49" w:rsidRPr="008F21C1" w:rsidRDefault="00AE0E49" w:rsidP="00877551">
            <w:pPr>
              <w:pStyle w:val="ListParagraph"/>
              <w:numPr>
                <w:ilvl w:val="0"/>
                <w:numId w:val="27"/>
              </w:numPr>
              <w:spacing w:after="160" w:line="259" w:lineRule="auto"/>
              <w:ind w:left="275" w:hanging="283"/>
              <w:rPr>
                <w:rFonts w:ascii="Times New Roman" w:hAnsi="Times New Roman"/>
                <w:sz w:val="20"/>
                <w:szCs w:val="20"/>
              </w:rPr>
            </w:pPr>
            <w:r w:rsidRPr="008F21C1">
              <w:rPr>
                <w:rFonts w:ascii="Times New Roman" w:hAnsi="Times New Roman"/>
                <w:sz w:val="20"/>
                <w:szCs w:val="20"/>
              </w:rPr>
              <w:t>Elektronik bilgi güvenliğine yönelik saldırılar</w:t>
            </w:r>
          </w:p>
          <w:p w:rsidR="00AE0E49" w:rsidRPr="008F21C1" w:rsidRDefault="00AE0E49" w:rsidP="00877551">
            <w:pPr>
              <w:pStyle w:val="ListParagraph"/>
              <w:numPr>
                <w:ilvl w:val="0"/>
                <w:numId w:val="27"/>
              </w:numPr>
              <w:spacing w:after="160" w:line="259" w:lineRule="auto"/>
              <w:ind w:left="275" w:hanging="283"/>
              <w:rPr>
                <w:rFonts w:ascii="Times New Roman" w:hAnsi="Times New Roman"/>
                <w:sz w:val="20"/>
                <w:szCs w:val="20"/>
              </w:rPr>
            </w:pPr>
            <w:r w:rsidRPr="008F21C1">
              <w:rPr>
                <w:rFonts w:ascii="Times New Roman" w:hAnsi="Times New Roman"/>
                <w:sz w:val="20"/>
                <w:szCs w:val="20"/>
              </w:rPr>
              <w:t>Medyada eğitim ve öğretime ilişkin çoğunlukla olumsuz haberlerin ön plana çıkarılması</w:t>
            </w:r>
          </w:p>
          <w:p w:rsidR="00AE0E49" w:rsidRPr="008F21C1" w:rsidRDefault="00AE0E49" w:rsidP="0050760F">
            <w:pPr>
              <w:pStyle w:val="ListParagraph"/>
              <w:spacing w:after="160" w:line="259" w:lineRule="auto"/>
              <w:ind w:left="0"/>
              <w:rPr>
                <w:rFonts w:ascii="Times New Roman" w:hAnsi="Times New Roman"/>
                <w:sz w:val="20"/>
                <w:szCs w:val="20"/>
              </w:rPr>
            </w:pPr>
          </w:p>
        </w:tc>
      </w:tr>
    </w:tbl>
    <w:p w:rsidR="00AE0E49" w:rsidRDefault="00AE0E49" w:rsidP="00BA7C19">
      <w:pPr>
        <w:jc w:val="both"/>
        <w:rPr>
          <w:rFonts w:ascii="Times New Roman" w:hAnsi="Times New Roman"/>
          <w:b/>
          <w:bCs/>
          <w:noProof/>
          <w:sz w:val="24"/>
          <w:szCs w:val="24"/>
          <w:lang w:eastAsia="tr-TR"/>
        </w:rPr>
      </w:pPr>
    </w:p>
    <w:p w:rsidR="00AE0E49" w:rsidRPr="00F23B41" w:rsidRDefault="00AE0E49" w:rsidP="00B978C2">
      <w:pPr>
        <w:ind w:firstLine="708"/>
        <w:jc w:val="both"/>
        <w:rPr>
          <w:rFonts w:ascii="Times New Roman" w:hAnsi="Times New Roman"/>
          <w:lang w:eastAsia="tr-TR"/>
        </w:rPr>
      </w:pPr>
      <w:r w:rsidRPr="00F23B41">
        <w:rPr>
          <w:rFonts w:ascii="Times New Roman" w:hAnsi="Times New Roman"/>
          <w:lang w:eastAsia="tr-TR"/>
        </w:rPr>
        <w:t xml:space="preserve">Yukarıya çıkarılan GZFT Analizi tüm çalışmaların bir sonucu niteliğindedir ve </w:t>
      </w:r>
      <w:r>
        <w:rPr>
          <w:rFonts w:ascii="Times New Roman" w:hAnsi="Times New Roman"/>
          <w:lang w:eastAsia="tr-TR"/>
        </w:rPr>
        <w:t>Bandırma Anadolu İmam Hatip Lisesi</w:t>
      </w:r>
      <w:r w:rsidRPr="00F23B41">
        <w:rPr>
          <w:rFonts w:ascii="Times New Roman" w:hAnsi="Times New Roman"/>
          <w:lang w:eastAsia="tr-TR"/>
        </w:rPr>
        <w:t xml:space="preserve"> Müdürlüğü 2015-2019 Stratejik Planı’na temel teşkil etmektedir.</w:t>
      </w:r>
    </w:p>
    <w:p w:rsidR="00AE0E49" w:rsidRPr="008F2AA5" w:rsidRDefault="00AE0E49" w:rsidP="00B978C2">
      <w:pPr>
        <w:ind w:firstLine="708"/>
        <w:jc w:val="both"/>
        <w:rPr>
          <w:rFonts w:ascii="Times New Roman" w:hAnsi="Times New Roman"/>
          <w:lang w:eastAsia="tr-TR"/>
        </w:rPr>
      </w:pPr>
      <w:r>
        <w:rPr>
          <w:rFonts w:ascii="Times New Roman" w:hAnsi="Times New Roman"/>
          <w:lang w:eastAsia="tr-TR"/>
        </w:rPr>
        <w:t>Bandırma Anadolu İmam Hatip Lisesi</w:t>
      </w:r>
      <w:r w:rsidRPr="00F23B41">
        <w:rPr>
          <w:rFonts w:ascii="Times New Roman" w:hAnsi="Times New Roman"/>
          <w:lang w:eastAsia="tr-TR"/>
        </w:rPr>
        <w:t xml:space="preserve"> Müdürlüğü’nün bir fotoğraf</w:t>
      </w:r>
      <w:r>
        <w:rPr>
          <w:rFonts w:ascii="Times New Roman" w:hAnsi="Times New Roman"/>
          <w:lang w:eastAsia="tr-TR"/>
        </w:rPr>
        <w:t>ı</w:t>
      </w:r>
      <w:r w:rsidRPr="00F23B41">
        <w:rPr>
          <w:rFonts w:ascii="Times New Roman" w:hAnsi="Times New Roman"/>
          <w:lang w:eastAsia="tr-TR"/>
        </w:rPr>
        <w:t xml:space="preserve"> niteliği</w:t>
      </w:r>
      <w:r>
        <w:rPr>
          <w:rFonts w:ascii="Times New Roman" w:hAnsi="Times New Roman"/>
          <w:lang w:eastAsia="tr-TR"/>
        </w:rPr>
        <w:t>nde</w:t>
      </w:r>
      <w:r w:rsidRPr="00F23B41">
        <w:rPr>
          <w:rFonts w:ascii="Times New Roman" w:hAnsi="Times New Roman"/>
          <w:lang w:eastAsia="tr-TR"/>
        </w:rPr>
        <w:t xml:space="preserve"> olan bu çalışma</w:t>
      </w:r>
      <w:r>
        <w:rPr>
          <w:rFonts w:ascii="Times New Roman" w:hAnsi="Times New Roman"/>
          <w:lang w:eastAsia="tr-TR"/>
        </w:rPr>
        <w:t>,</w:t>
      </w:r>
      <w:r w:rsidRPr="00F23B41">
        <w:rPr>
          <w:rFonts w:ascii="Times New Roman" w:hAnsi="Times New Roman"/>
          <w:lang w:eastAsia="tr-TR"/>
        </w:rPr>
        <w:t xml:space="preserve"> nitelik itibariyle </w:t>
      </w:r>
      <w:r>
        <w:rPr>
          <w:rFonts w:ascii="Times New Roman" w:hAnsi="Times New Roman"/>
          <w:lang w:eastAsia="tr-TR"/>
        </w:rPr>
        <w:t>s</w:t>
      </w:r>
      <w:r w:rsidRPr="00F23B41">
        <w:rPr>
          <w:rFonts w:ascii="Times New Roman" w:hAnsi="Times New Roman"/>
          <w:lang w:eastAsia="tr-TR"/>
        </w:rPr>
        <w:t xml:space="preserve">tratejik </w:t>
      </w:r>
      <w:r>
        <w:rPr>
          <w:rFonts w:ascii="Times New Roman" w:hAnsi="Times New Roman"/>
          <w:lang w:eastAsia="tr-TR"/>
        </w:rPr>
        <w:t>p</w:t>
      </w:r>
      <w:r w:rsidRPr="00F23B41">
        <w:rPr>
          <w:rFonts w:ascii="Times New Roman" w:hAnsi="Times New Roman"/>
          <w:lang w:eastAsia="tr-TR"/>
        </w:rPr>
        <w:t xml:space="preserve">lan içerisinde bir özet şeklinde alınmıştır. </w:t>
      </w:r>
      <w:r w:rsidRPr="00F23B41">
        <w:rPr>
          <w:rFonts w:ascii="Times New Roman" w:hAnsi="Times New Roman"/>
        </w:rPr>
        <w:t>Stratejik Plan çalışmaları iç</w:t>
      </w:r>
      <w:r>
        <w:rPr>
          <w:rFonts w:ascii="Times New Roman" w:hAnsi="Times New Roman"/>
        </w:rPr>
        <w:t>erisinde bu durum a</w:t>
      </w:r>
      <w:r w:rsidRPr="00F23B41">
        <w:rPr>
          <w:rFonts w:ascii="Times New Roman" w:hAnsi="Times New Roman"/>
        </w:rPr>
        <w:t>nalizinde negatif olan durumların pozitife çevrilmesi için çalışmalar planlanarak stratejiler geliştirilmiştir.</w:t>
      </w:r>
    </w:p>
    <w:p w:rsidR="00AE0E49" w:rsidRDefault="00AE0E49" w:rsidP="00E20965">
      <w:pPr>
        <w:rPr>
          <w:rFonts w:ascii="Times New Roman" w:hAnsi="Times New Roman"/>
          <w:b/>
          <w:bCs/>
          <w:sz w:val="24"/>
          <w:szCs w:val="24"/>
        </w:rPr>
      </w:pPr>
    </w:p>
    <w:p w:rsidR="00AE0E49" w:rsidRPr="004D0DA4" w:rsidRDefault="00AE0E49" w:rsidP="004F0AA4">
      <w:pPr>
        <w:pStyle w:val="Heading3"/>
        <w:numPr>
          <w:ilvl w:val="0"/>
          <w:numId w:val="0"/>
        </w:numPr>
        <w:ind w:left="1080"/>
      </w:pPr>
      <w:r w:rsidRPr="004D0DA4">
        <w:t>4.SORUN/GELİŞİM ALANLARI;</w:t>
      </w:r>
    </w:p>
    <w:p w:rsidR="00AE0E49" w:rsidRDefault="00AE0E49" w:rsidP="002842B3">
      <w:pPr>
        <w:pStyle w:val="NoSpacing"/>
        <w:ind w:firstLine="708"/>
        <w:jc w:val="both"/>
        <w:rPr>
          <w:rFonts w:ascii="Times New Roman" w:hAnsi="Times New Roman"/>
        </w:rPr>
      </w:pPr>
      <w:r w:rsidRPr="002976C6">
        <w:rPr>
          <w:rFonts w:ascii="Times New Roman" w:hAnsi="Times New Roman"/>
        </w:rPr>
        <w:t xml:space="preserve">Kurumumuzun durum analizi çalışmalarında tespit edilen sorun/gelişim alanları, planın Geleceğe Bakış bölümünün oluşturulmasına kaynaklık etmektedir. Bu anlamda sorun/gelişim alanları, Durum Analizi ve Geleceğe Bakış bölümleri arasında bir köprü konumundadır. </w:t>
      </w:r>
    </w:p>
    <w:p w:rsidR="00AE0E49" w:rsidRPr="002976C6" w:rsidRDefault="00AE0E49" w:rsidP="002842B3">
      <w:pPr>
        <w:pStyle w:val="NoSpacing"/>
        <w:ind w:firstLine="708"/>
        <w:jc w:val="both"/>
        <w:rPr>
          <w:rFonts w:ascii="Times New Roman" w:hAnsi="Times New Roman"/>
        </w:rPr>
      </w:pPr>
    </w:p>
    <w:p w:rsidR="00AE0E49" w:rsidRPr="002976C6" w:rsidRDefault="00AE0E49" w:rsidP="002842B3">
      <w:pPr>
        <w:pStyle w:val="NoSpacing"/>
        <w:ind w:firstLine="708"/>
        <w:jc w:val="both"/>
        <w:rPr>
          <w:rFonts w:ascii="Times New Roman" w:hAnsi="Times New Roman"/>
        </w:rPr>
      </w:pPr>
      <w:r>
        <w:rPr>
          <w:rFonts w:ascii="Times New Roman" w:hAnsi="Times New Roman"/>
        </w:rPr>
        <w:t>Bandırma Anadolu İmam Hatip Lisesi</w:t>
      </w:r>
      <w:r w:rsidRPr="00F23B41">
        <w:rPr>
          <w:rFonts w:ascii="Times New Roman" w:hAnsi="Times New Roman"/>
        </w:rPr>
        <w:t xml:space="preserve"> </w:t>
      </w:r>
      <w:r w:rsidRPr="002976C6">
        <w:rPr>
          <w:rFonts w:ascii="Times New Roman" w:hAnsi="Times New Roman"/>
        </w:rPr>
        <w:t>Müdürlüğü stratejik planında SP temel yapısı göz önüne alın</w:t>
      </w:r>
      <w:r>
        <w:rPr>
          <w:rFonts w:ascii="Times New Roman" w:hAnsi="Times New Roman"/>
        </w:rPr>
        <w:t>arak; eğitim öğretime erişimde 9</w:t>
      </w:r>
      <w:r w:rsidRPr="002976C6">
        <w:rPr>
          <w:rFonts w:ascii="Times New Roman" w:hAnsi="Times New Roman"/>
        </w:rPr>
        <w:t xml:space="preserve">, eğitim ve öğretimde kalitede </w:t>
      </w:r>
      <w:r>
        <w:rPr>
          <w:rFonts w:ascii="Times New Roman" w:hAnsi="Times New Roman"/>
        </w:rPr>
        <w:t>15</w:t>
      </w:r>
      <w:r w:rsidRPr="002976C6">
        <w:rPr>
          <w:rFonts w:ascii="Times New Roman" w:hAnsi="Times New Roman"/>
        </w:rPr>
        <w:t xml:space="preserve"> ve kurumsal kap</w:t>
      </w:r>
      <w:r>
        <w:rPr>
          <w:rFonts w:ascii="Times New Roman" w:hAnsi="Times New Roman"/>
        </w:rPr>
        <w:t>asitede 28 olmak üzere toplam 52</w:t>
      </w:r>
      <w:r w:rsidRPr="002976C6">
        <w:rPr>
          <w:rFonts w:ascii="Times New Roman" w:hAnsi="Times New Roman"/>
        </w:rPr>
        <w:t xml:space="preserve"> sorun/gelişim alanı tespit edilmiştir.</w:t>
      </w:r>
    </w:p>
    <w:p w:rsidR="00AE0E49" w:rsidRDefault="00AE0E49" w:rsidP="008F2AA5">
      <w:pPr>
        <w:pStyle w:val="NoSpacing"/>
        <w:rPr>
          <w:sz w:val="24"/>
          <w:szCs w:val="24"/>
        </w:rPr>
      </w:pPr>
    </w:p>
    <w:p w:rsidR="00AE0E49" w:rsidRDefault="00AE0E49" w:rsidP="008F2AA5">
      <w:pPr>
        <w:pStyle w:val="NoSpacing"/>
        <w:rPr>
          <w:sz w:val="24"/>
          <w:szCs w:val="24"/>
        </w:rPr>
        <w:sectPr w:rsidR="00AE0E49" w:rsidSect="00900F58">
          <w:headerReference w:type="default" r:id="rId17"/>
          <w:footerReference w:type="default" r:id="rId18"/>
          <w:headerReference w:type="first" r:id="rId19"/>
          <w:footerReference w:type="first" r:id="rId20"/>
          <w:pgSz w:w="11906" w:h="16838"/>
          <w:pgMar w:top="1240" w:right="1417" w:bottom="1418" w:left="1418" w:header="454" w:footer="227" w:gutter="0"/>
          <w:cols w:space="708"/>
          <w:rtlGutter/>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77"/>
        <w:gridCol w:w="4536"/>
        <w:gridCol w:w="5605"/>
      </w:tblGrid>
      <w:tr w:rsidR="00AE0E49" w:rsidRPr="008F21C1" w:rsidTr="008F21C1">
        <w:trPr>
          <w:trHeight w:val="448"/>
        </w:trPr>
        <w:tc>
          <w:tcPr>
            <w:tcW w:w="1434" w:type="pct"/>
            <w:shd w:val="clear" w:color="auto" w:fill="A8D08D"/>
            <w:vAlign w:val="center"/>
          </w:tcPr>
          <w:p w:rsidR="00AE0E49" w:rsidRPr="008F21C1" w:rsidRDefault="00AE0E49" w:rsidP="008F21C1">
            <w:pPr>
              <w:spacing w:after="0"/>
              <w:jc w:val="center"/>
              <w:rPr>
                <w:b/>
              </w:rPr>
            </w:pPr>
            <w:r w:rsidRPr="008F21C1">
              <w:rPr>
                <w:b/>
              </w:rPr>
              <w:t>Eğitim ve Öğretime Erişim</w:t>
            </w:r>
          </w:p>
        </w:tc>
        <w:tc>
          <w:tcPr>
            <w:tcW w:w="1595" w:type="pct"/>
            <w:shd w:val="clear" w:color="auto" w:fill="A8D08D"/>
            <w:vAlign w:val="center"/>
          </w:tcPr>
          <w:p w:rsidR="00AE0E49" w:rsidRPr="008F21C1" w:rsidRDefault="00AE0E49" w:rsidP="008F21C1">
            <w:pPr>
              <w:spacing w:after="0"/>
              <w:jc w:val="center"/>
              <w:rPr>
                <w:b/>
              </w:rPr>
            </w:pPr>
            <w:r w:rsidRPr="008F21C1">
              <w:rPr>
                <w:b/>
              </w:rPr>
              <w:t>Eğitim ve Öğretimde Kalite</w:t>
            </w:r>
          </w:p>
        </w:tc>
        <w:tc>
          <w:tcPr>
            <w:tcW w:w="1971" w:type="pct"/>
            <w:shd w:val="clear" w:color="auto" w:fill="A8D08D"/>
            <w:vAlign w:val="center"/>
          </w:tcPr>
          <w:p w:rsidR="00AE0E49" w:rsidRPr="008F21C1" w:rsidRDefault="00AE0E49" w:rsidP="008F21C1">
            <w:pPr>
              <w:spacing w:after="0"/>
              <w:jc w:val="center"/>
              <w:rPr>
                <w:b/>
              </w:rPr>
            </w:pPr>
            <w:r w:rsidRPr="008F21C1">
              <w:rPr>
                <w:b/>
              </w:rPr>
              <w:t>Kurumsal Kapasite</w:t>
            </w:r>
          </w:p>
        </w:tc>
      </w:tr>
      <w:tr w:rsidR="00AE0E49" w:rsidRPr="008F21C1" w:rsidTr="008F21C1">
        <w:tc>
          <w:tcPr>
            <w:tcW w:w="1434" w:type="pct"/>
          </w:tcPr>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Ortaöğretimde okullaşma</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 xml:space="preserve">Ortaöğretimde devamsızlık </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Ortaöğretimde örgün eğitimin dışına çıkan öğrenciler</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Zorunlu eğitimden erken ayrılma</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Taşımalı eğitim</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Yurt ve pansiyonların doluluk oranları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Temel eğitimden ortaöğretime geçiş</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Kız çocukları başta olmak üzere özel politika gerektiren grupların eğitime erişimi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Özel eğitime ihtiyaç duyan bireylerin uygun eğitime erişimi</w:t>
            </w:r>
          </w:p>
          <w:p w:rsidR="00AE0E49" w:rsidRPr="008F21C1" w:rsidRDefault="00AE0E49" w:rsidP="00877551">
            <w:pPr>
              <w:tabs>
                <w:tab w:val="left" w:pos="426"/>
              </w:tabs>
              <w:spacing w:after="0" w:line="240" w:lineRule="auto"/>
              <w:jc w:val="both"/>
              <w:rPr>
                <w:sz w:val="20"/>
              </w:rPr>
            </w:pPr>
          </w:p>
        </w:tc>
        <w:tc>
          <w:tcPr>
            <w:tcW w:w="1595" w:type="pct"/>
          </w:tcPr>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Eğitim öğretim sürecinde sanatsal, sportif ve kültürel faaliyetler</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 xml:space="preserve">Okuma kültürü </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Okul sağlığı ve hijyen</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Öğretmenlere yönelik hizmetiçi eğitimler</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Eğitimde bilgi ve iletişim teknolojilerinin kullanımı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Örgün ve yaygın eğitimi destekleme ve yetiştirme kursları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Temel dersler önceliğinde ulusal ve uluslararası sınavlarda öğrenci başarı durumu</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Temel eğitimden ortaöğretime geçiş sistemi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Ortaöğretimden yükseköğretime geçiş sistemi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Sınavlarla ilgili öğrenci ve velileri bilgilendirme çalışmaları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Eğitsel değerlendirme ve tanılama</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Eğitsel, mesleki ve kişisel rehberlik hizmetleri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Mesleki ve teknik eğitimin sektör ve işgücü piyasasının taleplerine uyumu</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Yabancı dil yeterliliği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Uluslararası hareketlilik programlarına katılım</w:t>
            </w:r>
          </w:p>
          <w:p w:rsidR="00AE0E49" w:rsidRPr="008F21C1" w:rsidRDefault="00AE0E49" w:rsidP="008F21C1">
            <w:pPr>
              <w:pStyle w:val="ListParagraph"/>
              <w:spacing w:after="0"/>
              <w:ind w:left="284"/>
              <w:rPr>
                <w:sz w:val="20"/>
              </w:rPr>
            </w:pPr>
          </w:p>
        </w:tc>
        <w:tc>
          <w:tcPr>
            <w:tcW w:w="1971" w:type="pct"/>
          </w:tcPr>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Çalışma ortamları ile sosyal, kültürel ve sportif ortamların iş motivasyonunu sağlayacak biçimde düzenlenmesi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Çalışanların ödüllendirilmesi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Yabancı dil becerileri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Okul ve kurumların fiziki kapasitesinin yetersizliği (Eğitim öğretim ortamlarının yetersizliği)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 xml:space="preserve">Okul pansiyonları </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Okul ve kurumların sosyal, kültürel, sanatsal ve sportif faaliyet alanlarının yetersizliği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Eğitim, çalışma, konaklama ve sosyal hizmet ortamlarının kalitesinin artırılması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Donatım eksiklerinin giderilmesi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 xml:space="preserve">Okullardaki fiziki durumun özel eğitime gereksinim duyan öğrencilere uygunluğu </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Dershanelerin özel okullara dönüşümü</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Hizmet binalarının fiziki kapasitesinin yetersiz olması</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Fiziki mekân problemlerinin çözülmesi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Ödeneklerin etkin ve verimli kullanımı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Alternatif finansman kaynaklarının geliştirilmesi</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Okul-Aile Birlikleri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İş ve işlemlerin zamanında yapılarak kamu zararı oluşturulmaması</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Kurumsal aidiyet duygusunun geliştirilmesi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Kurumsallık düzeyinin yükseltilmesi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 xml:space="preserve">Basın ve yayın faaliyetleri </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İstatistik ve bilgi temini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Bilgiye erişim imkânlarının ve hızının artırılması</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Teknolojik altyapı eksikliklerinin giderilmesi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Elektronik içeriğin geliştirilmesi ve yazılımların geliştirilmesi</w:t>
            </w:r>
          </w:p>
          <w:p w:rsidR="00AE0E49" w:rsidRPr="008F21C1" w:rsidRDefault="00AE0E49" w:rsidP="00877551">
            <w:pPr>
              <w:numPr>
                <w:ilvl w:val="0"/>
                <w:numId w:val="4"/>
              </w:numPr>
              <w:tabs>
                <w:tab w:val="left" w:pos="426"/>
              </w:tabs>
              <w:spacing w:after="0" w:line="240" w:lineRule="auto"/>
              <w:ind w:left="426" w:hanging="426"/>
              <w:jc w:val="both"/>
              <w:rPr>
                <w:rFonts w:ascii="Times New Roman" w:hAnsi="Times New Roman"/>
                <w:lang w:eastAsia="tr-TR"/>
              </w:rPr>
            </w:pPr>
            <w:r w:rsidRPr="008F21C1">
              <w:rPr>
                <w:rFonts w:ascii="Times New Roman" w:hAnsi="Times New Roman"/>
                <w:lang w:eastAsia="tr-TR"/>
              </w:rPr>
              <w:t xml:space="preserve">Diğer kurum ve kuruluşlarla işbirliği </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 xml:space="preserve">Kamu Hizmet Standartlarının gözden geçirilerek yeniden düzenlenmesi </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Bürokrasinin azaltılması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İç Denetimin anlaşılırlık-farkındalık düzeyinin arttırılması</w:t>
            </w:r>
          </w:p>
          <w:p w:rsidR="00AE0E49" w:rsidRPr="008F21C1" w:rsidRDefault="00AE0E49" w:rsidP="00877551">
            <w:pPr>
              <w:numPr>
                <w:ilvl w:val="0"/>
                <w:numId w:val="4"/>
              </w:numPr>
              <w:tabs>
                <w:tab w:val="left" w:pos="426"/>
              </w:tabs>
              <w:spacing w:after="0" w:line="240" w:lineRule="auto"/>
              <w:jc w:val="both"/>
              <w:rPr>
                <w:rFonts w:ascii="Times New Roman" w:hAnsi="Times New Roman"/>
                <w:lang w:eastAsia="tr-TR"/>
              </w:rPr>
            </w:pPr>
            <w:r w:rsidRPr="008F21C1">
              <w:rPr>
                <w:rFonts w:ascii="Times New Roman" w:hAnsi="Times New Roman"/>
                <w:lang w:eastAsia="tr-TR"/>
              </w:rPr>
              <w:t>Bütünsel bir izleme-değerlendirme sisteminin kurulması</w:t>
            </w:r>
          </w:p>
          <w:p w:rsidR="00AE0E49" w:rsidRPr="008F21C1" w:rsidRDefault="00AE0E49" w:rsidP="008F21C1">
            <w:pPr>
              <w:pStyle w:val="ListParagraph"/>
              <w:spacing w:after="0"/>
              <w:ind w:left="284"/>
              <w:rPr>
                <w:sz w:val="20"/>
              </w:rPr>
            </w:pPr>
          </w:p>
        </w:tc>
      </w:tr>
    </w:tbl>
    <w:p w:rsidR="00AE0E49" w:rsidRDefault="00AE0E49" w:rsidP="008F2AA5">
      <w:pPr>
        <w:pStyle w:val="NoSpacing"/>
        <w:rPr>
          <w:sz w:val="24"/>
          <w:szCs w:val="24"/>
        </w:rPr>
        <w:sectPr w:rsidR="00AE0E49" w:rsidSect="00BE3187">
          <w:pgSz w:w="16838" w:h="11906" w:orient="landscape"/>
          <w:pgMar w:top="1418" w:right="1418" w:bottom="1418" w:left="1418" w:header="709" w:footer="709" w:gutter="0"/>
          <w:cols w:space="708"/>
          <w:docGrid w:linePitch="360"/>
        </w:sectPr>
      </w:pPr>
    </w:p>
    <w:p w:rsidR="00AE0E49" w:rsidRPr="00BA4628" w:rsidRDefault="00AE0E49" w:rsidP="00877551">
      <w:pPr>
        <w:pStyle w:val="Heading1"/>
        <w:numPr>
          <w:ilvl w:val="0"/>
          <w:numId w:val="8"/>
        </w:numPr>
        <w:jc w:val="both"/>
      </w:pPr>
      <w:bookmarkStart w:id="33" w:name="_Toc410741133"/>
      <w:r w:rsidRPr="00BA4628">
        <w:t>BÖLÜM</w:t>
      </w:r>
      <w:bookmarkEnd w:id="33"/>
    </w:p>
    <w:p w:rsidR="00AE0E49" w:rsidRDefault="00AE0E49" w:rsidP="00AA3458">
      <w:pPr>
        <w:pStyle w:val="Heading1"/>
        <w:jc w:val="both"/>
      </w:pPr>
      <w:bookmarkStart w:id="34" w:name="_Toc410741134"/>
      <w:r>
        <w:t>GELECEĞE YÖNELİM</w:t>
      </w:r>
      <w:bookmarkStart w:id="35" w:name="_Toc410741135"/>
      <w:bookmarkEnd w:id="34"/>
    </w:p>
    <w:p w:rsidR="00AE0E49" w:rsidRDefault="00AE0E49" w:rsidP="00AA3458">
      <w:pPr>
        <w:pStyle w:val="Heading1"/>
        <w:jc w:val="both"/>
        <w:rPr>
          <w:color w:val="auto"/>
          <w:sz w:val="24"/>
          <w:szCs w:val="24"/>
        </w:rPr>
      </w:pPr>
      <w:r>
        <w:t xml:space="preserve">                                                          </w:t>
      </w:r>
      <w:r w:rsidRPr="00461A2D">
        <w:rPr>
          <w:color w:val="auto"/>
          <w:sz w:val="24"/>
          <w:szCs w:val="24"/>
        </w:rPr>
        <w:t>MİSYON</w:t>
      </w:r>
      <w:bookmarkStart w:id="36" w:name="_Toc410061480"/>
      <w:bookmarkStart w:id="37" w:name="_Toc410741136"/>
      <w:bookmarkEnd w:id="4"/>
      <w:bookmarkEnd w:id="35"/>
    </w:p>
    <w:p w:rsidR="00AE0E49" w:rsidRDefault="00AE0E49" w:rsidP="00AA3458">
      <w:pPr>
        <w:pStyle w:val="Heading1"/>
        <w:jc w:val="both"/>
        <w:rPr>
          <w:color w:val="auto"/>
          <w:sz w:val="24"/>
          <w:szCs w:val="24"/>
        </w:rPr>
      </w:pPr>
      <w:r>
        <w:t>Milli  ve manevi değerlere bağlı , yaşadığı çağın bilincinde, geçmişle geleceği barıştıran, toplumun din hizmetlerine önderlik edecek, bireyleri yükseköğrenime ve hayata hazırlamak</w:t>
      </w:r>
      <w:r w:rsidRPr="00461A2D">
        <w:rPr>
          <w:color w:val="auto"/>
          <w:sz w:val="24"/>
          <w:szCs w:val="24"/>
        </w:rPr>
        <w:t xml:space="preserve"> </w:t>
      </w:r>
    </w:p>
    <w:p w:rsidR="00AE0E49" w:rsidRDefault="00AE0E49" w:rsidP="00AA3458">
      <w:pPr>
        <w:pStyle w:val="Heading1"/>
        <w:jc w:val="both"/>
        <w:rPr>
          <w:color w:val="auto"/>
          <w:sz w:val="24"/>
          <w:szCs w:val="24"/>
        </w:rPr>
      </w:pPr>
      <w:r>
        <w:rPr>
          <w:color w:val="auto"/>
          <w:sz w:val="24"/>
          <w:szCs w:val="24"/>
        </w:rPr>
        <w:t xml:space="preserve">                                                                 </w:t>
      </w:r>
    </w:p>
    <w:p w:rsidR="00AE0E49" w:rsidRDefault="00AE0E49" w:rsidP="00AA3458">
      <w:pPr>
        <w:pStyle w:val="Heading1"/>
        <w:jc w:val="both"/>
        <w:rPr>
          <w:color w:val="auto"/>
          <w:sz w:val="24"/>
          <w:szCs w:val="24"/>
        </w:rPr>
      </w:pPr>
    </w:p>
    <w:p w:rsidR="00AE0E49" w:rsidRDefault="00AE0E49" w:rsidP="00AA3458">
      <w:pPr>
        <w:pStyle w:val="Heading1"/>
        <w:jc w:val="both"/>
        <w:rPr>
          <w:noProof/>
          <w:sz w:val="24"/>
          <w:szCs w:val="24"/>
        </w:rPr>
      </w:pPr>
      <w:r>
        <w:t xml:space="preserve">                                                          </w:t>
      </w:r>
      <w:r w:rsidRPr="00461A2D">
        <w:t>VİZYON</w:t>
      </w:r>
      <w:bookmarkEnd w:id="36"/>
      <w:bookmarkEnd w:id="37"/>
    </w:p>
    <w:p w:rsidR="00AE0E49" w:rsidRDefault="00AE0E49" w:rsidP="0097222B">
      <w:pPr>
        <w:jc w:val="center"/>
        <w:rPr>
          <w:rFonts w:ascii="Times New Roman" w:hAnsi="Times New Roman"/>
          <w:sz w:val="24"/>
          <w:szCs w:val="24"/>
        </w:rPr>
      </w:pPr>
      <w:r w:rsidRPr="005C5D61">
        <w:rPr>
          <w:rFonts w:ascii="Times New Roman" w:hAnsi="Times New Roman"/>
          <w:noProof/>
          <w:sz w:val="24"/>
          <w:szCs w:val="24"/>
          <w:lang w:eastAsia="tr-TR"/>
        </w:rPr>
        <w:pict>
          <v:shape id="Resim 16" o:spid="_x0000_i1064" type="#_x0000_t75" style="width:313.5pt;height:107.25pt;visibility:visible">
            <v:imagedata r:id="rId21" o:title=""/>
          </v:shape>
        </w:pict>
      </w:r>
    </w:p>
    <w:p w:rsidR="00AE0E49" w:rsidRDefault="00AE0E49" w:rsidP="00877551">
      <w:pPr>
        <w:pBdr>
          <w:top w:val="thinThickThinSmallGap" w:sz="24" w:space="29" w:color="auto"/>
          <w:left w:val="thinThickThinSmallGap" w:sz="24" w:space="4" w:color="auto"/>
          <w:bottom w:val="thinThickThinSmallGap" w:sz="24" w:space="10" w:color="auto"/>
          <w:right w:val="thinThickThinSmallGap" w:sz="24" w:space="4" w:color="auto"/>
        </w:pBdr>
        <w:jc w:val="center"/>
      </w:pPr>
      <w:bookmarkStart w:id="38" w:name="_Toc410061481"/>
      <w:bookmarkStart w:id="39" w:name="_Toc410741137"/>
      <w:r w:rsidRPr="00877551">
        <w:rPr>
          <w:sz w:val="28"/>
          <w:szCs w:val="28"/>
        </w:rPr>
        <w:t>Kültürel mirası değerlendirebilen, hayatı yorumlayabilen, problemlere çözüm üreten bireyler  yetiştirerek, Balıkesir’in ve bölgenin en iyi imam hatip lisesi olmak</w:t>
      </w:r>
      <w:r>
        <w:t>.</w:t>
      </w:r>
    </w:p>
    <w:p w:rsidR="00AE0E49" w:rsidRDefault="00AE0E49" w:rsidP="003C22E0">
      <w:pPr>
        <w:pStyle w:val="Heading1"/>
        <w:rPr>
          <w:color w:val="auto"/>
          <w:sz w:val="24"/>
          <w:szCs w:val="24"/>
        </w:rPr>
      </w:pPr>
    </w:p>
    <w:p w:rsidR="00AE0E49" w:rsidRDefault="00AE0E49" w:rsidP="003C22E0">
      <w:pPr>
        <w:pStyle w:val="Heading1"/>
        <w:rPr>
          <w:color w:val="auto"/>
          <w:sz w:val="24"/>
          <w:szCs w:val="24"/>
        </w:rPr>
      </w:pPr>
    </w:p>
    <w:p w:rsidR="00AE0E49" w:rsidRPr="00461A2D" w:rsidRDefault="00AE0E49" w:rsidP="003C22E0">
      <w:pPr>
        <w:pStyle w:val="Heading1"/>
        <w:rPr>
          <w:color w:val="auto"/>
          <w:sz w:val="24"/>
          <w:szCs w:val="24"/>
        </w:rPr>
      </w:pPr>
      <w:r w:rsidRPr="00461A2D">
        <w:rPr>
          <w:color w:val="auto"/>
          <w:sz w:val="24"/>
          <w:szCs w:val="24"/>
        </w:rPr>
        <w:t>TEMEL DEĞERLER</w:t>
      </w:r>
      <w:bookmarkStart w:id="40" w:name="_Toc410061482"/>
      <w:bookmarkEnd w:id="38"/>
      <w:bookmarkEnd w:id="39"/>
    </w:p>
    <w:p w:rsidR="00AE0E49" w:rsidRPr="002976C6" w:rsidRDefault="00AE0E49" w:rsidP="005C0338">
      <w:pPr>
        <w:pStyle w:val="ListParagraph"/>
        <w:numPr>
          <w:ilvl w:val="0"/>
          <w:numId w:val="16"/>
        </w:numPr>
        <w:rPr>
          <w:rFonts w:ascii="Times New Roman" w:hAnsi="Times New Roman"/>
        </w:rPr>
      </w:pPr>
      <w:bookmarkStart w:id="41" w:name="_Toc410315238"/>
      <w:bookmarkStart w:id="42" w:name="_Toc410741138"/>
      <w:bookmarkEnd w:id="40"/>
      <w:r w:rsidRPr="002976C6">
        <w:rPr>
          <w:rFonts w:ascii="Times New Roman" w:hAnsi="Times New Roman"/>
        </w:rPr>
        <w:t>Milli, Manevi ve Evrensel Değerlere Bağlılık,</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Atatürk İlke ve İnkılaplarına Bağlılık,</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Girişimcilik,</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Katılımcılık,</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Teknolojiye Uyum,</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Bilimsel Gelişmelere Duyarlılık,</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Sanatsal Duyarlılık,</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Topluma ve Çevreye Duyarlılık</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Yenilikçi ve Sürekli Gelişime Elverişli Yaklaşım,</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 xml:space="preserve">Çözüm Odaklılık, </w:t>
      </w:r>
    </w:p>
    <w:p w:rsidR="00AE0E49" w:rsidRPr="002976C6" w:rsidRDefault="00AE0E49" w:rsidP="005C0338">
      <w:pPr>
        <w:pStyle w:val="ListParagraph"/>
        <w:numPr>
          <w:ilvl w:val="0"/>
          <w:numId w:val="16"/>
        </w:numPr>
        <w:rPr>
          <w:rFonts w:ascii="Times New Roman" w:hAnsi="Times New Roman"/>
        </w:rPr>
      </w:pPr>
      <w:r w:rsidRPr="002976C6">
        <w:rPr>
          <w:rFonts w:ascii="Times New Roman" w:hAnsi="Times New Roman"/>
        </w:rPr>
        <w:t xml:space="preserve">Şeffaflık ve Hesap Verilebilirlik, </w:t>
      </w:r>
    </w:p>
    <w:p w:rsidR="00AE0E49" w:rsidRDefault="00AE0E49" w:rsidP="00242D80">
      <w:pPr>
        <w:pStyle w:val="Heading1"/>
        <w:spacing w:before="0" w:after="0"/>
        <w:rPr>
          <w:color w:val="auto"/>
          <w:sz w:val="24"/>
          <w:szCs w:val="24"/>
        </w:rPr>
      </w:pPr>
    </w:p>
    <w:p w:rsidR="00AE0E49" w:rsidRDefault="00AE0E49" w:rsidP="00C8704A"/>
    <w:p w:rsidR="00AE0E49" w:rsidRDefault="00AE0E49" w:rsidP="00C8704A"/>
    <w:p w:rsidR="00AE0E49" w:rsidRDefault="00AE0E49" w:rsidP="00C8704A">
      <w:r>
        <w:rPr>
          <w:noProof/>
          <w:lang w:eastAsia="tr-TR"/>
        </w:rPr>
        <w:pict>
          <v:shape id="Diyagram 13" o:spid="_x0000_i1065" type="#_x0000_t75" style="width:455.25pt;height:52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">
            <v:imagedata r:id="rId22" o:title=""/>
            <o:lock v:ext="edit" aspectratio="f"/>
          </v:shape>
        </w:pict>
      </w:r>
    </w:p>
    <w:p w:rsidR="00AE0E49" w:rsidRDefault="00AE0E49" w:rsidP="00C8704A"/>
    <w:p w:rsidR="00AE0E49" w:rsidRDefault="00AE0E49" w:rsidP="00C8704A"/>
    <w:p w:rsidR="00AE0E49" w:rsidRDefault="00AE0E49" w:rsidP="00C8704A"/>
    <w:p w:rsidR="00AE0E49" w:rsidRDefault="00AE0E49" w:rsidP="00C8704A"/>
    <w:p w:rsidR="00AE0E49" w:rsidRDefault="00AE0E49" w:rsidP="00C8704A"/>
    <w:p w:rsidR="00AE0E49" w:rsidRDefault="00AE0E49" w:rsidP="00C8704A"/>
    <w:p w:rsidR="00AE0E49" w:rsidRDefault="00AE0E49" w:rsidP="005534BA">
      <w:pPr>
        <w:pStyle w:val="Heading1"/>
        <w:spacing w:before="0" w:after="0"/>
        <w:rPr>
          <w:color w:val="auto"/>
          <w:sz w:val="24"/>
          <w:szCs w:val="24"/>
        </w:rPr>
      </w:pPr>
      <w:bookmarkStart w:id="43" w:name="_Toc410315239"/>
      <w:bookmarkStart w:id="44" w:name="_Toc410741139"/>
      <w:r w:rsidRPr="00AA167E">
        <w:rPr>
          <w:color w:val="auto"/>
          <w:sz w:val="24"/>
          <w:szCs w:val="24"/>
        </w:rPr>
        <w:t>STRATEJİK PLAN GENEL TABLOSU</w:t>
      </w:r>
    </w:p>
    <w:p w:rsidR="00AE0E49" w:rsidRPr="001858A2" w:rsidRDefault="00AE0E49" w:rsidP="001858A2">
      <w:pPr>
        <w:rPr>
          <w:lang w:eastAsia="tr-TR"/>
        </w:rPr>
      </w:pPr>
    </w:p>
    <w:p w:rsidR="00AE0E49" w:rsidRPr="002976C6" w:rsidRDefault="00AE0E49" w:rsidP="005534BA">
      <w:pPr>
        <w:spacing w:after="0"/>
        <w:jc w:val="both"/>
        <w:rPr>
          <w:rFonts w:ascii="Times New Roman" w:hAnsi="Times New Roman"/>
          <w:b/>
        </w:rPr>
      </w:pPr>
      <w:r w:rsidRPr="002976C6">
        <w:rPr>
          <w:rFonts w:ascii="Times New Roman" w:hAnsi="Times New Roman"/>
          <w:b/>
        </w:rPr>
        <w:t>Stratejik Amaç 1.</w:t>
      </w:r>
    </w:p>
    <w:p w:rsidR="00AE0E49" w:rsidRPr="002976C6" w:rsidRDefault="00AE0E49" w:rsidP="005534BA">
      <w:pPr>
        <w:spacing w:after="0"/>
        <w:jc w:val="both"/>
        <w:rPr>
          <w:rFonts w:ascii="Times New Roman" w:hAnsi="Times New Roman"/>
        </w:rPr>
      </w:pPr>
      <w:r w:rsidRPr="002976C6">
        <w:rPr>
          <w:rFonts w:ascii="Times New Roman" w:hAnsi="Times New Roman"/>
        </w:rPr>
        <w:t>Özel politika gerektiren gruplar başta olmak üzere tüm bireylere kendilerine yönelik sunulan eğitim ve öğretim hizmetine adil şartlar altında katılmaları ve tamamlamaları için erişim imkânı sağlamak.</w:t>
      </w:r>
    </w:p>
    <w:p w:rsidR="00AE0E49" w:rsidRPr="002976C6" w:rsidRDefault="00AE0E49" w:rsidP="005534BA">
      <w:pPr>
        <w:spacing w:after="0"/>
        <w:jc w:val="both"/>
      </w:pPr>
      <w:r w:rsidRPr="002976C6">
        <w:rPr>
          <w:rFonts w:ascii="Times New Roman" w:hAnsi="Times New Roman"/>
          <w:b/>
        </w:rPr>
        <w:t>Stratejik Hedef 1.1</w:t>
      </w:r>
      <w:r w:rsidRPr="002976C6">
        <w:t>.</w:t>
      </w:r>
    </w:p>
    <w:p w:rsidR="00AE0E49" w:rsidRPr="002976C6" w:rsidRDefault="00AE0E49" w:rsidP="005534BA">
      <w:pPr>
        <w:spacing w:after="0"/>
        <w:jc w:val="both"/>
        <w:rPr>
          <w:rFonts w:ascii="Times New Roman" w:hAnsi="Times New Roman"/>
        </w:rPr>
      </w:pPr>
      <w:r w:rsidRPr="002976C6">
        <w:rPr>
          <w:rFonts w:ascii="Times New Roman" w:hAnsi="Times New Roman"/>
        </w:rPr>
        <w:t>Özel gereksinimli bireyler başta olmak üzere, plan dönemi sonuna kadar eğitim öğretimin her tür ve kademesinde takip ve değerlendirme süreçleri ile devamsızlık ve okul terklerini azaltarak katılım ve tamamlama oranlarını arttırmak.</w:t>
      </w:r>
    </w:p>
    <w:p w:rsidR="00AE0E49" w:rsidRPr="002976C6" w:rsidRDefault="00AE0E49" w:rsidP="005534BA">
      <w:pPr>
        <w:spacing w:after="0"/>
        <w:jc w:val="both"/>
        <w:rPr>
          <w:rFonts w:ascii="Times New Roman" w:hAnsi="Times New Roman"/>
          <w:b/>
        </w:rPr>
      </w:pPr>
      <w:r w:rsidRPr="002976C6">
        <w:rPr>
          <w:rFonts w:ascii="Times New Roman" w:hAnsi="Times New Roman"/>
          <w:b/>
        </w:rPr>
        <w:t>Stratejik Amaç 2.</w:t>
      </w:r>
    </w:p>
    <w:p w:rsidR="00AE0E49" w:rsidRPr="002976C6" w:rsidRDefault="00AE0E49" w:rsidP="005534BA">
      <w:pPr>
        <w:spacing w:after="0"/>
        <w:jc w:val="both"/>
        <w:rPr>
          <w:rFonts w:ascii="Times New Roman" w:hAnsi="Times New Roman"/>
        </w:rPr>
      </w:pPr>
      <w:r w:rsidRPr="00B978C2">
        <w:rPr>
          <w:rFonts w:ascii="Times New Roman" w:hAnsi="Times New Roman"/>
          <w:color w:val="222222"/>
        </w:rPr>
        <w:t xml:space="preserve">Tüm bireylere ulusal ve uluslararası ölçütlerde bilgi, beceri, tutum ve davranışın kazandırılması ile </w:t>
      </w:r>
      <w:r w:rsidRPr="00B978C2">
        <w:rPr>
          <w:rFonts w:ascii="Times New Roman" w:hAnsi="Times New Roman"/>
        </w:rPr>
        <w:t>girişimci,</w:t>
      </w:r>
      <w:r w:rsidRPr="002976C6">
        <w:rPr>
          <w:rFonts w:ascii="Times New Roman" w:hAnsi="Times New Roman"/>
        </w:rPr>
        <w:t xml:space="preserve"> yenilikçi, yaratıcı, dil becerileri yüksek, iletişime ve öğrenmeye açık, özgüven ve sorumluluk sahibi sağlıklı ve mutlu bireylerin yetişmesine imkân teşkil edecek nitelikli eğitim öğretim süreçleri sağlamak.</w:t>
      </w:r>
    </w:p>
    <w:p w:rsidR="00AE0E49" w:rsidRPr="002976C6" w:rsidRDefault="00AE0E49" w:rsidP="005534BA">
      <w:pPr>
        <w:spacing w:after="0"/>
        <w:jc w:val="both"/>
        <w:rPr>
          <w:rFonts w:ascii="Times New Roman" w:hAnsi="Times New Roman"/>
          <w:b/>
        </w:rPr>
      </w:pPr>
      <w:r w:rsidRPr="002976C6">
        <w:rPr>
          <w:rFonts w:ascii="Times New Roman" w:hAnsi="Times New Roman"/>
          <w:b/>
        </w:rPr>
        <w:t>Stratejik Hedef 2.1.</w:t>
      </w:r>
    </w:p>
    <w:p w:rsidR="00AE0E49" w:rsidRPr="002976C6" w:rsidRDefault="00AE0E49" w:rsidP="005534BA">
      <w:pPr>
        <w:spacing w:after="0"/>
        <w:jc w:val="both"/>
        <w:rPr>
          <w:rFonts w:ascii="Times New Roman" w:hAnsi="Times New Roman"/>
        </w:rPr>
      </w:pPr>
      <w:r w:rsidRPr="002976C6">
        <w:rPr>
          <w:rFonts w:ascii="Times New Roman" w:hAnsi="Times New Roman"/>
        </w:rPr>
        <w:t>Öğrencilerin yaşam boyu başarısını esas alan, akademik başarı düzeylerini, fiziki ve ruhsal gelişimlerini destekleyici faaliyetlere katılım oranını arttırarak akran seviyesini yakalamak</w:t>
      </w:r>
    </w:p>
    <w:p w:rsidR="00AE0E49" w:rsidRPr="002976C6" w:rsidRDefault="00AE0E49" w:rsidP="005534BA">
      <w:pPr>
        <w:spacing w:after="0"/>
        <w:jc w:val="both"/>
        <w:rPr>
          <w:rFonts w:ascii="Times New Roman" w:hAnsi="Times New Roman"/>
          <w:b/>
        </w:rPr>
      </w:pPr>
      <w:r w:rsidRPr="002976C6">
        <w:rPr>
          <w:rFonts w:ascii="Times New Roman" w:hAnsi="Times New Roman"/>
          <w:b/>
        </w:rPr>
        <w:t>Stratejik Hedef 2.</w:t>
      </w:r>
      <w:r>
        <w:rPr>
          <w:rFonts w:ascii="Times New Roman" w:hAnsi="Times New Roman"/>
          <w:b/>
        </w:rPr>
        <w:t>2</w:t>
      </w:r>
      <w:r w:rsidRPr="002976C6">
        <w:rPr>
          <w:rFonts w:ascii="Times New Roman" w:hAnsi="Times New Roman"/>
          <w:b/>
        </w:rPr>
        <w:t>.</w:t>
      </w:r>
    </w:p>
    <w:p w:rsidR="00AE0E49" w:rsidRPr="002976C6" w:rsidRDefault="00AE0E49" w:rsidP="005534BA">
      <w:pPr>
        <w:spacing w:after="0"/>
        <w:jc w:val="both"/>
        <w:rPr>
          <w:rFonts w:ascii="Times New Roman" w:hAnsi="Times New Roman"/>
        </w:rPr>
      </w:pPr>
      <w:r w:rsidRPr="002976C6">
        <w:rPr>
          <w:rFonts w:ascii="Times New Roman" w:hAnsi="Times New Roman"/>
        </w:rPr>
        <w:t>Yenilikçi ve yaratıcı yaklaşımlarla birlikte proje ve teşvik olanaklarını kullanarak öğrencilerin yabancı dil yeterliliğini nitelikli hale getirmek ve uluslar arası hareketlilikte bulunan öğrenci ve öğretmen sayısını plan dönemi sonuna kadar arttırmak.</w:t>
      </w:r>
    </w:p>
    <w:p w:rsidR="00AE0E49" w:rsidRPr="002976C6" w:rsidRDefault="00AE0E49" w:rsidP="005534BA">
      <w:pPr>
        <w:spacing w:after="0"/>
        <w:jc w:val="both"/>
        <w:rPr>
          <w:rFonts w:ascii="Times New Roman" w:hAnsi="Times New Roman"/>
          <w:b/>
        </w:rPr>
      </w:pPr>
      <w:r w:rsidRPr="002976C6">
        <w:rPr>
          <w:rFonts w:ascii="Times New Roman" w:hAnsi="Times New Roman"/>
          <w:b/>
        </w:rPr>
        <w:t>Stratejik Amaç 3.</w:t>
      </w:r>
    </w:p>
    <w:p w:rsidR="00AE0E49" w:rsidRPr="002976C6" w:rsidRDefault="00AE0E49" w:rsidP="005534BA">
      <w:pPr>
        <w:spacing w:after="0"/>
        <w:rPr>
          <w:rFonts w:ascii="Times New Roman" w:hAnsi="Times New Roman"/>
        </w:rPr>
      </w:pPr>
      <w:r w:rsidRPr="002976C6">
        <w:rPr>
          <w:rFonts w:ascii="Times New Roman" w:hAnsi="Times New Roman"/>
        </w:rPr>
        <w:t>Kurumsallaşma düzeyini yükseltecek, eğitime erişimi ve eğitimde kaliteyi arttıracak etkin ve verimli işleyen bir kurumsal yapıyı tesis etmek için; mevcut beşeri, fiziki ve mali alt yapı ile yönetim ve organizasyon yapısını iyileştirmek ve enformasyon teknolojilerinin kullanımını arttırarak kurumsal kapasiteyi geliştirmek.</w:t>
      </w:r>
    </w:p>
    <w:p w:rsidR="00AE0E49" w:rsidRPr="002976C6" w:rsidRDefault="00AE0E49" w:rsidP="005534BA">
      <w:pPr>
        <w:spacing w:after="0"/>
        <w:jc w:val="both"/>
        <w:rPr>
          <w:rFonts w:ascii="Times New Roman" w:hAnsi="Times New Roman"/>
          <w:b/>
        </w:rPr>
      </w:pPr>
      <w:r w:rsidRPr="002976C6">
        <w:rPr>
          <w:rFonts w:ascii="Times New Roman" w:hAnsi="Times New Roman"/>
          <w:b/>
        </w:rPr>
        <w:t>Stratejik Hedef 3.1.</w:t>
      </w:r>
    </w:p>
    <w:p w:rsidR="00AE0E49" w:rsidRPr="002976C6" w:rsidRDefault="00AE0E49" w:rsidP="005534BA">
      <w:pPr>
        <w:spacing w:after="0"/>
        <w:jc w:val="both"/>
        <w:rPr>
          <w:rFonts w:ascii="Times New Roman" w:hAnsi="Times New Roman"/>
        </w:rPr>
      </w:pPr>
      <w:r w:rsidRPr="002976C6">
        <w:rPr>
          <w:rFonts w:ascii="Times New Roman" w:hAnsi="Times New Roman"/>
        </w:rPr>
        <w:t>Beşeri alt yapının geliştirilmesi için ulusal ve bölgesel ihtiyaçlara, arz tahminlerine ve iş analizlerine dayalı olarak yapılacak planlamalar dâhilinde; görev tanımlarına uygun biçimce istihdam edilen personelin performansının geliştirildiği, kariyer yönetimi sisteminin uygulandığı, işlevsel bir insan kaynakları yönetimi yapısını plan dönemi sonunda kadar oluşturmak.</w:t>
      </w:r>
    </w:p>
    <w:p w:rsidR="00AE0E49" w:rsidRPr="002976C6" w:rsidRDefault="00AE0E49" w:rsidP="005534BA">
      <w:pPr>
        <w:spacing w:after="0"/>
        <w:jc w:val="both"/>
        <w:rPr>
          <w:rFonts w:ascii="Times New Roman" w:hAnsi="Times New Roman"/>
          <w:b/>
        </w:rPr>
      </w:pPr>
      <w:r w:rsidRPr="002976C6">
        <w:rPr>
          <w:rFonts w:ascii="Times New Roman" w:hAnsi="Times New Roman"/>
          <w:b/>
        </w:rPr>
        <w:t>Stratejik Hedef 3.2.</w:t>
      </w:r>
    </w:p>
    <w:p w:rsidR="00AE0E49" w:rsidRPr="002976C6" w:rsidRDefault="00AE0E49" w:rsidP="005534BA">
      <w:pPr>
        <w:spacing w:after="0"/>
        <w:jc w:val="both"/>
        <w:rPr>
          <w:rFonts w:ascii="Times New Roman" w:hAnsi="Times New Roman"/>
        </w:rPr>
      </w:pPr>
      <w:r w:rsidRPr="002976C6">
        <w:rPr>
          <w:rFonts w:ascii="Times New Roman" w:hAnsi="Times New Roman"/>
        </w:rPr>
        <w:t>Fiziki ve mali alt yapının geliştirilmesi için plan dönemi sonuna kadar, ihtiyaçlar ve bütçe imkanlarının yanı sıra bölgesel, ulusal ve uluslar arası proje ve hibe kaynaklarından da istifade ederek çağın gereklerine uygun biçimde donatılmış eğitim ortamlarını tesis etmek ve etkin, verimli bir mali yönetim yapısı oluşturmak.</w:t>
      </w:r>
    </w:p>
    <w:p w:rsidR="00AE0E49" w:rsidRPr="002976C6" w:rsidRDefault="00AE0E49" w:rsidP="005534BA">
      <w:pPr>
        <w:spacing w:after="0"/>
        <w:jc w:val="both"/>
        <w:rPr>
          <w:rFonts w:ascii="Times New Roman" w:hAnsi="Times New Roman"/>
          <w:b/>
        </w:rPr>
      </w:pPr>
      <w:r w:rsidRPr="002976C6">
        <w:rPr>
          <w:rFonts w:ascii="Times New Roman" w:hAnsi="Times New Roman"/>
          <w:b/>
        </w:rPr>
        <w:t>Stratejik Hedef 3.3.</w:t>
      </w:r>
    </w:p>
    <w:p w:rsidR="00AE0E49" w:rsidRPr="002976C6" w:rsidRDefault="00AE0E49" w:rsidP="005534BA">
      <w:pPr>
        <w:spacing w:after="0"/>
        <w:jc w:val="both"/>
        <w:rPr>
          <w:rFonts w:ascii="Times New Roman" w:hAnsi="Times New Roman"/>
        </w:rPr>
      </w:pPr>
      <w:r w:rsidRPr="002976C6">
        <w:rPr>
          <w:rFonts w:ascii="Times New Roman" w:hAnsi="Times New Roman"/>
        </w:rPr>
        <w:t>Bilgi işlem teknolojilerindeki gelişmelere ve bu alandaki ulusal hedeflere paralel olarak e-devlet kapasitesini, ağ ortamlarının etkinliğini artırmak ve verilerin elektronik ortamda toplanması, analizi, iletimi ve paylaşılmasını sağlamak suretiyle enformasyon teknolojilerinin kullanımını plan dönemi sonuna kadar arttırmak.</w:t>
      </w:r>
    </w:p>
    <w:p w:rsidR="00AE0E49" w:rsidRPr="00D02A0F" w:rsidRDefault="00AE0E49" w:rsidP="005534BA">
      <w:pPr>
        <w:spacing w:after="120"/>
        <w:ind w:left="284"/>
        <w:jc w:val="both"/>
        <w:rPr>
          <w:rFonts w:ascii="Times New Roman" w:hAnsi="Times New Roman"/>
          <w:sz w:val="24"/>
          <w:szCs w:val="24"/>
        </w:rPr>
        <w:sectPr w:rsidR="00AE0E49" w:rsidRPr="00D02A0F" w:rsidSect="00BE3187">
          <w:pgSz w:w="11906" w:h="16838"/>
          <w:pgMar w:top="1418" w:right="1418" w:bottom="1418" w:left="1418" w:header="709" w:footer="709" w:gutter="0"/>
          <w:cols w:space="708"/>
          <w:rtlGutter/>
          <w:docGrid w:linePitch="360"/>
        </w:sectPr>
      </w:pPr>
    </w:p>
    <w:bookmarkEnd w:id="43"/>
    <w:bookmarkEnd w:id="44"/>
    <w:p w:rsidR="00AE0E49" w:rsidRPr="00461A2D" w:rsidRDefault="00AE0E49" w:rsidP="005534BA">
      <w:pPr>
        <w:pStyle w:val="Heading2"/>
        <w:numPr>
          <w:ilvl w:val="0"/>
          <w:numId w:val="0"/>
        </w:numPr>
        <w:ind w:left="1080"/>
        <w:rPr>
          <w:szCs w:val="24"/>
        </w:rPr>
      </w:pPr>
      <w:r w:rsidRPr="00461A2D">
        <w:rPr>
          <w:szCs w:val="24"/>
        </w:rPr>
        <w:t>TEMA: EĞİTİM VE ÖĞRETİME ERİŞİM</w:t>
      </w:r>
    </w:p>
    <w:p w:rsidR="00AE0E49" w:rsidRPr="00461A2D" w:rsidRDefault="00AE0E49" w:rsidP="005534BA">
      <w:pPr>
        <w:pStyle w:val="Heading2"/>
        <w:rPr>
          <w:szCs w:val="24"/>
        </w:rPr>
      </w:pPr>
      <w:bookmarkStart w:id="45" w:name="_Toc410061483"/>
      <w:bookmarkStart w:id="46" w:name="_Toc410315240"/>
      <w:bookmarkStart w:id="47" w:name="_Toc410741140"/>
      <w:r w:rsidRPr="00461A2D">
        <w:rPr>
          <w:szCs w:val="24"/>
        </w:rPr>
        <w:t>Stratejik Amaç</w:t>
      </w:r>
      <w:bookmarkEnd w:id="45"/>
      <w:bookmarkEnd w:id="46"/>
      <w:bookmarkEnd w:id="47"/>
    </w:p>
    <w:p w:rsidR="00AE0E49" w:rsidRPr="002976C6" w:rsidRDefault="00AE0E49" w:rsidP="005534BA">
      <w:pPr>
        <w:ind w:firstLine="360"/>
        <w:jc w:val="both"/>
        <w:rPr>
          <w:rFonts w:ascii="Times New Roman" w:hAnsi="Times New Roman"/>
        </w:rPr>
      </w:pPr>
      <w:bookmarkStart w:id="48" w:name="_Toc410315241"/>
      <w:r w:rsidRPr="002976C6">
        <w:rPr>
          <w:rFonts w:ascii="Times New Roman" w:hAnsi="Times New Roman"/>
        </w:rPr>
        <w:t xml:space="preserve">Özel politika gerektiren gruplar başta olmak üzere tüm bireylere </w:t>
      </w:r>
      <w:r>
        <w:rPr>
          <w:rFonts w:ascii="Times New Roman" w:hAnsi="Times New Roman"/>
        </w:rPr>
        <w:t>s</w:t>
      </w:r>
      <w:r w:rsidRPr="002976C6">
        <w:rPr>
          <w:rFonts w:ascii="Times New Roman" w:hAnsi="Times New Roman"/>
        </w:rPr>
        <w:t>unulan eğitim ve öğretim hizmetine adil şartlar altında katılmaları ve tamamlamaları için erişim imkânı sağlamak.</w:t>
      </w:r>
    </w:p>
    <w:p w:rsidR="00AE0E49" w:rsidRPr="002976C6" w:rsidRDefault="00AE0E49" w:rsidP="005534BA">
      <w:pPr>
        <w:pStyle w:val="Heading3"/>
        <w:rPr>
          <w:rStyle w:val="Heading4Char"/>
          <w:b/>
          <w:sz w:val="22"/>
          <w:szCs w:val="22"/>
        </w:rPr>
      </w:pPr>
      <w:r w:rsidRPr="002976C6">
        <w:rPr>
          <w:rStyle w:val="Heading4Char"/>
          <w:b/>
          <w:sz w:val="22"/>
          <w:szCs w:val="22"/>
        </w:rPr>
        <w:t>Stratejik Hedef</w:t>
      </w:r>
      <w:bookmarkEnd w:id="48"/>
    </w:p>
    <w:p w:rsidR="00AE0E49" w:rsidRPr="002976C6" w:rsidRDefault="00AE0E49" w:rsidP="00C336C2">
      <w:pPr>
        <w:ind w:firstLine="360"/>
        <w:jc w:val="both"/>
        <w:rPr>
          <w:rFonts w:ascii="Times New Roman" w:hAnsi="Times New Roman"/>
        </w:rPr>
      </w:pPr>
      <w:r w:rsidRPr="002976C6">
        <w:rPr>
          <w:rFonts w:ascii="Times New Roman" w:hAnsi="Times New Roman"/>
        </w:rPr>
        <w:t>Özel gereksin</w:t>
      </w:r>
      <w:r>
        <w:rPr>
          <w:rFonts w:ascii="Times New Roman" w:hAnsi="Times New Roman"/>
        </w:rPr>
        <w:t>imli bireyler başta olmak üzere;</w:t>
      </w:r>
      <w:r w:rsidRPr="002976C6">
        <w:rPr>
          <w:rFonts w:ascii="Times New Roman" w:hAnsi="Times New Roman"/>
        </w:rPr>
        <w:t xml:space="preserve"> plan dönemi sonuna kadar eğitim öğretimin her tür ve kademesinde takip ve değerlendirme süreçle</w:t>
      </w:r>
      <w:r>
        <w:rPr>
          <w:rFonts w:ascii="Times New Roman" w:hAnsi="Times New Roman"/>
        </w:rPr>
        <w:t>rinin etkin hale getirilmesiyle</w:t>
      </w:r>
      <w:r w:rsidRPr="002976C6">
        <w:rPr>
          <w:rFonts w:ascii="Times New Roman" w:hAnsi="Times New Roman"/>
        </w:rPr>
        <w:t xml:space="preserve"> devamsızlık ve okul terklerini azaltarak katılım ve tamamlama oranlarını arttırmak.</w:t>
      </w:r>
    </w:p>
    <w:p w:rsidR="00AE0E49" w:rsidRDefault="00AE0E49" w:rsidP="00C336C2">
      <w:pPr>
        <w:pStyle w:val="Heading5"/>
      </w:pPr>
      <w:bookmarkStart w:id="49" w:name="_Toc410315242"/>
      <w:r w:rsidRPr="00461A2D">
        <w:t>Performans Göstergeleri</w:t>
      </w:r>
      <w:bookmarkEnd w:id="49"/>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382"/>
        <w:gridCol w:w="5947"/>
        <w:gridCol w:w="719"/>
        <w:gridCol w:w="719"/>
        <w:gridCol w:w="719"/>
        <w:gridCol w:w="800"/>
      </w:tblGrid>
      <w:tr w:rsidR="00AE0E49" w:rsidRPr="00D02A0F" w:rsidTr="009862AF">
        <w:trPr>
          <w:trHeight w:val="283"/>
        </w:trPr>
        <w:tc>
          <w:tcPr>
            <w:tcW w:w="3408" w:type="pct"/>
            <w:gridSpan w:val="2"/>
            <w:vMerge w:val="restar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sidRPr="009862AF">
              <w:rPr>
                <w:rFonts w:ascii="Times New Roman" w:hAnsi="Times New Roman"/>
                <w:szCs w:val="18"/>
              </w:rPr>
              <w:t>Performans Göstergeleri</w:t>
            </w:r>
          </w:p>
        </w:tc>
        <w:tc>
          <w:tcPr>
            <w:tcW w:w="1161" w:type="pct"/>
            <w:gridSpan w:val="3"/>
            <w:vAlign w:val="center"/>
          </w:tcPr>
          <w:p w:rsidR="00AE0E49" w:rsidRPr="009862AF" w:rsidRDefault="00AE0E49" w:rsidP="009862AF">
            <w:pPr>
              <w:pStyle w:val="ListParagraph"/>
              <w:tabs>
                <w:tab w:val="left" w:pos="7310"/>
              </w:tabs>
              <w:spacing w:after="0"/>
              <w:ind w:left="0"/>
              <w:jc w:val="center"/>
              <w:rPr>
                <w:rFonts w:ascii="Times New Roman" w:hAnsi="Times New Roman"/>
                <w:szCs w:val="18"/>
              </w:rPr>
            </w:pPr>
            <w:r w:rsidRPr="009862AF">
              <w:rPr>
                <w:rFonts w:ascii="Times New Roman" w:hAnsi="Times New Roman"/>
                <w:szCs w:val="18"/>
              </w:rPr>
              <w:t>Önceki Yıllar</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Cs w:val="18"/>
              </w:rPr>
            </w:pPr>
            <w:r w:rsidRPr="009862AF">
              <w:rPr>
                <w:rFonts w:ascii="Times New Roman" w:hAnsi="Times New Roman"/>
                <w:szCs w:val="18"/>
              </w:rPr>
              <w:t>Hedef</w:t>
            </w:r>
          </w:p>
        </w:tc>
      </w:tr>
      <w:tr w:rsidR="00AE0E49" w:rsidRPr="00D02A0F" w:rsidTr="009862AF">
        <w:trPr>
          <w:trHeight w:val="283"/>
        </w:trPr>
        <w:tc>
          <w:tcPr>
            <w:tcW w:w="3408" w:type="pct"/>
            <w:gridSpan w:val="2"/>
            <w:vMerge/>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2012</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2013</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2014</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2019</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5"/>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sz w:val="18"/>
                <w:szCs w:val="18"/>
              </w:rPr>
            </w:pPr>
            <w:r w:rsidRPr="00317E6E">
              <w:rPr>
                <w:rFonts w:ascii="Times New Roman" w:hAnsi="Times New Roman"/>
                <w:color w:val="000000"/>
                <w:sz w:val="18"/>
                <w:szCs w:val="18"/>
              </w:rPr>
              <w:t>Örgün eğitimde 10 gün ve üzeri devamsız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28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25</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5"/>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sidRPr="00317E6E">
              <w:rPr>
                <w:rFonts w:ascii="Times New Roman" w:hAnsi="Times New Roman"/>
                <w:color w:val="000000"/>
                <w:sz w:val="18"/>
                <w:szCs w:val="18"/>
              </w:rPr>
              <w:t>Ortaöğretimde örgün eğitim dışına çıkan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10</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2</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5"/>
              </w:numPr>
              <w:tabs>
                <w:tab w:val="left" w:pos="7310"/>
              </w:tabs>
              <w:spacing w:after="0"/>
              <w:jc w:val="center"/>
              <w:rPr>
                <w:rFonts w:ascii="Times New Roman" w:hAnsi="Times New Roman"/>
                <w:b/>
                <w:sz w:val="18"/>
                <w:szCs w:val="18"/>
              </w:rPr>
            </w:pPr>
          </w:p>
        </w:tc>
        <w:tc>
          <w:tcPr>
            <w:tcW w:w="3202" w:type="pct"/>
            <w:vAlign w:val="center"/>
          </w:tcPr>
          <w:p w:rsidR="00AE0E49" w:rsidRPr="00317E6E"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Sınıf geçme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92</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88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90</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98</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5"/>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Rehberlik hizmetlerinden faydalanan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50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55</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60</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90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5"/>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Kütüphaneden faydalanan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58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60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45</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80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5"/>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Kablosuz internet kullanan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40</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100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5"/>
              </w:numPr>
              <w:tabs>
                <w:tab w:val="left" w:pos="7310"/>
              </w:tabs>
              <w:spacing w:after="0"/>
              <w:jc w:val="center"/>
              <w:rPr>
                <w:rFonts w:ascii="Times New Roman" w:hAnsi="Times New Roman"/>
                <w:b/>
                <w:sz w:val="18"/>
                <w:szCs w:val="18"/>
              </w:rPr>
            </w:pPr>
          </w:p>
        </w:tc>
        <w:tc>
          <w:tcPr>
            <w:tcW w:w="3202" w:type="pct"/>
            <w:vAlign w:val="center"/>
          </w:tcPr>
          <w:p w:rsidR="00AE0E49"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Yemekhaneden yemek yiyen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35</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40</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90</w:t>
            </w:r>
          </w:p>
        </w:tc>
      </w:tr>
    </w:tbl>
    <w:p w:rsidR="00AE0E49" w:rsidRDefault="00AE0E49" w:rsidP="005534BA">
      <w:pPr>
        <w:pStyle w:val="ListParagraph"/>
        <w:tabs>
          <w:tab w:val="left" w:pos="7310"/>
        </w:tabs>
        <w:spacing w:before="240" w:after="0"/>
        <w:ind w:left="0"/>
        <w:jc w:val="both"/>
        <w:rPr>
          <w:rFonts w:ascii="Times New Roman" w:hAnsi="Times New Roman"/>
          <w:b/>
          <w:sz w:val="24"/>
          <w:szCs w:val="24"/>
        </w:rPr>
      </w:pPr>
    </w:p>
    <w:p w:rsidR="00AE0E49" w:rsidRDefault="00AE0E49" w:rsidP="00F64256">
      <w:pPr>
        <w:pStyle w:val="ListParagraph"/>
        <w:tabs>
          <w:tab w:val="left" w:pos="7310"/>
        </w:tabs>
        <w:spacing w:before="240" w:after="0"/>
        <w:ind w:left="0"/>
        <w:jc w:val="both"/>
        <w:rPr>
          <w:rFonts w:ascii="Times New Roman" w:hAnsi="Times New Roman"/>
          <w:b/>
          <w:sz w:val="24"/>
          <w:szCs w:val="24"/>
        </w:rPr>
      </w:pPr>
      <w:bookmarkStart w:id="50" w:name="_Toc409281036"/>
      <w:r w:rsidRPr="00E62050">
        <w:rPr>
          <w:rFonts w:ascii="Times New Roman" w:hAnsi="Times New Roman"/>
          <w:b/>
          <w:sz w:val="24"/>
          <w:szCs w:val="24"/>
        </w:rPr>
        <w:t>Hedefin ne olduğu ve neden gereksinim duyulduğu?</w:t>
      </w:r>
    </w:p>
    <w:p w:rsidR="00AE0E49" w:rsidRPr="00E62050" w:rsidRDefault="00AE0E49" w:rsidP="00F64256">
      <w:pPr>
        <w:pStyle w:val="ListParagraph"/>
        <w:tabs>
          <w:tab w:val="left" w:pos="7310"/>
        </w:tabs>
        <w:spacing w:before="240" w:after="0"/>
        <w:ind w:left="0"/>
        <w:jc w:val="both"/>
        <w:rPr>
          <w:rFonts w:ascii="Times New Roman" w:hAnsi="Times New Roman"/>
          <w:b/>
          <w:sz w:val="24"/>
          <w:szCs w:val="24"/>
        </w:rPr>
      </w:pPr>
    </w:p>
    <w:p w:rsidR="00AE0E49" w:rsidRPr="00461A2D" w:rsidRDefault="00AE0E49" w:rsidP="00AA3458">
      <w:pPr>
        <w:pStyle w:val="ListParagraph"/>
        <w:tabs>
          <w:tab w:val="left" w:pos="567"/>
        </w:tabs>
        <w:spacing w:after="0"/>
        <w:ind w:left="0"/>
        <w:jc w:val="both"/>
        <w:rPr>
          <w:rFonts w:ascii="Times New Roman" w:hAnsi="Times New Roman"/>
          <w:sz w:val="24"/>
          <w:szCs w:val="24"/>
        </w:rPr>
      </w:pPr>
      <w:r>
        <w:rPr>
          <w:rFonts w:ascii="Times New Roman" w:hAnsi="Times New Roman"/>
        </w:rPr>
        <w:t xml:space="preserve">   </w:t>
      </w:r>
      <w:r w:rsidRPr="00183345">
        <w:rPr>
          <w:rFonts w:ascii="Times New Roman" w:hAnsi="Times New Roman"/>
        </w:rPr>
        <w:t xml:space="preserve">Sosyal ve ekonomik kalkınmanın sürdürülebilmesi ve daha da geliştirilmesi, bireylerin eğitim öğretime katılması ve tamamlaması ile doğrudan ilişkilidir. Ulaşılması istenen nihai amaç göz önüne alındığında, </w:t>
      </w:r>
      <w:r>
        <w:rPr>
          <w:rFonts w:ascii="Times New Roman" w:hAnsi="Times New Roman"/>
        </w:rPr>
        <w:t xml:space="preserve">eğitim ve </w:t>
      </w:r>
      <w:r w:rsidRPr="00183345">
        <w:rPr>
          <w:rFonts w:ascii="Times New Roman" w:hAnsi="Times New Roman"/>
        </w:rPr>
        <w:t>öğretimin bütün bireylere a</w:t>
      </w:r>
      <w:r>
        <w:rPr>
          <w:rFonts w:ascii="Times New Roman" w:hAnsi="Times New Roman"/>
        </w:rPr>
        <w:t>dil şartlarda sunulması beklen</w:t>
      </w:r>
      <w:r w:rsidRPr="00183345">
        <w:rPr>
          <w:rFonts w:ascii="Times New Roman" w:hAnsi="Times New Roman"/>
        </w:rPr>
        <w:t xml:space="preserve">mektedir. Özellikle 1739 sayılı Milli Eğitim Temel Kanunu’na bakıldığında, Temel İlkeler arasında yer alan Genellik ve </w:t>
      </w:r>
      <w:r>
        <w:rPr>
          <w:rFonts w:ascii="Times New Roman" w:hAnsi="Times New Roman"/>
        </w:rPr>
        <w:t>Eğitliğin düzenlendiği madde</w:t>
      </w:r>
      <w:r w:rsidRPr="00183345">
        <w:rPr>
          <w:rFonts w:ascii="Times New Roman" w:hAnsi="Times New Roman"/>
        </w:rPr>
        <w:t>de; “</w:t>
      </w:r>
      <w:r w:rsidRPr="00183345">
        <w:rPr>
          <w:rFonts w:ascii="Times New Roman" w:hAnsi="Times New Roman"/>
          <w:color w:val="000000"/>
        </w:rPr>
        <w:t xml:space="preserve">Eğitim kurumları dil, ırk, cinsiyet ve din ayırımı gözetilmeksizin herkese açıktır. Eğitimde hiçbir kişiye, aileye, zümreye veya sınıfa imtiyaz tanınamaz.” maddesi de bu durumu destekler niteliktedir. </w:t>
      </w:r>
      <w:r>
        <w:rPr>
          <w:rFonts w:ascii="Times New Roman" w:hAnsi="Times New Roman"/>
        </w:rPr>
        <w:t xml:space="preserve">Bu ve benzeri açıklamalara bakıldığında </w:t>
      </w:r>
      <w:r w:rsidRPr="00183345">
        <w:rPr>
          <w:rFonts w:ascii="Times New Roman" w:hAnsi="Times New Roman"/>
        </w:rPr>
        <w:t xml:space="preserve">eğitim ve öğretime katılımın artırılması ve eğitim hizmetinin </w:t>
      </w:r>
      <w:r>
        <w:rPr>
          <w:rFonts w:ascii="Times New Roman" w:hAnsi="Times New Roman"/>
        </w:rPr>
        <w:t xml:space="preserve">tüm </w:t>
      </w:r>
      <w:r w:rsidRPr="00183345">
        <w:rPr>
          <w:rFonts w:ascii="Times New Roman" w:hAnsi="Times New Roman"/>
        </w:rPr>
        <w:t>bireylere adil şa</w:t>
      </w:r>
      <w:r>
        <w:rPr>
          <w:rFonts w:ascii="Times New Roman" w:hAnsi="Times New Roman"/>
        </w:rPr>
        <w:t>rtlarda sunulması gerektiği sonucu ortaya çıkmaktadır.</w:t>
      </w:r>
    </w:p>
    <w:p w:rsidR="00AE0E49" w:rsidRPr="009E3BCD" w:rsidRDefault="00AE0E49" w:rsidP="00F64256">
      <w:pPr>
        <w:pStyle w:val="ListParagraph"/>
        <w:tabs>
          <w:tab w:val="left" w:pos="7310"/>
        </w:tabs>
        <w:spacing w:after="0"/>
        <w:ind w:left="0"/>
        <w:jc w:val="both"/>
        <w:rPr>
          <w:rFonts w:ascii="Times New Roman" w:hAnsi="Times New Roman"/>
          <w:b/>
        </w:rPr>
      </w:pPr>
    </w:p>
    <w:p w:rsidR="00AE0E49" w:rsidRPr="002976C6" w:rsidRDefault="00AE0E49" w:rsidP="00F64256">
      <w:pPr>
        <w:pStyle w:val="ListParagraph"/>
        <w:tabs>
          <w:tab w:val="left" w:pos="7310"/>
        </w:tabs>
        <w:spacing w:before="240" w:after="0"/>
        <w:ind w:left="0"/>
        <w:jc w:val="both"/>
        <w:rPr>
          <w:rFonts w:ascii="Times New Roman" w:hAnsi="Times New Roman"/>
          <w:b/>
          <w:sz w:val="24"/>
          <w:szCs w:val="24"/>
        </w:rPr>
      </w:pPr>
      <w:r w:rsidRPr="002976C6">
        <w:rPr>
          <w:rFonts w:ascii="Times New Roman" w:hAnsi="Times New Roman"/>
          <w:b/>
          <w:sz w:val="24"/>
          <w:szCs w:val="24"/>
        </w:rPr>
        <w:t>Neyin elde edilmesinin umulduğu? (Sonuç)</w:t>
      </w:r>
    </w:p>
    <w:p w:rsidR="00AE0E49" w:rsidRDefault="00AE0E49" w:rsidP="00F64256">
      <w:pPr>
        <w:pStyle w:val="ListParagraph"/>
        <w:tabs>
          <w:tab w:val="left" w:pos="7310"/>
        </w:tabs>
        <w:spacing w:before="240" w:after="0"/>
        <w:ind w:left="0"/>
        <w:jc w:val="both"/>
        <w:rPr>
          <w:rFonts w:ascii="Times New Roman" w:hAnsi="Times New Roman"/>
          <w:b/>
        </w:rPr>
      </w:pPr>
    </w:p>
    <w:p w:rsidR="00AE0E49" w:rsidRPr="002976C6" w:rsidRDefault="00AE0E49" w:rsidP="001858A2">
      <w:pPr>
        <w:jc w:val="both"/>
        <w:rPr>
          <w:rFonts w:ascii="Times New Roman" w:hAnsi="Times New Roman"/>
        </w:rPr>
      </w:pPr>
      <w:r w:rsidRPr="002976C6">
        <w:rPr>
          <w:rFonts w:ascii="Times New Roman" w:hAnsi="Times New Roman"/>
        </w:rPr>
        <w:t>Belirlenen</w:t>
      </w:r>
      <w:r>
        <w:rPr>
          <w:rFonts w:ascii="Times New Roman" w:hAnsi="Times New Roman"/>
        </w:rPr>
        <w:t xml:space="preserve"> </w:t>
      </w:r>
      <w:r w:rsidRPr="002976C6">
        <w:rPr>
          <w:rFonts w:ascii="Times New Roman" w:hAnsi="Times New Roman"/>
        </w:rPr>
        <w:t xml:space="preserve">performans göstergelerine bakıldığında; elde edilmesi beklenen sonuç, başta özel gereksinimli bireyler olmak üzere üst politika gerektiren tüm grupların </w:t>
      </w:r>
      <w:r>
        <w:rPr>
          <w:rFonts w:ascii="Times New Roman" w:hAnsi="Times New Roman"/>
        </w:rPr>
        <w:t xml:space="preserve">ve diğer tüm öğrencilerin </w:t>
      </w:r>
      <w:r w:rsidRPr="002976C6">
        <w:rPr>
          <w:rFonts w:ascii="Times New Roman" w:hAnsi="Times New Roman"/>
        </w:rPr>
        <w:t>plan dönemi sonuna kadar eğitim öğretimin her tür ve kademesinde devamsızlığının ve okul terklerinin azaltılması ile okullaşma oranının arttırılması, özel öğretimin ve hayat boyu öğrenmenin arttırılmasıdır.</w:t>
      </w:r>
    </w:p>
    <w:p w:rsidR="00AE0E49" w:rsidRPr="002976C6" w:rsidRDefault="00AE0E49" w:rsidP="00F64256">
      <w:pPr>
        <w:jc w:val="both"/>
        <w:rPr>
          <w:rFonts w:ascii="Times New Roman" w:hAnsi="Times New Roman"/>
        </w:rPr>
      </w:pPr>
    </w:p>
    <w:p w:rsidR="00AE0E49" w:rsidRDefault="00AE0E49" w:rsidP="005534BA">
      <w:pPr>
        <w:pStyle w:val="Heading5"/>
      </w:pPr>
      <w:r w:rsidRPr="00461A2D">
        <w:t>Tedbirler</w:t>
      </w:r>
      <w:r>
        <w:t>-Stratejiler</w:t>
      </w:r>
    </w:p>
    <w:tbl>
      <w:tblPr>
        <w:tblW w:w="9322"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A0"/>
      </w:tblPr>
      <w:tblGrid>
        <w:gridCol w:w="443"/>
        <w:gridCol w:w="5335"/>
        <w:gridCol w:w="1952"/>
        <w:gridCol w:w="1592"/>
      </w:tblGrid>
      <w:tr w:rsidR="00AE0E49" w:rsidRPr="0098320C" w:rsidTr="009862AF">
        <w:trPr>
          <w:trHeight w:val="300"/>
        </w:trPr>
        <w:tc>
          <w:tcPr>
            <w:tcW w:w="5778" w:type="dxa"/>
            <w:gridSpan w:val="2"/>
            <w:vAlign w:val="center"/>
          </w:tcPr>
          <w:p w:rsidR="00AE0E49" w:rsidRPr="009862AF" w:rsidRDefault="00AE0E49" w:rsidP="009862AF">
            <w:pPr>
              <w:spacing w:after="0" w:line="240" w:lineRule="auto"/>
              <w:jc w:val="center"/>
              <w:rPr>
                <w:bCs/>
              </w:rPr>
            </w:pPr>
            <w:bookmarkStart w:id="51" w:name="_Toc410061484"/>
            <w:bookmarkStart w:id="52" w:name="_Toc410315244"/>
            <w:bookmarkStart w:id="53" w:name="_Toc410741141"/>
            <w:r w:rsidRPr="009862AF">
              <w:t>Tedbir</w:t>
            </w:r>
          </w:p>
        </w:tc>
        <w:tc>
          <w:tcPr>
            <w:tcW w:w="1952" w:type="dxa"/>
            <w:vAlign w:val="center"/>
          </w:tcPr>
          <w:p w:rsidR="00AE0E49" w:rsidRPr="009862AF" w:rsidRDefault="00AE0E49" w:rsidP="009862AF">
            <w:pPr>
              <w:spacing w:after="0" w:line="240" w:lineRule="auto"/>
              <w:jc w:val="center"/>
              <w:rPr>
                <w:bCs/>
                <w:szCs w:val="20"/>
              </w:rPr>
            </w:pPr>
            <w:r w:rsidRPr="009862AF">
              <w:rPr>
                <w:szCs w:val="20"/>
              </w:rPr>
              <w:t>Sorumlu Birimler</w:t>
            </w:r>
          </w:p>
        </w:tc>
        <w:tc>
          <w:tcPr>
            <w:tcW w:w="1592" w:type="dxa"/>
            <w:vAlign w:val="center"/>
          </w:tcPr>
          <w:p w:rsidR="00AE0E49" w:rsidRPr="009862AF" w:rsidRDefault="00AE0E49" w:rsidP="009862AF">
            <w:pPr>
              <w:spacing w:after="0" w:line="240" w:lineRule="auto"/>
              <w:jc w:val="center"/>
              <w:rPr>
                <w:bCs/>
                <w:szCs w:val="20"/>
              </w:rPr>
            </w:pPr>
            <w:r w:rsidRPr="009862AF">
              <w:rPr>
                <w:szCs w:val="20"/>
              </w:rPr>
              <w:t>Koordinatör Birim</w:t>
            </w:r>
          </w:p>
        </w:tc>
      </w:tr>
      <w:tr w:rsidR="00AE0E49" w:rsidRPr="0098320C" w:rsidTr="009862AF">
        <w:trPr>
          <w:trHeight w:val="765"/>
        </w:trPr>
        <w:tc>
          <w:tcPr>
            <w:tcW w:w="443" w:type="dxa"/>
            <w:vAlign w:val="center"/>
          </w:tcPr>
          <w:p w:rsidR="00AE0E49" w:rsidRPr="009862AF" w:rsidRDefault="00AE0E49" w:rsidP="009862AF">
            <w:pPr>
              <w:spacing w:after="0" w:line="240" w:lineRule="auto"/>
              <w:jc w:val="center"/>
              <w:rPr>
                <w:b/>
                <w:bCs/>
                <w:sz w:val="20"/>
                <w:szCs w:val="20"/>
              </w:rPr>
            </w:pPr>
          </w:p>
          <w:p w:rsidR="00AE0E49" w:rsidRPr="009862AF" w:rsidRDefault="00AE0E49" w:rsidP="009862AF">
            <w:pPr>
              <w:spacing w:after="0" w:line="240" w:lineRule="auto"/>
              <w:jc w:val="center"/>
              <w:rPr>
                <w:b/>
                <w:bCs/>
                <w:sz w:val="20"/>
                <w:szCs w:val="20"/>
              </w:rPr>
            </w:pPr>
            <w:r w:rsidRPr="009862AF">
              <w:rPr>
                <w:sz w:val="20"/>
                <w:szCs w:val="20"/>
              </w:rPr>
              <w:t>1</w:t>
            </w:r>
          </w:p>
        </w:tc>
        <w:tc>
          <w:tcPr>
            <w:tcW w:w="5335" w:type="dxa"/>
            <w:vAlign w:val="center"/>
          </w:tcPr>
          <w:p w:rsidR="00AE0E49" w:rsidRPr="00317E6E" w:rsidRDefault="00AE0E49" w:rsidP="007521A0">
            <w:pPr>
              <w:spacing w:after="0" w:line="240" w:lineRule="auto"/>
              <w:rPr>
                <w:rFonts w:ascii="Times New Roman" w:hAnsi="Times New Roman"/>
                <w:sz w:val="20"/>
                <w:szCs w:val="20"/>
              </w:rPr>
            </w:pPr>
          </w:p>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Yatılılık ve bursluluk imkânlarının tanıtılmasına yönelik çalışmalar yapılacaktır. Özelikle kırsal kesimlerde, yatılı okuyarak başarı sağlamış rol modeller tespit edilerek bu kişilerin öğrencilerle buluşması sağlanacaktır.</w:t>
            </w:r>
          </w:p>
          <w:p w:rsidR="00AE0E49" w:rsidRPr="00317E6E" w:rsidRDefault="00AE0E49" w:rsidP="007521A0">
            <w:pPr>
              <w:spacing w:after="0" w:line="240" w:lineRule="auto"/>
              <w:rPr>
                <w:rFonts w:ascii="Times New Roman" w:hAnsi="Times New Roman"/>
                <w:sz w:val="20"/>
                <w:szCs w:val="20"/>
              </w:rPr>
            </w:pPr>
          </w:p>
        </w:tc>
        <w:tc>
          <w:tcPr>
            <w:tcW w:w="1952" w:type="dxa"/>
            <w:vAlign w:val="center"/>
          </w:tcPr>
          <w:p w:rsidR="00AE0E49" w:rsidRPr="00317E6E"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Okul idaresi</w:t>
            </w:r>
          </w:p>
        </w:tc>
        <w:tc>
          <w:tcPr>
            <w:tcW w:w="1592" w:type="dxa"/>
            <w:noWrap/>
            <w:vAlign w:val="center"/>
          </w:tcPr>
          <w:p w:rsidR="00AE0E49" w:rsidRPr="00317E6E"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765"/>
        </w:trPr>
        <w:tc>
          <w:tcPr>
            <w:tcW w:w="443" w:type="dxa"/>
            <w:vAlign w:val="center"/>
          </w:tcPr>
          <w:p w:rsidR="00AE0E49" w:rsidRPr="009862AF" w:rsidRDefault="00AE0E49" w:rsidP="009862AF">
            <w:pPr>
              <w:spacing w:after="0" w:line="240" w:lineRule="auto"/>
              <w:jc w:val="center"/>
              <w:rPr>
                <w:b/>
                <w:bCs/>
                <w:sz w:val="20"/>
                <w:szCs w:val="20"/>
              </w:rPr>
            </w:pPr>
          </w:p>
          <w:p w:rsidR="00AE0E49" w:rsidRPr="009862AF" w:rsidRDefault="00AE0E49" w:rsidP="009862AF">
            <w:pPr>
              <w:spacing w:after="0" w:line="240" w:lineRule="auto"/>
              <w:jc w:val="center"/>
              <w:rPr>
                <w:b/>
                <w:bCs/>
                <w:sz w:val="20"/>
                <w:szCs w:val="20"/>
              </w:rPr>
            </w:pPr>
            <w:r w:rsidRPr="009862AF">
              <w:rPr>
                <w:sz w:val="20"/>
                <w:szCs w:val="20"/>
              </w:rPr>
              <w:t>2</w:t>
            </w:r>
          </w:p>
        </w:tc>
        <w:tc>
          <w:tcPr>
            <w:tcW w:w="5335" w:type="dxa"/>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 xml:space="preserve">Ortaöğretim okul türlerine ait kontenjan dağılımı, öğrencilerin tercihleri ve </w:t>
            </w:r>
            <w:r>
              <w:rPr>
                <w:rFonts w:ascii="Times New Roman" w:hAnsi="Times New Roman"/>
                <w:sz w:val="20"/>
                <w:szCs w:val="20"/>
              </w:rPr>
              <w:t xml:space="preserve">okulumuzun </w:t>
            </w:r>
            <w:r w:rsidRPr="00317E6E">
              <w:rPr>
                <w:rFonts w:ascii="Times New Roman" w:hAnsi="Times New Roman"/>
                <w:sz w:val="20"/>
                <w:szCs w:val="20"/>
              </w:rPr>
              <w:t>güncel gelecekteki ihtiyaçları dikkate alınarak planlanacaktır.</w:t>
            </w:r>
          </w:p>
          <w:p w:rsidR="00AE0E49" w:rsidRPr="00317E6E" w:rsidRDefault="00AE0E49" w:rsidP="007521A0">
            <w:pPr>
              <w:spacing w:after="0" w:line="240" w:lineRule="auto"/>
              <w:rPr>
                <w:rFonts w:ascii="Times New Roman" w:hAnsi="Times New Roman"/>
                <w:sz w:val="20"/>
                <w:szCs w:val="20"/>
                <w:highlight w:val="yellow"/>
              </w:rPr>
            </w:pPr>
          </w:p>
        </w:tc>
        <w:tc>
          <w:tcPr>
            <w:tcW w:w="1952" w:type="dxa"/>
            <w:vAlign w:val="center"/>
          </w:tcPr>
          <w:p w:rsidR="00AE0E49" w:rsidRPr="00317E6E" w:rsidRDefault="00AE0E49" w:rsidP="00C452EB">
            <w:pPr>
              <w:spacing w:after="0" w:line="240" w:lineRule="auto"/>
              <w:jc w:val="center"/>
              <w:rPr>
                <w:rFonts w:ascii="Times New Roman" w:hAnsi="Times New Roman"/>
                <w:sz w:val="20"/>
                <w:szCs w:val="20"/>
              </w:rPr>
            </w:pPr>
            <w:r>
              <w:rPr>
                <w:rFonts w:ascii="Times New Roman" w:hAnsi="Times New Roman"/>
                <w:sz w:val="20"/>
                <w:szCs w:val="20"/>
              </w:rPr>
              <w:t>Okul idaresi</w:t>
            </w:r>
          </w:p>
        </w:tc>
        <w:tc>
          <w:tcPr>
            <w:tcW w:w="1592" w:type="dxa"/>
            <w:noWrap/>
            <w:vAlign w:val="center"/>
          </w:tcPr>
          <w:p w:rsidR="00AE0E49" w:rsidRPr="00317E6E" w:rsidRDefault="00AE0E49" w:rsidP="00C452EB">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765"/>
        </w:trPr>
        <w:tc>
          <w:tcPr>
            <w:tcW w:w="443" w:type="dxa"/>
            <w:vAlign w:val="center"/>
          </w:tcPr>
          <w:p w:rsidR="00AE0E49" w:rsidRPr="009862AF" w:rsidRDefault="00AE0E49" w:rsidP="009862AF">
            <w:pPr>
              <w:spacing w:after="0" w:line="240" w:lineRule="auto"/>
              <w:jc w:val="center"/>
              <w:rPr>
                <w:b/>
                <w:bCs/>
                <w:sz w:val="20"/>
                <w:szCs w:val="20"/>
              </w:rPr>
            </w:pPr>
            <w:r w:rsidRPr="009862AF">
              <w:rPr>
                <w:sz w:val="20"/>
                <w:szCs w:val="20"/>
              </w:rPr>
              <w:t>3</w:t>
            </w:r>
          </w:p>
        </w:tc>
        <w:tc>
          <w:tcPr>
            <w:tcW w:w="5335" w:type="dxa"/>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 xml:space="preserve">Bütün </w:t>
            </w:r>
            <w:r>
              <w:rPr>
                <w:rFonts w:ascii="Times New Roman" w:hAnsi="Times New Roman"/>
                <w:sz w:val="20"/>
                <w:szCs w:val="20"/>
              </w:rPr>
              <w:t>sınıflarda</w:t>
            </w:r>
            <w:r w:rsidRPr="00317E6E">
              <w:rPr>
                <w:rFonts w:ascii="Times New Roman" w:hAnsi="Times New Roman"/>
                <w:sz w:val="20"/>
                <w:szCs w:val="20"/>
              </w:rPr>
              <w:t xml:space="preserve"> devamsızlık, sınıf tekrarı ve okuldan erken ayrılma nedenlerinin tespiti için araştırmalar yapılacaktır. Öğrencilerin okula devam etmeleri konusunda</w:t>
            </w:r>
            <w:r>
              <w:rPr>
                <w:rFonts w:ascii="Times New Roman" w:hAnsi="Times New Roman"/>
                <w:sz w:val="20"/>
                <w:szCs w:val="20"/>
              </w:rPr>
              <w:t xml:space="preserve"> okul bazlı</w:t>
            </w:r>
            <w:r w:rsidRPr="00317E6E">
              <w:rPr>
                <w:rFonts w:ascii="Times New Roman" w:hAnsi="Times New Roman"/>
                <w:sz w:val="20"/>
                <w:szCs w:val="20"/>
              </w:rPr>
              <w:t xml:space="preserve"> proje çalışmaları yapılacaktır.</w:t>
            </w:r>
          </w:p>
          <w:p w:rsidR="00AE0E49" w:rsidRPr="00317E6E" w:rsidRDefault="00AE0E49" w:rsidP="007521A0">
            <w:pPr>
              <w:spacing w:after="0" w:line="240" w:lineRule="auto"/>
              <w:rPr>
                <w:rFonts w:ascii="Times New Roman" w:hAnsi="Times New Roman"/>
                <w:sz w:val="20"/>
                <w:szCs w:val="20"/>
              </w:rPr>
            </w:pPr>
          </w:p>
        </w:tc>
        <w:tc>
          <w:tcPr>
            <w:tcW w:w="1952" w:type="dxa"/>
            <w:vAlign w:val="center"/>
          </w:tcPr>
          <w:p w:rsidR="00AE0E49" w:rsidRPr="00317E6E" w:rsidRDefault="00AE0E49" w:rsidP="00C452EB">
            <w:pPr>
              <w:spacing w:after="0" w:line="240" w:lineRule="auto"/>
              <w:jc w:val="center"/>
              <w:rPr>
                <w:rFonts w:ascii="Times New Roman" w:hAnsi="Times New Roman"/>
                <w:sz w:val="20"/>
                <w:szCs w:val="20"/>
              </w:rPr>
            </w:pPr>
            <w:r>
              <w:rPr>
                <w:rFonts w:ascii="Times New Roman" w:hAnsi="Times New Roman"/>
                <w:sz w:val="20"/>
                <w:szCs w:val="20"/>
              </w:rPr>
              <w:t>Okul idaresi</w:t>
            </w:r>
          </w:p>
        </w:tc>
        <w:tc>
          <w:tcPr>
            <w:tcW w:w="1592" w:type="dxa"/>
            <w:noWrap/>
            <w:vAlign w:val="center"/>
          </w:tcPr>
          <w:p w:rsidR="00AE0E49" w:rsidRPr="00317E6E" w:rsidRDefault="00AE0E49" w:rsidP="00C452EB">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300"/>
        </w:trPr>
        <w:tc>
          <w:tcPr>
            <w:tcW w:w="443" w:type="dxa"/>
            <w:vAlign w:val="center"/>
          </w:tcPr>
          <w:p w:rsidR="00AE0E49" w:rsidRPr="009862AF" w:rsidRDefault="00AE0E49" w:rsidP="009862AF">
            <w:pPr>
              <w:spacing w:after="0" w:line="240" w:lineRule="auto"/>
              <w:jc w:val="center"/>
              <w:rPr>
                <w:b/>
                <w:bCs/>
                <w:sz w:val="20"/>
                <w:szCs w:val="20"/>
              </w:rPr>
            </w:pPr>
          </w:p>
          <w:p w:rsidR="00AE0E49" w:rsidRPr="009862AF" w:rsidRDefault="00AE0E49" w:rsidP="009862AF">
            <w:pPr>
              <w:spacing w:after="0" w:line="240" w:lineRule="auto"/>
              <w:jc w:val="center"/>
              <w:rPr>
                <w:b/>
                <w:bCs/>
                <w:sz w:val="20"/>
                <w:szCs w:val="20"/>
              </w:rPr>
            </w:pPr>
            <w:r w:rsidRPr="009862AF">
              <w:rPr>
                <w:sz w:val="20"/>
                <w:szCs w:val="20"/>
              </w:rPr>
              <w:t>4</w:t>
            </w:r>
          </w:p>
        </w:tc>
        <w:tc>
          <w:tcPr>
            <w:tcW w:w="5335" w:type="dxa"/>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 xml:space="preserve">Ortaöğretimde devamsızlık, sınıf tekrarı ve okul terkini azaltmak amacıyla "Ortaöğretime Uyum Projesi" </w:t>
            </w:r>
            <w:r>
              <w:rPr>
                <w:rFonts w:ascii="Times New Roman" w:hAnsi="Times New Roman"/>
                <w:sz w:val="20"/>
                <w:szCs w:val="20"/>
              </w:rPr>
              <w:t>uygulanacaktır</w:t>
            </w:r>
            <w:r w:rsidRPr="00317E6E">
              <w:rPr>
                <w:rFonts w:ascii="Times New Roman" w:hAnsi="Times New Roman"/>
                <w:sz w:val="20"/>
                <w:szCs w:val="20"/>
              </w:rPr>
              <w:t>.</w:t>
            </w:r>
          </w:p>
        </w:tc>
        <w:tc>
          <w:tcPr>
            <w:tcW w:w="1952" w:type="dxa"/>
            <w:vAlign w:val="center"/>
          </w:tcPr>
          <w:p w:rsidR="00AE0E49" w:rsidRDefault="00AE0E49" w:rsidP="00C452EB">
            <w:pPr>
              <w:spacing w:after="0" w:line="240" w:lineRule="auto"/>
              <w:jc w:val="center"/>
              <w:rPr>
                <w:rFonts w:ascii="Times New Roman" w:hAnsi="Times New Roman"/>
                <w:sz w:val="20"/>
                <w:szCs w:val="20"/>
              </w:rPr>
            </w:pPr>
            <w:r>
              <w:rPr>
                <w:rFonts w:ascii="Times New Roman" w:hAnsi="Times New Roman"/>
                <w:sz w:val="20"/>
                <w:szCs w:val="20"/>
              </w:rPr>
              <w:t>Okul idaresi</w:t>
            </w:r>
          </w:p>
          <w:p w:rsidR="00AE0E49" w:rsidRPr="00317E6E" w:rsidRDefault="00AE0E49" w:rsidP="00C452EB">
            <w:pPr>
              <w:spacing w:after="0" w:line="240" w:lineRule="auto"/>
              <w:jc w:val="center"/>
              <w:rPr>
                <w:rFonts w:ascii="Times New Roman" w:hAnsi="Times New Roman"/>
                <w:sz w:val="20"/>
                <w:szCs w:val="20"/>
              </w:rPr>
            </w:pPr>
            <w:r>
              <w:rPr>
                <w:rFonts w:ascii="Times New Roman" w:hAnsi="Times New Roman"/>
                <w:sz w:val="20"/>
                <w:szCs w:val="20"/>
              </w:rPr>
              <w:t>Şube Öğretmenler Kurulu</w:t>
            </w:r>
          </w:p>
        </w:tc>
        <w:tc>
          <w:tcPr>
            <w:tcW w:w="1592" w:type="dxa"/>
            <w:noWrap/>
            <w:vAlign w:val="center"/>
          </w:tcPr>
          <w:p w:rsidR="00AE0E49" w:rsidRPr="00317E6E" w:rsidRDefault="00AE0E49" w:rsidP="00C452EB">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600"/>
        </w:trPr>
        <w:tc>
          <w:tcPr>
            <w:tcW w:w="443" w:type="dxa"/>
            <w:vAlign w:val="center"/>
          </w:tcPr>
          <w:p w:rsidR="00AE0E49" w:rsidRPr="009862AF" w:rsidRDefault="00AE0E49" w:rsidP="009862AF">
            <w:pPr>
              <w:spacing w:after="0" w:line="240" w:lineRule="auto"/>
              <w:jc w:val="center"/>
              <w:rPr>
                <w:b/>
                <w:bCs/>
                <w:sz w:val="20"/>
                <w:szCs w:val="20"/>
              </w:rPr>
            </w:pPr>
          </w:p>
          <w:p w:rsidR="00AE0E49" w:rsidRPr="009862AF" w:rsidRDefault="00AE0E49" w:rsidP="009862AF">
            <w:pPr>
              <w:spacing w:after="0" w:line="240" w:lineRule="auto"/>
              <w:jc w:val="center"/>
              <w:rPr>
                <w:b/>
                <w:bCs/>
                <w:sz w:val="20"/>
                <w:szCs w:val="20"/>
              </w:rPr>
            </w:pPr>
            <w:r w:rsidRPr="009862AF">
              <w:rPr>
                <w:sz w:val="20"/>
                <w:szCs w:val="20"/>
              </w:rPr>
              <w:t>5</w:t>
            </w:r>
          </w:p>
        </w:tc>
        <w:tc>
          <w:tcPr>
            <w:tcW w:w="5335" w:type="dxa"/>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Zorunlu eğitimden erken ayrılmaların önlenmesi ve devamsızlıkların azaltılmasına yönelik öğrenci devamsızlıkları izleme ve önleme mekanizmaları geliştirilecektir.</w:t>
            </w:r>
          </w:p>
        </w:tc>
        <w:tc>
          <w:tcPr>
            <w:tcW w:w="1952" w:type="dxa"/>
            <w:vAlign w:val="center"/>
          </w:tcPr>
          <w:p w:rsidR="00AE0E49" w:rsidRPr="00317E6E"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Rehberlik servisi</w:t>
            </w:r>
          </w:p>
        </w:tc>
        <w:tc>
          <w:tcPr>
            <w:tcW w:w="1592" w:type="dxa"/>
            <w:noWrap/>
            <w:vAlign w:val="center"/>
          </w:tcPr>
          <w:p w:rsidR="00AE0E49" w:rsidRPr="00317E6E"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1585"/>
        </w:trPr>
        <w:tc>
          <w:tcPr>
            <w:tcW w:w="443" w:type="dxa"/>
            <w:vAlign w:val="center"/>
          </w:tcPr>
          <w:p w:rsidR="00AE0E49" w:rsidRPr="009862AF" w:rsidRDefault="00AE0E49" w:rsidP="009862AF">
            <w:pPr>
              <w:spacing w:after="0" w:line="240" w:lineRule="auto"/>
              <w:jc w:val="center"/>
              <w:rPr>
                <w:b/>
                <w:bCs/>
                <w:sz w:val="20"/>
                <w:szCs w:val="20"/>
              </w:rPr>
            </w:pPr>
            <w:r w:rsidRPr="009862AF">
              <w:rPr>
                <w:sz w:val="20"/>
                <w:szCs w:val="20"/>
              </w:rPr>
              <w:t>6</w:t>
            </w:r>
          </w:p>
        </w:tc>
        <w:tc>
          <w:tcPr>
            <w:tcW w:w="5335" w:type="dxa"/>
            <w:vAlign w:val="center"/>
          </w:tcPr>
          <w:p w:rsidR="00AE0E49" w:rsidRPr="009862AF" w:rsidRDefault="00AE0E49" w:rsidP="009862AF">
            <w:pPr>
              <w:spacing w:after="0" w:line="240" w:lineRule="auto"/>
              <w:rPr>
                <w:rFonts w:ascii="Times New Roman" w:hAnsi="Times New Roman"/>
                <w:sz w:val="20"/>
                <w:szCs w:val="20"/>
              </w:rPr>
            </w:pPr>
            <w:r>
              <w:rPr>
                <w:rFonts w:ascii="Times New Roman" w:hAnsi="Times New Roman"/>
                <w:sz w:val="20"/>
                <w:szCs w:val="20"/>
              </w:rPr>
              <w:t>Kütüphane'nin ayak altı bir yerde olması sağlanacak, kulüp öğrencilerinin yardımıyla kitap okuma sayısını arttırmak. Bu konuda ödüller koymak, kitap sayısını arttırmak, nitelikli yayınları kazandırmak</w:t>
            </w:r>
          </w:p>
        </w:tc>
        <w:tc>
          <w:tcPr>
            <w:tcW w:w="1952" w:type="dxa"/>
            <w:vAlign w:val="center"/>
          </w:tcPr>
          <w:p w:rsidR="00AE0E49" w:rsidRPr="009862AF"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Kütüphanecilik Kulübü</w:t>
            </w:r>
          </w:p>
        </w:tc>
        <w:tc>
          <w:tcPr>
            <w:tcW w:w="1592" w:type="dxa"/>
            <w:noWrap/>
            <w:vAlign w:val="center"/>
          </w:tcPr>
          <w:p w:rsidR="00AE0E49" w:rsidRPr="009862AF"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1585"/>
        </w:trPr>
        <w:tc>
          <w:tcPr>
            <w:tcW w:w="443" w:type="dxa"/>
            <w:vAlign w:val="center"/>
          </w:tcPr>
          <w:p w:rsidR="00AE0E49" w:rsidRPr="009862AF" w:rsidRDefault="00AE0E49" w:rsidP="009862AF">
            <w:pPr>
              <w:spacing w:after="0" w:line="240" w:lineRule="auto"/>
              <w:jc w:val="center"/>
              <w:rPr>
                <w:sz w:val="20"/>
                <w:szCs w:val="20"/>
              </w:rPr>
            </w:pPr>
            <w:r>
              <w:rPr>
                <w:sz w:val="20"/>
                <w:szCs w:val="20"/>
              </w:rPr>
              <w:t>7</w:t>
            </w:r>
          </w:p>
        </w:tc>
        <w:tc>
          <w:tcPr>
            <w:tcW w:w="5335" w:type="dxa"/>
            <w:vAlign w:val="center"/>
          </w:tcPr>
          <w:p w:rsidR="00AE0E49" w:rsidRPr="009862AF" w:rsidRDefault="00AE0E49" w:rsidP="009862AF">
            <w:pPr>
              <w:spacing w:after="0" w:line="240" w:lineRule="auto"/>
              <w:rPr>
                <w:rFonts w:ascii="Times New Roman" w:hAnsi="Times New Roman"/>
                <w:sz w:val="20"/>
                <w:szCs w:val="20"/>
              </w:rPr>
            </w:pPr>
            <w:r>
              <w:rPr>
                <w:rFonts w:ascii="Times New Roman" w:hAnsi="Times New Roman"/>
                <w:sz w:val="20"/>
                <w:szCs w:val="20"/>
              </w:rPr>
              <w:t>Kablosuz internet yayınını kontrollü bir şekilde tek merkezden tüm öğrencilerin kullanımına açmak.</w:t>
            </w:r>
          </w:p>
        </w:tc>
        <w:tc>
          <w:tcPr>
            <w:tcW w:w="1952" w:type="dxa"/>
            <w:vAlign w:val="center"/>
          </w:tcPr>
          <w:p w:rsidR="00AE0E49" w:rsidRPr="009862AF"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Bilgisayar Formatörü</w:t>
            </w:r>
          </w:p>
        </w:tc>
        <w:tc>
          <w:tcPr>
            <w:tcW w:w="1592" w:type="dxa"/>
            <w:noWrap/>
            <w:vAlign w:val="center"/>
          </w:tcPr>
          <w:p w:rsidR="00AE0E49" w:rsidRPr="009862AF"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1585"/>
        </w:trPr>
        <w:tc>
          <w:tcPr>
            <w:tcW w:w="443" w:type="dxa"/>
            <w:vAlign w:val="center"/>
          </w:tcPr>
          <w:p w:rsidR="00AE0E49" w:rsidRDefault="00AE0E49" w:rsidP="009862AF">
            <w:pPr>
              <w:spacing w:after="0" w:line="240" w:lineRule="auto"/>
              <w:jc w:val="center"/>
              <w:rPr>
                <w:sz w:val="20"/>
                <w:szCs w:val="20"/>
              </w:rPr>
            </w:pPr>
            <w:r>
              <w:rPr>
                <w:sz w:val="20"/>
                <w:szCs w:val="20"/>
              </w:rPr>
              <w:t>8</w:t>
            </w:r>
          </w:p>
        </w:tc>
        <w:tc>
          <w:tcPr>
            <w:tcW w:w="5335" w:type="dxa"/>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 xml:space="preserve"> Rehberlik servisinin görev alanını azami şekilde arttırmak</w:t>
            </w:r>
          </w:p>
        </w:tc>
        <w:tc>
          <w:tcPr>
            <w:tcW w:w="1952" w:type="dxa"/>
            <w:vAlign w:val="center"/>
          </w:tcPr>
          <w:p w:rsidR="00AE0E49"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Rehberlik Yürütme Kurulu</w:t>
            </w:r>
          </w:p>
        </w:tc>
        <w:tc>
          <w:tcPr>
            <w:tcW w:w="1592" w:type="dxa"/>
            <w:noWrap/>
            <w:vAlign w:val="center"/>
          </w:tcPr>
          <w:p w:rsidR="00AE0E49"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98320C" w:rsidTr="009862AF">
        <w:trPr>
          <w:trHeight w:val="1585"/>
        </w:trPr>
        <w:tc>
          <w:tcPr>
            <w:tcW w:w="443" w:type="dxa"/>
            <w:vAlign w:val="center"/>
          </w:tcPr>
          <w:p w:rsidR="00AE0E49" w:rsidRDefault="00AE0E49" w:rsidP="009862AF">
            <w:pPr>
              <w:spacing w:after="0" w:line="240" w:lineRule="auto"/>
              <w:jc w:val="center"/>
              <w:rPr>
                <w:sz w:val="20"/>
                <w:szCs w:val="20"/>
              </w:rPr>
            </w:pPr>
            <w:r>
              <w:rPr>
                <w:sz w:val="20"/>
                <w:szCs w:val="20"/>
              </w:rPr>
              <w:t>9</w:t>
            </w:r>
          </w:p>
        </w:tc>
        <w:tc>
          <w:tcPr>
            <w:tcW w:w="5335" w:type="dxa"/>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 xml:space="preserve"> Yemekhanede çıkan yemek kalitesinin arttılmasıyla birlikte yemek yiyen öğrenci ve personel sayısını arttırmak.</w:t>
            </w:r>
          </w:p>
        </w:tc>
        <w:tc>
          <w:tcPr>
            <w:tcW w:w="1952" w:type="dxa"/>
            <w:vAlign w:val="center"/>
          </w:tcPr>
          <w:p w:rsidR="00AE0E49"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Yemekhaneden sorumlu Müdür Yardımcısı</w:t>
            </w:r>
          </w:p>
        </w:tc>
        <w:tc>
          <w:tcPr>
            <w:tcW w:w="1592" w:type="dxa"/>
            <w:noWrap/>
            <w:vAlign w:val="center"/>
          </w:tcPr>
          <w:p w:rsidR="00AE0E49" w:rsidRDefault="00AE0E49" w:rsidP="009862AF">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bl>
    <w:p w:rsidR="00AE0E49" w:rsidRDefault="00AE0E49" w:rsidP="005534BA"/>
    <w:p w:rsidR="00AE0E49" w:rsidRDefault="00AE0E49" w:rsidP="005534BA"/>
    <w:p w:rsidR="00AE0E49" w:rsidRDefault="00AE0E49" w:rsidP="005534BA"/>
    <w:p w:rsidR="00AE0E49" w:rsidRPr="00C8704A" w:rsidRDefault="00AE0E49" w:rsidP="005534BA"/>
    <w:bookmarkEnd w:id="50"/>
    <w:bookmarkEnd w:id="51"/>
    <w:bookmarkEnd w:id="52"/>
    <w:bookmarkEnd w:id="53"/>
    <w:p w:rsidR="00AE0E49" w:rsidRPr="00461A2D" w:rsidRDefault="00AE0E49" w:rsidP="005534BA">
      <w:pPr>
        <w:pStyle w:val="Heading2"/>
        <w:numPr>
          <w:ilvl w:val="0"/>
          <w:numId w:val="0"/>
        </w:numPr>
        <w:ind w:left="1080"/>
        <w:rPr>
          <w:szCs w:val="24"/>
        </w:rPr>
      </w:pPr>
      <w:r w:rsidRPr="00461A2D">
        <w:rPr>
          <w:smallCaps/>
          <w:szCs w:val="24"/>
        </w:rPr>
        <w:t xml:space="preserve">TEMA: </w:t>
      </w:r>
      <w:r w:rsidRPr="00461A2D">
        <w:rPr>
          <w:szCs w:val="24"/>
        </w:rPr>
        <w:t>EĞİTİM-ÖĞRETİMDE KALİTE</w:t>
      </w:r>
    </w:p>
    <w:p w:rsidR="00AE0E49" w:rsidRPr="00461A2D" w:rsidRDefault="00AE0E49" w:rsidP="005534BA">
      <w:pPr>
        <w:pStyle w:val="Heading2"/>
        <w:rPr>
          <w:szCs w:val="24"/>
        </w:rPr>
      </w:pPr>
      <w:bookmarkStart w:id="54" w:name="_Toc410061485"/>
      <w:bookmarkStart w:id="55" w:name="_Toc410315245"/>
      <w:bookmarkStart w:id="56" w:name="_Toc410741142"/>
      <w:r w:rsidRPr="00461A2D">
        <w:rPr>
          <w:rStyle w:val="Heading3Char"/>
          <w:b/>
        </w:rPr>
        <w:t>Stratejik Amaç</w:t>
      </w:r>
      <w:bookmarkEnd w:id="54"/>
      <w:bookmarkEnd w:id="55"/>
      <w:bookmarkEnd w:id="56"/>
    </w:p>
    <w:p w:rsidR="00AE0E49" w:rsidRPr="00336460" w:rsidRDefault="00AE0E49" w:rsidP="00911FB8">
      <w:pPr>
        <w:ind w:firstLine="708"/>
        <w:jc w:val="both"/>
        <w:rPr>
          <w:rFonts w:ascii="Times New Roman" w:hAnsi="Times New Roman"/>
        </w:rPr>
      </w:pPr>
      <w:bookmarkStart w:id="57" w:name="_Toc410315246"/>
      <w:r w:rsidRPr="006A585A">
        <w:rPr>
          <w:rFonts w:ascii="Times New Roman" w:hAnsi="Times New Roman"/>
          <w:color w:val="222222"/>
        </w:rPr>
        <w:t xml:space="preserve">Tüm bireylere ulusal ve uluslararası ölçütlerde bilgi, beceri, tutum ve davranışın kazandırılması ile </w:t>
      </w:r>
      <w:r w:rsidRPr="006A585A">
        <w:rPr>
          <w:rFonts w:ascii="Times New Roman" w:hAnsi="Times New Roman"/>
        </w:rPr>
        <w:t>girişimci, yenilikçi, yaratıcı, dil becerileri yüksek, iletişime ve öğrenmeye açık, özgüven ve</w:t>
      </w:r>
      <w:r w:rsidRPr="00336460">
        <w:rPr>
          <w:rFonts w:ascii="Times New Roman" w:hAnsi="Times New Roman"/>
        </w:rPr>
        <w:t xml:space="preserve"> sorumluluk sahibi sağlıklı ve mutlu bireylerin yetişmesine imkân teşkil edecek nitelikli eğitim öğretim süreçleri sağlamak.</w:t>
      </w:r>
    </w:p>
    <w:p w:rsidR="00AE0E49" w:rsidRPr="00461A2D" w:rsidRDefault="00AE0E49" w:rsidP="00911FB8">
      <w:pPr>
        <w:pStyle w:val="Heading3"/>
        <w:rPr>
          <w:rStyle w:val="Heading4Char"/>
          <w:b/>
        </w:rPr>
      </w:pPr>
      <w:r w:rsidRPr="00461A2D">
        <w:rPr>
          <w:rStyle w:val="Heading4Char"/>
          <w:b/>
        </w:rPr>
        <w:t>Stratejik Hedef</w:t>
      </w:r>
      <w:bookmarkEnd w:id="57"/>
    </w:p>
    <w:p w:rsidR="00AE0E49" w:rsidRPr="00F23B41" w:rsidRDefault="00AE0E49" w:rsidP="00911FB8">
      <w:pPr>
        <w:ind w:firstLine="708"/>
        <w:jc w:val="both"/>
        <w:rPr>
          <w:rFonts w:ascii="Times New Roman" w:hAnsi="Times New Roman"/>
        </w:rPr>
      </w:pPr>
      <w:bookmarkStart w:id="58" w:name="_Toc410315247"/>
      <w:r>
        <w:rPr>
          <w:rFonts w:ascii="Times New Roman" w:hAnsi="Times New Roman"/>
        </w:rPr>
        <w:t>Bireylerin</w:t>
      </w:r>
      <w:r w:rsidRPr="00336460">
        <w:rPr>
          <w:rFonts w:ascii="Times New Roman" w:hAnsi="Times New Roman"/>
        </w:rPr>
        <w:t xml:space="preserve"> yaşam boyu </w:t>
      </w:r>
      <w:r>
        <w:rPr>
          <w:rFonts w:ascii="Times New Roman" w:hAnsi="Times New Roman"/>
        </w:rPr>
        <w:t>öğrenmelerini esas alarak</w:t>
      </w:r>
      <w:r w:rsidRPr="00336460">
        <w:rPr>
          <w:rFonts w:ascii="Times New Roman" w:hAnsi="Times New Roman"/>
        </w:rPr>
        <w:t xml:space="preserve"> akademik başarı düzeylerini, fiziki ve ruhsal gelişimlerini destekleyici faaliyetlere katılım oranını arttırarak akran seviyesini </w:t>
      </w:r>
      <w:r>
        <w:rPr>
          <w:rFonts w:ascii="Times New Roman" w:hAnsi="Times New Roman"/>
        </w:rPr>
        <w:t>yakalamak.</w:t>
      </w:r>
    </w:p>
    <w:p w:rsidR="00AE0E49" w:rsidRPr="00356771" w:rsidRDefault="00AE0E49" w:rsidP="00AA3458">
      <w:pPr>
        <w:pStyle w:val="Heading5"/>
      </w:pPr>
      <w:r w:rsidRPr="00461A2D">
        <w:t>Performans göstergeleri</w:t>
      </w:r>
      <w:bookmarkEnd w:id="58"/>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382"/>
        <w:gridCol w:w="5947"/>
        <w:gridCol w:w="719"/>
        <w:gridCol w:w="719"/>
        <w:gridCol w:w="719"/>
        <w:gridCol w:w="800"/>
      </w:tblGrid>
      <w:tr w:rsidR="00AE0E49" w:rsidRPr="00D02A0F" w:rsidTr="009862AF">
        <w:trPr>
          <w:trHeight w:val="283"/>
        </w:trPr>
        <w:tc>
          <w:tcPr>
            <w:tcW w:w="3408" w:type="pct"/>
            <w:gridSpan w:val="2"/>
            <w:vMerge w:val="restar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sidRPr="009862AF">
              <w:rPr>
                <w:rFonts w:ascii="Times New Roman" w:hAnsi="Times New Roman"/>
                <w:szCs w:val="18"/>
              </w:rPr>
              <w:t>Performans Göstergeleri</w:t>
            </w:r>
          </w:p>
        </w:tc>
        <w:tc>
          <w:tcPr>
            <w:tcW w:w="1161" w:type="pct"/>
            <w:gridSpan w:val="3"/>
            <w:vAlign w:val="center"/>
          </w:tcPr>
          <w:p w:rsidR="00AE0E49" w:rsidRPr="009862AF" w:rsidRDefault="00AE0E49" w:rsidP="009862AF">
            <w:pPr>
              <w:pStyle w:val="ListParagraph"/>
              <w:tabs>
                <w:tab w:val="left" w:pos="7310"/>
              </w:tabs>
              <w:spacing w:after="0"/>
              <w:ind w:left="0"/>
              <w:jc w:val="center"/>
              <w:rPr>
                <w:rFonts w:ascii="Times New Roman" w:hAnsi="Times New Roman"/>
                <w:szCs w:val="18"/>
              </w:rPr>
            </w:pPr>
            <w:r w:rsidRPr="009862AF">
              <w:rPr>
                <w:rFonts w:ascii="Times New Roman" w:hAnsi="Times New Roman"/>
                <w:szCs w:val="18"/>
              </w:rPr>
              <w:t>Önceki Yıllar</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Cs w:val="18"/>
              </w:rPr>
            </w:pPr>
            <w:r w:rsidRPr="009862AF">
              <w:rPr>
                <w:rFonts w:ascii="Times New Roman" w:hAnsi="Times New Roman"/>
                <w:szCs w:val="18"/>
              </w:rPr>
              <w:t>Hedef</w:t>
            </w:r>
          </w:p>
        </w:tc>
      </w:tr>
      <w:tr w:rsidR="00AE0E49" w:rsidRPr="00D02A0F" w:rsidTr="009862AF">
        <w:trPr>
          <w:trHeight w:val="283"/>
        </w:trPr>
        <w:tc>
          <w:tcPr>
            <w:tcW w:w="3408" w:type="pct"/>
            <w:gridSpan w:val="2"/>
            <w:vMerge/>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2012</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2013</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2014</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2019</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1783"/>
              <w:gridCol w:w="1755"/>
              <w:gridCol w:w="599"/>
              <w:gridCol w:w="599"/>
              <w:gridCol w:w="599"/>
              <w:gridCol w:w="386"/>
            </w:tblGrid>
            <w:tr w:rsidR="00AE0E49" w:rsidRPr="00317E6E" w:rsidTr="007521A0">
              <w:trPr>
                <w:trHeight w:val="340"/>
              </w:trPr>
              <w:tc>
                <w:tcPr>
                  <w:tcW w:w="1619" w:type="pct"/>
                  <w:vMerge w:val="restar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ind w:left="0"/>
                    <w:rPr>
                      <w:rFonts w:ascii="Times New Roman" w:hAnsi="Times New Roman"/>
                      <w:sz w:val="18"/>
                      <w:szCs w:val="18"/>
                    </w:rPr>
                  </w:pPr>
                  <w:r w:rsidRPr="00317E6E">
                    <w:rPr>
                      <w:rFonts w:ascii="Times New Roman" w:hAnsi="Times New Roman"/>
                      <w:sz w:val="18"/>
                      <w:szCs w:val="18"/>
                    </w:rPr>
                    <w:t>Yükseköğretime Geçiş Sınavındaki net ortalaması</w:t>
                  </w:r>
                </w:p>
              </w:tc>
              <w:tc>
                <w:tcPr>
                  <w:tcW w:w="1595"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line="240" w:lineRule="auto"/>
                    <w:ind w:left="0"/>
                    <w:rPr>
                      <w:rFonts w:ascii="Times New Roman" w:hAnsi="Times New Roman"/>
                      <w:sz w:val="18"/>
                      <w:szCs w:val="18"/>
                    </w:rPr>
                  </w:pPr>
                  <w:r w:rsidRPr="00317E6E">
                    <w:rPr>
                      <w:rFonts w:ascii="Times New Roman" w:hAnsi="Times New Roman"/>
                      <w:sz w:val="18"/>
                      <w:szCs w:val="18"/>
                    </w:rPr>
                    <w:t>Türkçe</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19,4</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15,25</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17,10</w:t>
                  </w:r>
                </w:p>
              </w:tc>
              <w:tc>
                <w:tcPr>
                  <w:tcW w:w="367"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ind w:left="0"/>
                    <w:jc w:val="center"/>
                    <w:rPr>
                      <w:rFonts w:ascii="Times New Roman" w:hAnsi="Times New Roman"/>
                      <w:sz w:val="17"/>
                      <w:szCs w:val="17"/>
                    </w:rPr>
                  </w:pPr>
                  <w:r w:rsidRPr="00317E6E">
                    <w:rPr>
                      <w:rFonts w:ascii="Times New Roman" w:hAnsi="Times New Roman"/>
                      <w:sz w:val="17"/>
                      <w:szCs w:val="17"/>
                    </w:rPr>
                    <w:t>25</w:t>
                  </w:r>
                </w:p>
              </w:tc>
            </w:tr>
            <w:tr w:rsidR="00AE0E49" w:rsidRPr="00317E6E" w:rsidTr="007521A0">
              <w:trPr>
                <w:trHeight w:val="340"/>
              </w:trPr>
              <w:tc>
                <w:tcPr>
                  <w:tcW w:w="1619" w:type="pct"/>
                  <w:vMerge/>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ind w:left="0"/>
                    <w:rPr>
                      <w:rFonts w:ascii="Times New Roman" w:hAnsi="Times New Roman"/>
                      <w:sz w:val="18"/>
                      <w:szCs w:val="18"/>
                    </w:rPr>
                  </w:pPr>
                </w:p>
              </w:tc>
              <w:tc>
                <w:tcPr>
                  <w:tcW w:w="1595"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line="240" w:lineRule="auto"/>
                    <w:ind w:left="0"/>
                    <w:rPr>
                      <w:rFonts w:ascii="Times New Roman" w:hAnsi="Times New Roman"/>
                      <w:sz w:val="18"/>
                      <w:szCs w:val="18"/>
                    </w:rPr>
                  </w:pPr>
                  <w:r w:rsidRPr="00317E6E">
                    <w:rPr>
                      <w:rFonts w:ascii="Times New Roman" w:hAnsi="Times New Roman"/>
                      <w:sz w:val="18"/>
                      <w:szCs w:val="18"/>
                    </w:rPr>
                    <w:t>Temel Matematik</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2.18</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2,33</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1,51</w:t>
                  </w:r>
                </w:p>
              </w:tc>
              <w:tc>
                <w:tcPr>
                  <w:tcW w:w="367"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ind w:left="0"/>
                    <w:jc w:val="center"/>
                    <w:rPr>
                      <w:rFonts w:ascii="Times New Roman" w:hAnsi="Times New Roman"/>
                      <w:sz w:val="17"/>
                      <w:szCs w:val="17"/>
                    </w:rPr>
                  </w:pPr>
                  <w:r w:rsidRPr="00317E6E">
                    <w:rPr>
                      <w:rFonts w:ascii="Times New Roman" w:hAnsi="Times New Roman"/>
                      <w:sz w:val="17"/>
                      <w:szCs w:val="17"/>
                    </w:rPr>
                    <w:t>11</w:t>
                  </w:r>
                </w:p>
              </w:tc>
            </w:tr>
            <w:tr w:rsidR="00AE0E49" w:rsidRPr="00317E6E" w:rsidTr="007521A0">
              <w:trPr>
                <w:trHeight w:val="340"/>
              </w:trPr>
              <w:tc>
                <w:tcPr>
                  <w:tcW w:w="1619" w:type="pct"/>
                  <w:vMerge/>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line="240" w:lineRule="auto"/>
                    <w:rPr>
                      <w:rFonts w:ascii="Times New Roman" w:hAnsi="Times New Roman"/>
                      <w:sz w:val="18"/>
                      <w:szCs w:val="18"/>
                    </w:rPr>
                  </w:pPr>
                </w:p>
              </w:tc>
              <w:tc>
                <w:tcPr>
                  <w:tcW w:w="1595"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line="240" w:lineRule="auto"/>
                    <w:ind w:left="0"/>
                    <w:rPr>
                      <w:rFonts w:ascii="Times New Roman" w:hAnsi="Times New Roman"/>
                      <w:sz w:val="18"/>
                      <w:szCs w:val="18"/>
                    </w:rPr>
                  </w:pPr>
                  <w:r w:rsidRPr="00317E6E">
                    <w:rPr>
                      <w:rFonts w:ascii="Times New Roman" w:hAnsi="Times New Roman"/>
                      <w:sz w:val="18"/>
                      <w:szCs w:val="18"/>
                    </w:rPr>
                    <w:t>Sosyal Bilimler</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11,52</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14,34</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10,62</w:t>
                  </w:r>
                </w:p>
              </w:tc>
              <w:tc>
                <w:tcPr>
                  <w:tcW w:w="367"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ind w:left="0"/>
                    <w:jc w:val="center"/>
                    <w:rPr>
                      <w:rFonts w:ascii="Times New Roman" w:hAnsi="Times New Roman"/>
                      <w:sz w:val="17"/>
                      <w:szCs w:val="17"/>
                    </w:rPr>
                  </w:pPr>
                  <w:r>
                    <w:rPr>
                      <w:rFonts w:ascii="Times New Roman" w:hAnsi="Times New Roman"/>
                      <w:sz w:val="17"/>
                      <w:szCs w:val="17"/>
                    </w:rPr>
                    <w:t>25</w:t>
                  </w:r>
                </w:p>
              </w:tc>
            </w:tr>
            <w:tr w:rsidR="00AE0E49" w:rsidRPr="00317E6E" w:rsidTr="007521A0">
              <w:trPr>
                <w:trHeight w:val="340"/>
              </w:trPr>
              <w:tc>
                <w:tcPr>
                  <w:tcW w:w="1619" w:type="pct"/>
                  <w:vMerge/>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line="240" w:lineRule="auto"/>
                    <w:rPr>
                      <w:rFonts w:ascii="Times New Roman" w:hAnsi="Times New Roman"/>
                      <w:sz w:val="18"/>
                      <w:szCs w:val="18"/>
                    </w:rPr>
                  </w:pPr>
                </w:p>
              </w:tc>
              <w:tc>
                <w:tcPr>
                  <w:tcW w:w="1595"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line="240" w:lineRule="auto"/>
                    <w:ind w:left="0"/>
                    <w:rPr>
                      <w:rFonts w:ascii="Times New Roman" w:hAnsi="Times New Roman"/>
                      <w:sz w:val="18"/>
                      <w:szCs w:val="18"/>
                    </w:rPr>
                  </w:pPr>
                  <w:r w:rsidRPr="00317E6E">
                    <w:rPr>
                      <w:rFonts w:ascii="Times New Roman" w:hAnsi="Times New Roman"/>
                      <w:sz w:val="18"/>
                      <w:szCs w:val="18"/>
                    </w:rPr>
                    <w:t>Fen Bilimleri</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0,74</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0,89</w:t>
                  </w:r>
                </w:p>
              </w:tc>
              <w:tc>
                <w:tcPr>
                  <w:tcW w:w="383"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spacing w:after="0"/>
                    <w:jc w:val="center"/>
                    <w:rPr>
                      <w:rFonts w:ascii="Times New Roman" w:hAnsi="Times New Roman"/>
                      <w:sz w:val="17"/>
                      <w:szCs w:val="17"/>
                    </w:rPr>
                  </w:pPr>
                  <w:r>
                    <w:rPr>
                      <w:rFonts w:ascii="Times New Roman" w:hAnsi="Times New Roman"/>
                      <w:sz w:val="17"/>
                      <w:szCs w:val="17"/>
                    </w:rPr>
                    <w:t>0,81</w:t>
                  </w:r>
                </w:p>
              </w:tc>
              <w:tc>
                <w:tcPr>
                  <w:tcW w:w="367" w:type="pct"/>
                  <w:tcBorders>
                    <w:top w:val="single" w:sz="4" w:space="0" w:color="9CC2E5"/>
                    <w:left w:val="single" w:sz="4" w:space="0" w:color="9CC2E5"/>
                    <w:bottom w:val="single" w:sz="4" w:space="0" w:color="9CC2E5"/>
                    <w:right w:val="single" w:sz="4" w:space="0" w:color="9CC2E5"/>
                  </w:tcBorders>
                  <w:vAlign w:val="center"/>
                </w:tcPr>
                <w:p w:rsidR="00AE0E49" w:rsidRPr="00317E6E" w:rsidRDefault="00AE0E49" w:rsidP="007521A0">
                  <w:pPr>
                    <w:pStyle w:val="ListParagraph"/>
                    <w:tabs>
                      <w:tab w:val="left" w:pos="7310"/>
                    </w:tabs>
                    <w:spacing w:after="0"/>
                    <w:ind w:left="0"/>
                    <w:jc w:val="center"/>
                    <w:rPr>
                      <w:rFonts w:ascii="Times New Roman" w:hAnsi="Times New Roman"/>
                      <w:sz w:val="17"/>
                      <w:szCs w:val="17"/>
                    </w:rPr>
                  </w:pPr>
                  <w:r w:rsidRPr="00317E6E">
                    <w:rPr>
                      <w:rFonts w:ascii="Times New Roman" w:hAnsi="Times New Roman"/>
                      <w:sz w:val="17"/>
                      <w:szCs w:val="17"/>
                    </w:rPr>
                    <w:t>9</w:t>
                  </w:r>
                </w:p>
              </w:tc>
            </w:tr>
          </w:tbl>
          <w:p w:rsidR="00AE0E49" w:rsidRPr="009862AF" w:rsidRDefault="00AE0E49" w:rsidP="009862AF">
            <w:pPr>
              <w:pStyle w:val="ListParagraph"/>
              <w:tabs>
                <w:tab w:val="left" w:pos="7310"/>
              </w:tabs>
              <w:spacing w:after="0"/>
              <w:ind w:left="0"/>
              <w:rPr>
                <w:rFonts w:ascii="Times New Roman" w:hAnsi="Times New Roman"/>
                <w:color w:val="000000"/>
                <w:sz w:val="18"/>
                <w:szCs w:val="18"/>
              </w:rPr>
            </w:pP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sidRPr="00317E6E">
              <w:rPr>
                <w:rFonts w:ascii="Times New Roman" w:hAnsi="Times New Roman"/>
                <w:sz w:val="18"/>
                <w:szCs w:val="18"/>
              </w:rPr>
              <w:t>Bir eğitim ve öğretim yılında sanat, bilim, kültür ve spor alanlarında en az bir faaliyete katılan öğrenci oranı</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17</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18</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70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p w:rsidR="00AE0E49" w:rsidRPr="00317E6E" w:rsidRDefault="00AE0E49" w:rsidP="007521A0">
            <w:pPr>
              <w:spacing w:after="0" w:line="240" w:lineRule="auto"/>
              <w:rPr>
                <w:rFonts w:ascii="Times New Roman" w:hAnsi="Times New Roman"/>
                <w:sz w:val="18"/>
                <w:szCs w:val="18"/>
              </w:rPr>
            </w:pPr>
            <w:r w:rsidRPr="00317E6E">
              <w:rPr>
                <w:rFonts w:ascii="Times New Roman" w:hAnsi="Times New Roman"/>
                <w:sz w:val="18"/>
                <w:szCs w:val="18"/>
              </w:rPr>
              <w:t>Onur veya İftihar belgesi alan öğrenci oranı</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15</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14</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15</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35</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sidRPr="00317E6E">
              <w:rPr>
                <w:rFonts w:ascii="Times New Roman" w:hAnsi="Times New Roman"/>
                <w:sz w:val="18"/>
                <w:szCs w:val="18"/>
              </w:rPr>
              <w:t>Disiplin/yaptırım cezası alan öğrenci oranı</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7</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17</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sidRPr="00317E6E">
              <w:rPr>
                <w:rFonts w:ascii="Times New Roman" w:hAnsi="Times New Roman"/>
                <w:sz w:val="18"/>
                <w:szCs w:val="18"/>
              </w:rPr>
              <w:t>Liselerde yetiştirme kurslarına katılan öğrenci sayısı</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216</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450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Okul gezilerine katılan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40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38</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35</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90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p w:rsidR="00AE0E49" w:rsidRPr="009862AF"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Meslek tanıtımına katılan öğrenci oranı (%)</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50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70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80</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100</w:t>
            </w:r>
          </w:p>
        </w:tc>
      </w:tr>
      <w:tr w:rsidR="00AE0E49" w:rsidRPr="00D02A0F" w:rsidTr="009862AF">
        <w:trPr>
          <w:trHeight w:val="283"/>
        </w:trPr>
        <w:tc>
          <w:tcPr>
            <w:tcW w:w="206" w:type="pct"/>
            <w:vAlign w:val="center"/>
          </w:tcPr>
          <w:p w:rsidR="00AE0E49" w:rsidRPr="009862AF" w:rsidRDefault="00AE0E49" w:rsidP="009862AF">
            <w:pPr>
              <w:pStyle w:val="ListParagraph"/>
              <w:numPr>
                <w:ilvl w:val="0"/>
                <w:numId w:val="42"/>
              </w:numPr>
              <w:tabs>
                <w:tab w:val="left" w:pos="7310"/>
              </w:tabs>
              <w:spacing w:after="0"/>
              <w:jc w:val="center"/>
              <w:rPr>
                <w:rFonts w:ascii="Times New Roman" w:hAnsi="Times New Roman"/>
                <w:b/>
                <w:sz w:val="18"/>
                <w:szCs w:val="18"/>
              </w:rPr>
            </w:pPr>
          </w:p>
        </w:tc>
        <w:tc>
          <w:tcPr>
            <w:tcW w:w="3202" w:type="pct"/>
            <w:vAlign w:val="center"/>
          </w:tcPr>
          <w:p w:rsidR="00AE0E49" w:rsidRDefault="00AE0E49" w:rsidP="009862AF">
            <w:pPr>
              <w:pStyle w:val="ListParagraph"/>
              <w:tabs>
                <w:tab w:val="left" w:pos="7310"/>
              </w:tabs>
              <w:spacing w:after="0"/>
              <w:ind w:left="0"/>
              <w:rPr>
                <w:rFonts w:ascii="Times New Roman" w:hAnsi="Times New Roman"/>
                <w:color w:val="000000"/>
                <w:sz w:val="18"/>
                <w:szCs w:val="18"/>
              </w:rPr>
            </w:pPr>
            <w:r>
              <w:rPr>
                <w:rFonts w:ascii="Times New Roman" w:hAnsi="Times New Roman"/>
                <w:color w:val="000000"/>
                <w:sz w:val="18"/>
                <w:szCs w:val="18"/>
              </w:rPr>
              <w:t>Okul gazetesi veya dergi sayısı</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0</w:t>
            </w:r>
          </w:p>
        </w:tc>
        <w:tc>
          <w:tcPr>
            <w:tcW w:w="387"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0</w:t>
            </w:r>
          </w:p>
        </w:tc>
        <w:tc>
          <w:tcPr>
            <w:tcW w:w="431"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18"/>
                <w:szCs w:val="18"/>
              </w:rPr>
            </w:pPr>
            <w:r>
              <w:rPr>
                <w:rFonts w:ascii="Times New Roman" w:hAnsi="Times New Roman"/>
                <w:sz w:val="18"/>
                <w:szCs w:val="18"/>
              </w:rPr>
              <w:t>3</w:t>
            </w:r>
          </w:p>
        </w:tc>
      </w:tr>
    </w:tbl>
    <w:p w:rsidR="00AE0E49" w:rsidRDefault="00AE0E49" w:rsidP="00911FB8">
      <w:pPr>
        <w:jc w:val="both"/>
        <w:rPr>
          <w:rFonts w:ascii="Times New Roman" w:hAnsi="Times New Roman"/>
          <w:b/>
          <w:sz w:val="24"/>
          <w:szCs w:val="24"/>
        </w:rPr>
      </w:pPr>
    </w:p>
    <w:p w:rsidR="00AE0E49" w:rsidRDefault="00AE0E49" w:rsidP="005534BA">
      <w:pPr>
        <w:spacing w:after="0"/>
        <w:jc w:val="both"/>
        <w:rPr>
          <w:rFonts w:ascii="Times New Roman" w:hAnsi="Times New Roman"/>
          <w:b/>
          <w:sz w:val="24"/>
          <w:szCs w:val="24"/>
        </w:rPr>
      </w:pPr>
    </w:p>
    <w:p w:rsidR="00AE0E49" w:rsidRDefault="00AE0E49" w:rsidP="00F64256">
      <w:pPr>
        <w:pStyle w:val="ListParagraph"/>
        <w:tabs>
          <w:tab w:val="left" w:pos="7310"/>
        </w:tabs>
        <w:spacing w:after="0"/>
        <w:ind w:left="0"/>
        <w:jc w:val="both"/>
        <w:rPr>
          <w:rFonts w:ascii="Times New Roman" w:hAnsi="Times New Roman"/>
          <w:b/>
          <w:sz w:val="24"/>
          <w:szCs w:val="24"/>
        </w:rPr>
      </w:pPr>
      <w:bookmarkStart w:id="59" w:name="_Toc410315248"/>
      <w:r w:rsidRPr="00461A2D">
        <w:rPr>
          <w:rFonts w:ascii="Times New Roman" w:hAnsi="Times New Roman"/>
          <w:b/>
          <w:sz w:val="24"/>
          <w:szCs w:val="24"/>
        </w:rPr>
        <w:t>Hedefin ne olduğu ve neden gereksinim duyulduğu?</w:t>
      </w:r>
    </w:p>
    <w:p w:rsidR="00AE0E49" w:rsidRPr="00461A2D" w:rsidRDefault="00AE0E49" w:rsidP="00F64256">
      <w:pPr>
        <w:pStyle w:val="ListParagraph"/>
        <w:tabs>
          <w:tab w:val="left" w:pos="7310"/>
        </w:tabs>
        <w:spacing w:after="0"/>
        <w:ind w:left="0"/>
        <w:jc w:val="both"/>
        <w:rPr>
          <w:rFonts w:ascii="Times New Roman" w:hAnsi="Times New Roman"/>
          <w:b/>
          <w:sz w:val="24"/>
          <w:szCs w:val="24"/>
        </w:rPr>
      </w:pPr>
    </w:p>
    <w:p w:rsidR="00AE0E49" w:rsidRPr="001204C9" w:rsidRDefault="00AE0E49" w:rsidP="00517DEE">
      <w:pPr>
        <w:pStyle w:val="AralkYok1"/>
      </w:pPr>
      <w:r>
        <w:t xml:space="preserve">    </w:t>
      </w:r>
      <w:r w:rsidRPr="001204C9">
        <w:t xml:space="preserve">Ülkemizde </w:t>
      </w:r>
      <w:r>
        <w:t>olduğu gibi ilimizde de son</w:t>
      </w:r>
      <w:r w:rsidRPr="001204C9">
        <w:t xml:space="preserve"> yıl</w:t>
      </w:r>
      <w:r>
        <w:t>lar</w:t>
      </w:r>
      <w:r w:rsidRPr="001204C9">
        <w:t xml:space="preserve">da okullaşma oranları hedeflenen düzeylere yaklaşmıştır. Bu nedenle eğitim ve öğretime erişimin adil şartlar altında sağlanmasının yanı sıra eğitim ve öğretimin </w:t>
      </w:r>
      <w:r>
        <w:t>niteliğinin</w:t>
      </w:r>
      <w:r w:rsidRPr="001204C9">
        <w:t xml:space="preserve"> artırılması da öncelikli alanlardan birisi haline gelmiştir. </w:t>
      </w:r>
    </w:p>
    <w:p w:rsidR="00AE0E49" w:rsidRPr="001204C9" w:rsidRDefault="00AE0E49" w:rsidP="00517DEE">
      <w:pPr>
        <w:pStyle w:val="AralkYok1"/>
      </w:pPr>
      <w:r>
        <w:t xml:space="preserve">    </w:t>
      </w:r>
      <w:r w:rsidRPr="001204C9">
        <w:t xml:space="preserve">Nitelikli bireylerin yetiştirilmesine imkân sağlayacak </w:t>
      </w:r>
      <w:r>
        <w:t>nitelikli</w:t>
      </w:r>
      <w:r w:rsidRPr="001204C9">
        <w:t xml:space="preserve"> bir eğitim sistemi; bireylerin potansiyellerinin açığa çıkarılmasına ortam sağlayarak hem bedensel, ruhsal ve zihinsel gelişimlerini desteklemeli hem de akademik başarı düzeylerini artırmalıdır. Bu kapsamda kaliteli bir eğitim için </w:t>
      </w:r>
      <w:r>
        <w:t>b</w:t>
      </w:r>
      <w:r w:rsidRPr="001204C9">
        <w:t>ütün bireylerin bedensel, ruhsal ve zihinsel gelişimlerine yönelik faaliyetlere katılım oranlarının ve öğrencilerin akademik başarı düzeylerinin artırılması hedeflenmektedir.</w:t>
      </w:r>
    </w:p>
    <w:p w:rsidR="00AE0E49" w:rsidRPr="001204C9" w:rsidRDefault="00AE0E49" w:rsidP="00517DEE">
      <w:pPr>
        <w:pStyle w:val="AralkYok1"/>
      </w:pPr>
      <w:r>
        <w:rPr>
          <w:color w:val="222222"/>
        </w:rPr>
        <w:t xml:space="preserve">        </w:t>
      </w:r>
      <w:r w:rsidRPr="006A585A">
        <w:rPr>
          <w:color w:val="222222"/>
        </w:rPr>
        <w:t>Ayrıca uluslararası düzeyde öğrenme çıktılarının belirlendiği sınav türleri ile ülkemizdeki ölçme değerlendirme teknikleri birbirleri ile birebir örtüşmemektedir ve bu sebeple uluslararası değerlendirme yapan sınavlarda ülke olarak aldığımız neticelerde, ülkemiz istenilen konumda bulunmamaktadır.</w:t>
      </w:r>
      <w:r w:rsidRPr="006A585A">
        <w:t xml:space="preserve"> Tüm bu ve buna benzer sebepler hedefe neden gereksinim duyulduğunu</w:t>
      </w:r>
      <w:r w:rsidRPr="001204C9">
        <w:t xml:space="preserve"> açıklamaktadır.</w:t>
      </w:r>
    </w:p>
    <w:p w:rsidR="00AE0E49" w:rsidRPr="00461A2D" w:rsidRDefault="00AE0E49" w:rsidP="00F64256">
      <w:pPr>
        <w:pStyle w:val="ListParagraph"/>
        <w:tabs>
          <w:tab w:val="left" w:pos="7310"/>
        </w:tabs>
        <w:spacing w:after="0"/>
        <w:ind w:left="0"/>
        <w:jc w:val="both"/>
        <w:rPr>
          <w:rFonts w:ascii="Times New Roman" w:hAnsi="Times New Roman"/>
          <w:b/>
          <w:sz w:val="24"/>
          <w:szCs w:val="24"/>
        </w:rPr>
      </w:pPr>
      <w:r w:rsidRPr="00461A2D">
        <w:rPr>
          <w:rFonts w:ascii="Times New Roman" w:hAnsi="Times New Roman"/>
          <w:b/>
          <w:sz w:val="24"/>
          <w:szCs w:val="24"/>
        </w:rPr>
        <w:t>Neyin elde edilmesinin umulduğu? (Sonuç)</w:t>
      </w:r>
    </w:p>
    <w:p w:rsidR="00AE0E49" w:rsidRPr="006133E4" w:rsidRDefault="00AE0E49" w:rsidP="005534BA">
      <w:pPr>
        <w:jc w:val="both"/>
        <w:rPr>
          <w:rFonts w:ascii="Times New Roman" w:hAnsi="Times New Roman"/>
        </w:rPr>
      </w:pPr>
      <w:r>
        <w:rPr>
          <w:rFonts w:ascii="Times New Roman" w:hAnsi="Times New Roman"/>
        </w:rPr>
        <w:t xml:space="preserve">     </w:t>
      </w:r>
      <w:r w:rsidRPr="001204C9">
        <w:rPr>
          <w:rFonts w:ascii="Times New Roman" w:hAnsi="Times New Roman"/>
        </w:rPr>
        <w:t xml:space="preserve">Bu amaçla ulaşmak istenilen nihai sonuç, </w:t>
      </w:r>
      <w:r>
        <w:rPr>
          <w:rFonts w:ascii="Times New Roman" w:hAnsi="Times New Roman"/>
        </w:rPr>
        <w:t xml:space="preserve">okulumuz </w:t>
      </w:r>
      <w:r w:rsidRPr="001204C9">
        <w:rPr>
          <w:rFonts w:ascii="Times New Roman" w:hAnsi="Times New Roman"/>
        </w:rPr>
        <w:t>olarak ülke ortalamasının yükseltilme</w:t>
      </w:r>
      <w:r>
        <w:rPr>
          <w:rFonts w:ascii="Times New Roman" w:hAnsi="Times New Roman"/>
        </w:rPr>
        <w:t xml:space="preserve">sine katkıda bulunulması amacıyla; </w:t>
      </w:r>
      <w:r w:rsidRPr="00884C88">
        <w:rPr>
          <w:rFonts w:ascii="Times New Roman" w:hAnsi="Times New Roman"/>
        </w:rPr>
        <w:t xml:space="preserve">YGS </w:t>
      </w:r>
      <w:r>
        <w:rPr>
          <w:rFonts w:ascii="Times New Roman" w:hAnsi="Times New Roman"/>
        </w:rPr>
        <w:t xml:space="preserve">ve LYS </w:t>
      </w:r>
      <w:r w:rsidRPr="00884C88">
        <w:rPr>
          <w:rFonts w:ascii="Times New Roman" w:hAnsi="Times New Roman"/>
        </w:rPr>
        <w:t>sınavlar</w:t>
      </w:r>
      <w:r>
        <w:rPr>
          <w:rFonts w:ascii="Times New Roman" w:hAnsi="Times New Roman"/>
        </w:rPr>
        <w:t>ın</w:t>
      </w:r>
      <w:r w:rsidRPr="00884C88">
        <w:rPr>
          <w:rFonts w:ascii="Times New Roman" w:hAnsi="Times New Roman"/>
        </w:rPr>
        <w:t>da öğrencilerin net ortalamalarının yükseltilmesi,</w:t>
      </w:r>
      <w:r>
        <w:rPr>
          <w:rFonts w:ascii="Times New Roman" w:hAnsi="Times New Roman"/>
        </w:rPr>
        <w:t xml:space="preserve"> </w:t>
      </w:r>
      <w:r w:rsidRPr="001204C9">
        <w:rPr>
          <w:rFonts w:ascii="Times New Roman" w:hAnsi="Times New Roman"/>
        </w:rPr>
        <w:t>bilim-kültür</w:t>
      </w:r>
      <w:r>
        <w:rPr>
          <w:rFonts w:ascii="Times New Roman" w:hAnsi="Times New Roman"/>
        </w:rPr>
        <w:t>-sanat</w:t>
      </w:r>
      <w:r w:rsidRPr="001204C9">
        <w:rPr>
          <w:rFonts w:ascii="Times New Roman" w:hAnsi="Times New Roman"/>
        </w:rPr>
        <w:t xml:space="preserve"> ve spor alanlarındaki faaliyetlere katılan öğrenci sayılarının arttırılması, öğretmen ve öğrencilerin</w:t>
      </w:r>
      <w:r>
        <w:rPr>
          <w:rFonts w:ascii="Times New Roman" w:hAnsi="Times New Roman"/>
        </w:rPr>
        <w:t xml:space="preserve"> entelektüel yöne de önem vere</w:t>
      </w:r>
      <w:r w:rsidRPr="001204C9">
        <w:rPr>
          <w:rFonts w:ascii="Times New Roman" w:hAnsi="Times New Roman"/>
        </w:rPr>
        <w:t>rek öğrencilerin bedensel, zihinsel ve ruhsal gelişimlerinin istenilen seviyeye çıkarılmasıdır.</w:t>
      </w:r>
    </w:p>
    <w:p w:rsidR="00AE0E49" w:rsidRDefault="00AE0E49" w:rsidP="005534BA">
      <w:pPr>
        <w:pStyle w:val="Heading5"/>
      </w:pPr>
      <w:bookmarkStart w:id="60" w:name="_Toc410315249"/>
      <w:bookmarkEnd w:id="59"/>
      <w:r w:rsidRPr="00461A2D">
        <w:t>Tedbirler</w:t>
      </w:r>
      <w:r>
        <w:t>-Stratejiler</w:t>
      </w:r>
    </w:p>
    <w:tbl>
      <w:tblPr>
        <w:tblW w:w="5172"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A0"/>
      </w:tblPr>
      <w:tblGrid>
        <w:gridCol w:w="453"/>
        <w:gridCol w:w="5185"/>
        <w:gridCol w:w="2488"/>
        <w:gridCol w:w="1479"/>
      </w:tblGrid>
      <w:tr w:rsidR="00AE0E49" w:rsidRPr="00BE7DBE" w:rsidTr="009862AF">
        <w:trPr>
          <w:trHeight w:val="300"/>
        </w:trPr>
        <w:tc>
          <w:tcPr>
            <w:tcW w:w="2935" w:type="pct"/>
            <w:gridSpan w:val="2"/>
            <w:vAlign w:val="center"/>
          </w:tcPr>
          <w:p w:rsidR="00AE0E49" w:rsidRPr="009862AF" w:rsidRDefault="00AE0E49" w:rsidP="009862AF">
            <w:pPr>
              <w:spacing w:after="0" w:line="240" w:lineRule="auto"/>
              <w:jc w:val="center"/>
              <w:rPr>
                <w:rFonts w:ascii="Times New Roman" w:hAnsi="Times New Roman"/>
                <w:bCs/>
              </w:rPr>
            </w:pPr>
            <w:r w:rsidRPr="009862AF">
              <w:rPr>
                <w:rFonts w:ascii="Times New Roman" w:hAnsi="Times New Roman"/>
              </w:rPr>
              <w:t>Tedbir</w:t>
            </w:r>
          </w:p>
        </w:tc>
        <w:tc>
          <w:tcPr>
            <w:tcW w:w="1295" w:type="pct"/>
            <w:vAlign w:val="center"/>
          </w:tcPr>
          <w:p w:rsidR="00AE0E49" w:rsidRPr="009862AF" w:rsidRDefault="00AE0E49" w:rsidP="009862AF">
            <w:pPr>
              <w:spacing w:after="0" w:line="240" w:lineRule="auto"/>
              <w:jc w:val="center"/>
              <w:rPr>
                <w:rFonts w:ascii="Times New Roman" w:hAnsi="Times New Roman"/>
                <w:bCs/>
              </w:rPr>
            </w:pPr>
            <w:r w:rsidRPr="009862AF">
              <w:rPr>
                <w:rFonts w:ascii="Times New Roman" w:hAnsi="Times New Roman"/>
              </w:rPr>
              <w:t>Sorumlu Birimler</w:t>
            </w:r>
          </w:p>
        </w:tc>
        <w:tc>
          <w:tcPr>
            <w:tcW w:w="770" w:type="pct"/>
            <w:vAlign w:val="center"/>
          </w:tcPr>
          <w:p w:rsidR="00AE0E49" w:rsidRPr="009862AF" w:rsidRDefault="00AE0E49" w:rsidP="009862AF">
            <w:pPr>
              <w:spacing w:after="0" w:line="240" w:lineRule="auto"/>
              <w:jc w:val="center"/>
              <w:rPr>
                <w:rFonts w:ascii="Times New Roman" w:hAnsi="Times New Roman"/>
                <w:bCs/>
              </w:rPr>
            </w:pPr>
            <w:r w:rsidRPr="009862AF">
              <w:rPr>
                <w:rFonts w:ascii="Times New Roman" w:hAnsi="Times New Roman"/>
              </w:rPr>
              <w:t>Koordinatör Birim</w:t>
            </w:r>
          </w:p>
        </w:tc>
      </w:tr>
      <w:tr w:rsidR="00AE0E49" w:rsidRPr="00BE7DBE" w:rsidTr="009862AF">
        <w:trPr>
          <w:trHeight w:val="1734"/>
        </w:trPr>
        <w:tc>
          <w:tcPr>
            <w:tcW w:w="236" w:type="pct"/>
            <w:vAlign w:val="center"/>
          </w:tcPr>
          <w:p w:rsidR="00AE0E49" w:rsidRPr="009862AF" w:rsidRDefault="00AE0E49" w:rsidP="009862AF">
            <w:pPr>
              <w:spacing w:after="0" w:line="240" w:lineRule="auto"/>
              <w:rPr>
                <w:rFonts w:ascii="Times New Roman" w:hAnsi="Times New Roman"/>
                <w:b/>
                <w:bCs/>
                <w:sz w:val="20"/>
                <w:szCs w:val="20"/>
              </w:rPr>
            </w:pPr>
          </w:p>
          <w:p w:rsidR="00AE0E49" w:rsidRPr="009862AF" w:rsidRDefault="00AE0E49" w:rsidP="009862AF">
            <w:pPr>
              <w:spacing w:after="0" w:line="240" w:lineRule="auto"/>
              <w:rPr>
                <w:rFonts w:ascii="Times New Roman" w:hAnsi="Times New Roman"/>
                <w:b/>
                <w:bCs/>
                <w:sz w:val="20"/>
                <w:szCs w:val="20"/>
              </w:rPr>
            </w:pPr>
            <w:r w:rsidRPr="009862AF">
              <w:rPr>
                <w:rFonts w:ascii="Times New Roman" w:hAnsi="Times New Roman"/>
                <w:sz w:val="20"/>
                <w:szCs w:val="20"/>
              </w:rPr>
              <w:t>1</w:t>
            </w:r>
          </w:p>
        </w:tc>
        <w:tc>
          <w:tcPr>
            <w:tcW w:w="2699" w:type="pct"/>
            <w:vAlign w:val="center"/>
          </w:tcPr>
          <w:p w:rsidR="00AE0E49" w:rsidRPr="00317E6E" w:rsidRDefault="00AE0E49" w:rsidP="007521A0">
            <w:pPr>
              <w:spacing w:after="0" w:line="240" w:lineRule="auto"/>
              <w:rPr>
                <w:rFonts w:ascii="Times New Roman" w:hAnsi="Times New Roman"/>
                <w:sz w:val="20"/>
                <w:szCs w:val="20"/>
              </w:rPr>
            </w:pPr>
            <w:r>
              <w:rPr>
                <w:rFonts w:ascii="Times New Roman" w:hAnsi="Times New Roman"/>
                <w:sz w:val="20"/>
                <w:szCs w:val="20"/>
              </w:rPr>
              <w:t>Yükseköğretime geçiş sınavlarında net ortalamalarının arttırılması konusunda okulun tüm birimleri çalışacaktır.</w:t>
            </w:r>
          </w:p>
        </w:tc>
        <w:tc>
          <w:tcPr>
            <w:tcW w:w="1295" w:type="pct"/>
            <w:vAlign w:val="center"/>
          </w:tcPr>
          <w:p w:rsidR="00AE0E49" w:rsidRDefault="00AE0E49" w:rsidP="007521A0">
            <w:pPr>
              <w:spacing w:after="0" w:line="240" w:lineRule="auto"/>
              <w:rPr>
                <w:rFonts w:ascii="Times New Roman" w:hAnsi="Times New Roman"/>
                <w:sz w:val="20"/>
                <w:szCs w:val="20"/>
              </w:rPr>
            </w:pPr>
            <w:r>
              <w:rPr>
                <w:rFonts w:ascii="Times New Roman" w:hAnsi="Times New Roman"/>
                <w:sz w:val="20"/>
                <w:szCs w:val="20"/>
              </w:rPr>
              <w:t>Rehberlik Servisi</w:t>
            </w:r>
          </w:p>
          <w:p w:rsidR="00AE0E49" w:rsidRDefault="00AE0E49" w:rsidP="007521A0">
            <w:pPr>
              <w:spacing w:after="0" w:line="240" w:lineRule="auto"/>
              <w:rPr>
                <w:rFonts w:ascii="Times New Roman" w:hAnsi="Times New Roman"/>
                <w:sz w:val="20"/>
                <w:szCs w:val="20"/>
              </w:rPr>
            </w:pPr>
            <w:r>
              <w:rPr>
                <w:rFonts w:ascii="Times New Roman" w:hAnsi="Times New Roman"/>
                <w:sz w:val="20"/>
                <w:szCs w:val="20"/>
              </w:rPr>
              <w:t>Sınıf Öğretmenleri</w:t>
            </w:r>
          </w:p>
          <w:p w:rsidR="00AE0E49" w:rsidRDefault="00AE0E49" w:rsidP="007521A0">
            <w:pPr>
              <w:spacing w:after="0" w:line="240" w:lineRule="auto"/>
              <w:rPr>
                <w:rFonts w:ascii="Times New Roman" w:hAnsi="Times New Roman"/>
                <w:sz w:val="20"/>
                <w:szCs w:val="20"/>
              </w:rPr>
            </w:pPr>
            <w:r>
              <w:rPr>
                <w:rFonts w:ascii="Times New Roman" w:hAnsi="Times New Roman"/>
                <w:sz w:val="20"/>
                <w:szCs w:val="20"/>
              </w:rPr>
              <w:t>Öğretmenler Kurulu</w:t>
            </w:r>
          </w:p>
          <w:p w:rsidR="00AE0E49" w:rsidRDefault="00AE0E49" w:rsidP="007521A0">
            <w:pPr>
              <w:spacing w:after="0" w:line="240" w:lineRule="auto"/>
              <w:rPr>
                <w:rFonts w:ascii="Times New Roman" w:hAnsi="Times New Roman"/>
                <w:sz w:val="20"/>
                <w:szCs w:val="20"/>
              </w:rPr>
            </w:pPr>
            <w:r>
              <w:rPr>
                <w:rFonts w:ascii="Times New Roman" w:hAnsi="Times New Roman"/>
                <w:sz w:val="20"/>
                <w:szCs w:val="20"/>
              </w:rPr>
              <w:t>Okul İdaresi</w:t>
            </w:r>
          </w:p>
          <w:p w:rsidR="00AE0E49" w:rsidRPr="00317E6E" w:rsidRDefault="00AE0E49" w:rsidP="007521A0">
            <w:pPr>
              <w:spacing w:after="0" w:line="240" w:lineRule="auto"/>
              <w:rPr>
                <w:rFonts w:ascii="Times New Roman" w:hAnsi="Times New Roman"/>
                <w:sz w:val="20"/>
                <w:szCs w:val="20"/>
              </w:rPr>
            </w:pPr>
          </w:p>
        </w:tc>
        <w:tc>
          <w:tcPr>
            <w:tcW w:w="770" w:type="pct"/>
            <w:noWrap/>
            <w:vAlign w:val="center"/>
          </w:tcPr>
          <w:p w:rsidR="00AE0E49" w:rsidRPr="00317E6E" w:rsidRDefault="00AE0E49" w:rsidP="007521A0">
            <w:pPr>
              <w:spacing w:after="0" w:line="240" w:lineRule="auto"/>
              <w:rPr>
                <w:rFonts w:ascii="Times New Roman" w:hAnsi="Times New Roman"/>
                <w:sz w:val="20"/>
                <w:szCs w:val="20"/>
              </w:rPr>
            </w:pPr>
            <w:r>
              <w:rPr>
                <w:rFonts w:ascii="Times New Roman" w:hAnsi="Times New Roman"/>
                <w:sz w:val="20"/>
                <w:szCs w:val="20"/>
              </w:rPr>
              <w:t>Stratejik Plan Ekibi</w:t>
            </w:r>
          </w:p>
        </w:tc>
      </w:tr>
      <w:tr w:rsidR="00AE0E49" w:rsidRPr="00BE7DBE" w:rsidTr="009862AF">
        <w:trPr>
          <w:trHeight w:val="1009"/>
        </w:trPr>
        <w:tc>
          <w:tcPr>
            <w:tcW w:w="236" w:type="pct"/>
            <w:vAlign w:val="center"/>
          </w:tcPr>
          <w:p w:rsidR="00AE0E49" w:rsidRPr="009862AF" w:rsidRDefault="00AE0E49" w:rsidP="009862AF">
            <w:pPr>
              <w:spacing w:after="0" w:line="240" w:lineRule="auto"/>
              <w:rPr>
                <w:rFonts w:ascii="Times New Roman" w:hAnsi="Times New Roman"/>
                <w:b/>
                <w:bCs/>
                <w:sz w:val="20"/>
                <w:szCs w:val="20"/>
              </w:rPr>
            </w:pPr>
          </w:p>
          <w:p w:rsidR="00AE0E49" w:rsidRPr="009862AF" w:rsidRDefault="00AE0E49" w:rsidP="009862AF">
            <w:pPr>
              <w:spacing w:after="0" w:line="240" w:lineRule="auto"/>
              <w:rPr>
                <w:rFonts w:ascii="Times New Roman" w:hAnsi="Times New Roman"/>
                <w:b/>
                <w:bCs/>
                <w:sz w:val="20"/>
                <w:szCs w:val="20"/>
              </w:rPr>
            </w:pPr>
            <w:r w:rsidRPr="009862AF">
              <w:rPr>
                <w:rFonts w:ascii="Times New Roman" w:hAnsi="Times New Roman"/>
                <w:sz w:val="20"/>
                <w:szCs w:val="20"/>
              </w:rPr>
              <w:t>2</w:t>
            </w:r>
          </w:p>
        </w:tc>
        <w:tc>
          <w:tcPr>
            <w:tcW w:w="2699" w:type="pct"/>
            <w:vAlign w:val="center"/>
          </w:tcPr>
          <w:p w:rsidR="00AE0E49" w:rsidRPr="00317E6E" w:rsidRDefault="00AE0E49" w:rsidP="007521A0">
            <w:pPr>
              <w:spacing w:after="0" w:line="240" w:lineRule="auto"/>
              <w:rPr>
                <w:rFonts w:ascii="Times New Roman" w:hAnsi="Times New Roman"/>
                <w:sz w:val="20"/>
                <w:szCs w:val="20"/>
              </w:rPr>
            </w:pPr>
          </w:p>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Bütün eğitim kademelerinde sosyal, sanatsal, kültürel ve sportif faaliyetlerin sayısı, çeşidi ve öğrencilerin söz konusu faaliyetlere katılımlarını arttırmaya yönelik bir izleme sistemi geliştirilecektir. Bu sayede eğitim kurumlarındaki rehberlik faaliyetlerinin daha etkin sunulması sağlanacaktır.</w:t>
            </w:r>
          </w:p>
          <w:p w:rsidR="00AE0E49" w:rsidRPr="00317E6E" w:rsidRDefault="00AE0E49" w:rsidP="007521A0">
            <w:pPr>
              <w:spacing w:after="0" w:line="240" w:lineRule="auto"/>
              <w:rPr>
                <w:rFonts w:ascii="Times New Roman" w:hAnsi="Times New Roman"/>
                <w:sz w:val="20"/>
                <w:szCs w:val="20"/>
              </w:rPr>
            </w:pPr>
          </w:p>
        </w:tc>
        <w:tc>
          <w:tcPr>
            <w:tcW w:w="1295" w:type="pct"/>
            <w:noWrap/>
            <w:vAlign w:val="center"/>
          </w:tcPr>
          <w:p w:rsidR="00AE0E49" w:rsidRPr="009862AF" w:rsidRDefault="00AE0E49" w:rsidP="00C452EB">
            <w:pPr>
              <w:spacing w:after="0" w:line="240" w:lineRule="auto"/>
              <w:rPr>
                <w:rFonts w:ascii="Times New Roman" w:hAnsi="Times New Roman"/>
                <w:sz w:val="20"/>
                <w:szCs w:val="20"/>
              </w:rPr>
            </w:pPr>
            <w:r>
              <w:rPr>
                <w:rFonts w:ascii="Times New Roman" w:hAnsi="Times New Roman"/>
                <w:sz w:val="20"/>
                <w:szCs w:val="20"/>
              </w:rPr>
              <w:t>Sosyal Etkinlikler Kurulu</w:t>
            </w:r>
          </w:p>
        </w:tc>
        <w:tc>
          <w:tcPr>
            <w:tcW w:w="770" w:type="pct"/>
            <w:noWrap/>
            <w:vAlign w:val="center"/>
          </w:tcPr>
          <w:p w:rsidR="00AE0E49" w:rsidRPr="009862AF" w:rsidRDefault="00AE0E49" w:rsidP="00C452EB">
            <w:pPr>
              <w:spacing w:after="0" w:line="240" w:lineRule="auto"/>
              <w:rPr>
                <w:rFonts w:ascii="Times New Roman" w:hAnsi="Times New Roman"/>
                <w:sz w:val="20"/>
                <w:szCs w:val="20"/>
              </w:rPr>
            </w:pPr>
            <w:r>
              <w:rPr>
                <w:rFonts w:ascii="Times New Roman" w:hAnsi="Times New Roman"/>
                <w:sz w:val="20"/>
                <w:szCs w:val="20"/>
              </w:rPr>
              <w:t>Stratejik Plan Ekibi</w:t>
            </w:r>
          </w:p>
        </w:tc>
      </w:tr>
      <w:tr w:rsidR="00AE0E49" w:rsidRPr="00BE7DBE" w:rsidTr="009862AF">
        <w:trPr>
          <w:trHeight w:val="1990"/>
        </w:trPr>
        <w:tc>
          <w:tcPr>
            <w:tcW w:w="236" w:type="pct"/>
            <w:vAlign w:val="center"/>
          </w:tcPr>
          <w:p w:rsidR="00AE0E49" w:rsidRPr="009862AF" w:rsidRDefault="00AE0E49" w:rsidP="009862AF">
            <w:pPr>
              <w:spacing w:after="0" w:line="240" w:lineRule="auto"/>
              <w:rPr>
                <w:rFonts w:ascii="Times New Roman" w:hAnsi="Times New Roman"/>
                <w:b/>
                <w:bCs/>
                <w:sz w:val="20"/>
                <w:szCs w:val="20"/>
              </w:rPr>
            </w:pPr>
            <w:r w:rsidRPr="009862AF">
              <w:rPr>
                <w:rFonts w:ascii="Times New Roman" w:hAnsi="Times New Roman"/>
                <w:sz w:val="20"/>
                <w:szCs w:val="20"/>
              </w:rPr>
              <w:t>3</w:t>
            </w:r>
          </w:p>
        </w:tc>
        <w:tc>
          <w:tcPr>
            <w:tcW w:w="2699" w:type="pct"/>
            <w:vAlign w:val="center"/>
          </w:tcPr>
          <w:p w:rsidR="00AE0E49" w:rsidRPr="00317E6E" w:rsidRDefault="00AE0E49" w:rsidP="007521A0">
            <w:pPr>
              <w:spacing w:after="0" w:line="240" w:lineRule="auto"/>
              <w:rPr>
                <w:rFonts w:ascii="Times New Roman" w:hAnsi="Times New Roman"/>
                <w:sz w:val="20"/>
                <w:szCs w:val="20"/>
              </w:rPr>
            </w:pPr>
          </w:p>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 xml:space="preserve">Okuma kültürünün erken yaşlardan </w:t>
            </w:r>
          </w:p>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başlayarak yaygınlaştırılması amacıyla yayınlar çıkarılacak, okullara gönderilen kitap sayısı artırılacak, yayın arşivi elektronik ortama aktarılacak ve izleme çalışmaları yapılacaktır.</w:t>
            </w:r>
          </w:p>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Okuma kültürünü geliştirmek amacıyla okuma etkinlikleri düzenlenecek, okul ve kurumlarda her kademedeki personelin bu etkinliğe katılımı sağlanacaktır.</w:t>
            </w:r>
          </w:p>
        </w:tc>
        <w:tc>
          <w:tcPr>
            <w:tcW w:w="1295" w:type="pct"/>
            <w:vAlign w:val="center"/>
          </w:tcPr>
          <w:p w:rsidR="00AE0E49" w:rsidRDefault="00AE0E49" w:rsidP="00C452EB">
            <w:pPr>
              <w:spacing w:after="0" w:line="240" w:lineRule="auto"/>
              <w:rPr>
                <w:rFonts w:ascii="Times New Roman" w:hAnsi="Times New Roman"/>
                <w:sz w:val="20"/>
                <w:szCs w:val="20"/>
              </w:rPr>
            </w:pPr>
            <w:r>
              <w:rPr>
                <w:rFonts w:ascii="Times New Roman" w:hAnsi="Times New Roman"/>
                <w:sz w:val="20"/>
                <w:szCs w:val="20"/>
              </w:rPr>
              <w:t>Sosyal Etkinlikler Kurulu</w:t>
            </w:r>
          </w:p>
          <w:p w:rsidR="00AE0E49" w:rsidRPr="009862AF" w:rsidRDefault="00AE0E49" w:rsidP="00C452EB">
            <w:pPr>
              <w:spacing w:after="0" w:line="240" w:lineRule="auto"/>
              <w:rPr>
                <w:rFonts w:ascii="Times New Roman" w:hAnsi="Times New Roman"/>
                <w:sz w:val="20"/>
                <w:szCs w:val="20"/>
              </w:rPr>
            </w:pPr>
            <w:r>
              <w:rPr>
                <w:rFonts w:ascii="Times New Roman" w:hAnsi="Times New Roman"/>
                <w:sz w:val="20"/>
                <w:szCs w:val="20"/>
              </w:rPr>
              <w:t>Kütüphane Kulübü</w:t>
            </w:r>
          </w:p>
        </w:tc>
        <w:tc>
          <w:tcPr>
            <w:tcW w:w="770" w:type="pct"/>
            <w:noWrap/>
            <w:vAlign w:val="center"/>
          </w:tcPr>
          <w:p w:rsidR="00AE0E49" w:rsidRPr="009862AF" w:rsidRDefault="00AE0E49" w:rsidP="00C452EB">
            <w:pPr>
              <w:spacing w:after="0" w:line="240" w:lineRule="auto"/>
              <w:rPr>
                <w:rFonts w:ascii="Times New Roman" w:hAnsi="Times New Roman"/>
                <w:sz w:val="20"/>
                <w:szCs w:val="20"/>
              </w:rPr>
            </w:pPr>
            <w:r>
              <w:rPr>
                <w:rFonts w:ascii="Times New Roman" w:hAnsi="Times New Roman"/>
                <w:sz w:val="20"/>
                <w:szCs w:val="20"/>
              </w:rPr>
              <w:t>Stratejik Plan Ekibi</w:t>
            </w:r>
          </w:p>
        </w:tc>
      </w:tr>
      <w:tr w:rsidR="00AE0E49" w:rsidRPr="00BE7DBE" w:rsidTr="009862AF">
        <w:trPr>
          <w:trHeight w:val="1539"/>
        </w:trPr>
        <w:tc>
          <w:tcPr>
            <w:tcW w:w="236" w:type="pct"/>
            <w:vAlign w:val="center"/>
          </w:tcPr>
          <w:p w:rsidR="00AE0E49" w:rsidRPr="009862AF" w:rsidRDefault="00AE0E49" w:rsidP="009862AF">
            <w:pPr>
              <w:spacing w:after="0" w:line="240" w:lineRule="auto"/>
              <w:rPr>
                <w:rFonts w:ascii="Times New Roman" w:hAnsi="Times New Roman"/>
                <w:b/>
                <w:bCs/>
                <w:sz w:val="20"/>
                <w:szCs w:val="20"/>
              </w:rPr>
            </w:pPr>
            <w:r w:rsidRPr="009862AF">
              <w:rPr>
                <w:rFonts w:ascii="Times New Roman" w:hAnsi="Times New Roman"/>
                <w:sz w:val="20"/>
                <w:szCs w:val="20"/>
              </w:rPr>
              <w:t>4</w:t>
            </w:r>
          </w:p>
        </w:tc>
        <w:tc>
          <w:tcPr>
            <w:tcW w:w="2699" w:type="pct"/>
            <w:vAlign w:val="center"/>
          </w:tcPr>
          <w:p w:rsidR="00AE0E49" w:rsidRPr="00317E6E" w:rsidRDefault="00AE0E49" w:rsidP="007521A0">
            <w:pPr>
              <w:spacing w:after="0" w:line="240" w:lineRule="auto"/>
              <w:rPr>
                <w:rFonts w:ascii="Times New Roman" w:hAnsi="Times New Roman"/>
                <w:sz w:val="20"/>
                <w:szCs w:val="20"/>
              </w:rPr>
            </w:pPr>
            <w:r>
              <w:rPr>
                <w:rFonts w:ascii="Times New Roman" w:hAnsi="Times New Roman"/>
                <w:sz w:val="20"/>
                <w:szCs w:val="20"/>
              </w:rPr>
              <w:t>Okulumuzda yapılan deneme</w:t>
            </w:r>
            <w:r w:rsidRPr="00317E6E">
              <w:rPr>
                <w:rFonts w:ascii="Times New Roman" w:hAnsi="Times New Roman"/>
                <w:sz w:val="20"/>
                <w:szCs w:val="20"/>
              </w:rPr>
              <w:t xml:space="preserve"> sınav sonuçlarının il, ilçe ve okul düzeyinde analizleri yapılacaktır.</w:t>
            </w:r>
          </w:p>
          <w:p w:rsidR="00AE0E49" w:rsidRPr="00317E6E" w:rsidRDefault="00AE0E49" w:rsidP="007521A0">
            <w:pPr>
              <w:spacing w:after="0" w:line="240" w:lineRule="auto"/>
              <w:rPr>
                <w:rFonts w:ascii="Times New Roman" w:hAnsi="Times New Roman"/>
                <w:sz w:val="20"/>
                <w:szCs w:val="20"/>
              </w:rPr>
            </w:pPr>
          </w:p>
        </w:tc>
        <w:tc>
          <w:tcPr>
            <w:tcW w:w="1295" w:type="pct"/>
            <w:vAlign w:val="center"/>
          </w:tcPr>
          <w:p w:rsidR="00AE0E49" w:rsidRDefault="00AE0E49" w:rsidP="007521A0">
            <w:pPr>
              <w:spacing w:after="0" w:line="240" w:lineRule="auto"/>
              <w:rPr>
                <w:rFonts w:ascii="Times New Roman" w:hAnsi="Times New Roman"/>
                <w:sz w:val="20"/>
                <w:szCs w:val="20"/>
              </w:rPr>
            </w:pPr>
            <w:r>
              <w:rPr>
                <w:rFonts w:ascii="Times New Roman" w:hAnsi="Times New Roman"/>
                <w:sz w:val="20"/>
                <w:szCs w:val="20"/>
              </w:rPr>
              <w:t>Zümre Başkanları</w:t>
            </w:r>
          </w:p>
          <w:p w:rsidR="00AE0E49" w:rsidRPr="00317E6E" w:rsidRDefault="00AE0E49" w:rsidP="007521A0">
            <w:pPr>
              <w:spacing w:after="0" w:line="240" w:lineRule="auto"/>
              <w:rPr>
                <w:rFonts w:ascii="Times New Roman" w:hAnsi="Times New Roman"/>
                <w:sz w:val="20"/>
                <w:szCs w:val="20"/>
              </w:rPr>
            </w:pPr>
            <w:r>
              <w:rPr>
                <w:rFonts w:ascii="Times New Roman" w:hAnsi="Times New Roman"/>
                <w:sz w:val="20"/>
                <w:szCs w:val="20"/>
              </w:rPr>
              <w:t>Zümre Başkanlar Başkanı</w:t>
            </w:r>
          </w:p>
        </w:tc>
        <w:tc>
          <w:tcPr>
            <w:tcW w:w="770" w:type="pct"/>
            <w:noWrap/>
            <w:vAlign w:val="center"/>
          </w:tcPr>
          <w:p w:rsidR="00AE0E49" w:rsidRPr="00317E6E" w:rsidRDefault="00AE0E49" w:rsidP="007521A0">
            <w:pPr>
              <w:spacing w:after="0" w:line="240" w:lineRule="auto"/>
              <w:rPr>
                <w:rFonts w:ascii="Times New Roman" w:hAnsi="Times New Roman"/>
                <w:sz w:val="20"/>
                <w:szCs w:val="20"/>
              </w:rPr>
            </w:pPr>
            <w:r>
              <w:rPr>
                <w:rFonts w:ascii="Times New Roman" w:hAnsi="Times New Roman"/>
                <w:sz w:val="20"/>
                <w:szCs w:val="20"/>
              </w:rPr>
              <w:t>Stratejik Plan Ekibi</w:t>
            </w:r>
          </w:p>
        </w:tc>
      </w:tr>
      <w:tr w:rsidR="00AE0E49" w:rsidRPr="00BE7DBE" w:rsidTr="009862AF">
        <w:trPr>
          <w:trHeight w:val="900"/>
        </w:trPr>
        <w:tc>
          <w:tcPr>
            <w:tcW w:w="236" w:type="pct"/>
            <w:vAlign w:val="center"/>
          </w:tcPr>
          <w:p w:rsidR="00AE0E49" w:rsidRPr="009862AF" w:rsidRDefault="00AE0E49" w:rsidP="009862AF">
            <w:pPr>
              <w:spacing w:after="0" w:line="240" w:lineRule="auto"/>
              <w:rPr>
                <w:rFonts w:ascii="Times New Roman" w:hAnsi="Times New Roman"/>
                <w:b/>
                <w:bCs/>
                <w:sz w:val="20"/>
                <w:szCs w:val="20"/>
              </w:rPr>
            </w:pPr>
            <w:r w:rsidRPr="009862AF">
              <w:rPr>
                <w:rFonts w:ascii="Times New Roman" w:hAnsi="Times New Roman"/>
                <w:sz w:val="20"/>
                <w:szCs w:val="20"/>
              </w:rPr>
              <w:t>5</w:t>
            </w:r>
          </w:p>
        </w:tc>
        <w:tc>
          <w:tcPr>
            <w:tcW w:w="2699" w:type="pct"/>
            <w:vAlign w:val="center"/>
          </w:tcPr>
          <w:p w:rsidR="00AE0E49" w:rsidRPr="009862AF" w:rsidRDefault="00AE0E49" w:rsidP="009862AF">
            <w:pPr>
              <w:spacing w:after="0" w:line="240" w:lineRule="auto"/>
              <w:rPr>
                <w:rFonts w:ascii="Times New Roman" w:hAnsi="Times New Roman"/>
                <w:sz w:val="20"/>
                <w:szCs w:val="20"/>
              </w:rPr>
            </w:pPr>
            <w:r>
              <w:rPr>
                <w:rFonts w:ascii="Times New Roman" w:hAnsi="Times New Roman"/>
                <w:sz w:val="20"/>
                <w:szCs w:val="20"/>
              </w:rPr>
              <w:t>Her öğrenci azami ölçüde bir etkinlikte yer alacaktır.</w:t>
            </w:r>
          </w:p>
        </w:tc>
        <w:tc>
          <w:tcPr>
            <w:tcW w:w="1295" w:type="pct"/>
            <w:vAlign w:val="center"/>
          </w:tcPr>
          <w:p w:rsidR="00AE0E49" w:rsidRPr="009862AF" w:rsidRDefault="00AE0E49" w:rsidP="009862AF">
            <w:pPr>
              <w:spacing w:after="0" w:line="240" w:lineRule="auto"/>
              <w:rPr>
                <w:rFonts w:ascii="Times New Roman" w:hAnsi="Times New Roman"/>
                <w:sz w:val="20"/>
                <w:szCs w:val="20"/>
              </w:rPr>
            </w:pPr>
            <w:r>
              <w:rPr>
                <w:rFonts w:ascii="Times New Roman" w:hAnsi="Times New Roman"/>
                <w:sz w:val="20"/>
                <w:szCs w:val="20"/>
              </w:rPr>
              <w:t>Sosyal Etkinlikler Kurulu</w:t>
            </w:r>
          </w:p>
        </w:tc>
        <w:tc>
          <w:tcPr>
            <w:tcW w:w="770" w:type="pct"/>
            <w:noWrap/>
            <w:vAlign w:val="center"/>
          </w:tcPr>
          <w:p w:rsidR="00AE0E49" w:rsidRPr="009862AF" w:rsidRDefault="00AE0E49" w:rsidP="009862AF">
            <w:pPr>
              <w:spacing w:after="0" w:line="240" w:lineRule="auto"/>
              <w:rPr>
                <w:rFonts w:ascii="Times New Roman" w:hAnsi="Times New Roman"/>
                <w:sz w:val="20"/>
                <w:szCs w:val="20"/>
              </w:rPr>
            </w:pPr>
            <w:r>
              <w:rPr>
                <w:rFonts w:ascii="Times New Roman" w:hAnsi="Times New Roman"/>
                <w:sz w:val="20"/>
                <w:szCs w:val="20"/>
              </w:rPr>
              <w:t>Stratejik Plan Ekibi</w:t>
            </w:r>
          </w:p>
        </w:tc>
      </w:tr>
      <w:tr w:rsidR="00AE0E49" w:rsidRPr="00BE7DBE" w:rsidTr="009862AF">
        <w:trPr>
          <w:trHeight w:val="900"/>
        </w:trPr>
        <w:tc>
          <w:tcPr>
            <w:tcW w:w="236" w:type="pct"/>
            <w:vAlign w:val="center"/>
          </w:tcPr>
          <w:p w:rsidR="00AE0E49" w:rsidRPr="009862AF" w:rsidRDefault="00AE0E49" w:rsidP="009862AF">
            <w:pPr>
              <w:spacing w:after="0" w:line="240" w:lineRule="auto"/>
              <w:rPr>
                <w:rFonts w:ascii="Times New Roman" w:hAnsi="Times New Roman"/>
                <w:sz w:val="20"/>
                <w:szCs w:val="20"/>
              </w:rPr>
            </w:pPr>
            <w:r>
              <w:rPr>
                <w:rFonts w:ascii="Times New Roman" w:hAnsi="Times New Roman"/>
                <w:sz w:val="20"/>
                <w:szCs w:val="20"/>
              </w:rPr>
              <w:t>6</w:t>
            </w:r>
          </w:p>
        </w:tc>
        <w:tc>
          <w:tcPr>
            <w:tcW w:w="2699"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 xml:space="preserve"> Okuldaki disiplin cezalarının azalması ve öğrenci olumsuzluklarının azalması için rehberlik çalışmaları daha fazla önemsenecektir.</w:t>
            </w:r>
          </w:p>
        </w:tc>
        <w:tc>
          <w:tcPr>
            <w:tcW w:w="1295"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Disiplin Kurulu</w:t>
            </w:r>
          </w:p>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Rehberlik Servisi</w:t>
            </w:r>
          </w:p>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Sınıf Rehber Öğretmeni</w:t>
            </w:r>
          </w:p>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Rehberlik servisi</w:t>
            </w:r>
          </w:p>
        </w:tc>
        <w:tc>
          <w:tcPr>
            <w:tcW w:w="770" w:type="pct"/>
            <w:noWrap/>
            <w:vAlign w:val="center"/>
          </w:tcPr>
          <w:p w:rsidR="00AE0E49" w:rsidRPr="009862AF" w:rsidRDefault="00AE0E49" w:rsidP="00C452EB">
            <w:pPr>
              <w:spacing w:after="0" w:line="240" w:lineRule="auto"/>
              <w:rPr>
                <w:rFonts w:ascii="Times New Roman" w:hAnsi="Times New Roman"/>
                <w:sz w:val="20"/>
                <w:szCs w:val="20"/>
              </w:rPr>
            </w:pPr>
            <w:r>
              <w:rPr>
                <w:rFonts w:ascii="Times New Roman" w:hAnsi="Times New Roman"/>
                <w:sz w:val="20"/>
                <w:szCs w:val="20"/>
              </w:rPr>
              <w:t>Stratejik Plan Ekibi</w:t>
            </w:r>
          </w:p>
        </w:tc>
      </w:tr>
      <w:tr w:rsidR="00AE0E49" w:rsidRPr="00BE7DBE" w:rsidTr="009862AF">
        <w:trPr>
          <w:trHeight w:val="900"/>
        </w:trPr>
        <w:tc>
          <w:tcPr>
            <w:tcW w:w="236"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7</w:t>
            </w:r>
          </w:p>
        </w:tc>
        <w:tc>
          <w:tcPr>
            <w:tcW w:w="2699"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Okul kurslarına erişimi ve kaliteyi arttırmak en önemli konudur.</w:t>
            </w:r>
          </w:p>
        </w:tc>
        <w:tc>
          <w:tcPr>
            <w:tcW w:w="1295"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Zümre başkanları</w:t>
            </w:r>
          </w:p>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Okul idaresi</w:t>
            </w:r>
          </w:p>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Veliler</w:t>
            </w:r>
          </w:p>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Öğretmenler</w:t>
            </w:r>
          </w:p>
        </w:tc>
        <w:tc>
          <w:tcPr>
            <w:tcW w:w="770" w:type="pct"/>
            <w:noWrap/>
            <w:vAlign w:val="center"/>
          </w:tcPr>
          <w:p w:rsidR="00AE0E49" w:rsidRPr="009862AF" w:rsidRDefault="00AE0E49" w:rsidP="00C452EB">
            <w:pPr>
              <w:spacing w:after="0" w:line="240" w:lineRule="auto"/>
              <w:rPr>
                <w:rFonts w:ascii="Times New Roman" w:hAnsi="Times New Roman"/>
                <w:sz w:val="20"/>
                <w:szCs w:val="20"/>
              </w:rPr>
            </w:pPr>
            <w:r>
              <w:rPr>
                <w:rFonts w:ascii="Times New Roman" w:hAnsi="Times New Roman"/>
                <w:sz w:val="20"/>
                <w:szCs w:val="20"/>
              </w:rPr>
              <w:t>Stratejik Plan Ekibi</w:t>
            </w:r>
          </w:p>
        </w:tc>
      </w:tr>
    </w:tbl>
    <w:p w:rsidR="00AE0E49" w:rsidRDefault="00AE0E49" w:rsidP="005534BA">
      <w:pPr>
        <w:spacing w:after="160" w:line="259" w:lineRule="auto"/>
        <w:rPr>
          <w:rFonts w:ascii="Times New Roman" w:hAnsi="Times New Roman"/>
          <w:b/>
          <w:sz w:val="24"/>
          <w:szCs w:val="24"/>
        </w:rPr>
      </w:pPr>
    </w:p>
    <w:p w:rsidR="00AE0E49" w:rsidRDefault="00AE0E49" w:rsidP="00AA3458">
      <w:pPr>
        <w:pStyle w:val="Heading3"/>
        <w:numPr>
          <w:ilvl w:val="0"/>
          <w:numId w:val="0"/>
        </w:numPr>
        <w:ind w:left="1080"/>
        <w:rPr>
          <w:rStyle w:val="Heading4Char"/>
          <w:b/>
        </w:rPr>
      </w:pPr>
      <w:bookmarkStart w:id="61" w:name="_Toc409281037"/>
      <w:bookmarkStart w:id="62" w:name="_Toc410061486"/>
      <w:bookmarkStart w:id="63" w:name="_Toc410315255"/>
      <w:bookmarkStart w:id="64" w:name="_Toc410741143"/>
      <w:bookmarkEnd w:id="60"/>
    </w:p>
    <w:p w:rsidR="00AE0E49" w:rsidRPr="00461A2D" w:rsidRDefault="00AE0E49" w:rsidP="005534BA">
      <w:pPr>
        <w:pStyle w:val="Heading3"/>
        <w:rPr>
          <w:rStyle w:val="Heading4Char"/>
          <w:b/>
        </w:rPr>
      </w:pPr>
      <w:r w:rsidRPr="00461A2D">
        <w:rPr>
          <w:rStyle w:val="Heading4Char"/>
          <w:b/>
        </w:rPr>
        <w:t>Stratejik Hedef</w:t>
      </w:r>
    </w:p>
    <w:p w:rsidR="00AE0E49" w:rsidRPr="00815B5A" w:rsidRDefault="00AE0E49" w:rsidP="00515039">
      <w:pPr>
        <w:ind w:firstLine="708"/>
        <w:jc w:val="both"/>
        <w:rPr>
          <w:rFonts w:ascii="Times New Roman" w:hAnsi="Times New Roman"/>
        </w:rPr>
      </w:pPr>
      <w:bookmarkStart w:id="65" w:name="_Toc410315253"/>
      <w:r w:rsidRPr="00815B5A">
        <w:rPr>
          <w:rFonts w:ascii="Times New Roman" w:hAnsi="Times New Roman"/>
        </w:rPr>
        <w:t>Yenilikçi ve yaratıcı yaklaşımlarla birlikte proje ve teşvik olanaklarını kullanarak öğrencilerin yabancı dil yeterliliğini nitelikli hale getirmek ve uluslararası hareketlilikte bulunan öğrenci ve öğretmen sayısını plan dönemi sonuna kadar arttırmak.</w:t>
      </w:r>
    </w:p>
    <w:p w:rsidR="00AE0E49" w:rsidRPr="00461A2D" w:rsidRDefault="00AE0E49" w:rsidP="00515039">
      <w:pPr>
        <w:pStyle w:val="Heading5"/>
      </w:pPr>
      <w:r w:rsidRPr="00461A2D">
        <w:t>Performans göstergeleri</w:t>
      </w:r>
      <w:bookmarkEnd w:id="65"/>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464"/>
        <w:gridCol w:w="6223"/>
        <w:gridCol w:w="576"/>
        <w:gridCol w:w="659"/>
        <w:gridCol w:w="659"/>
        <w:gridCol w:w="705"/>
      </w:tblGrid>
      <w:tr w:rsidR="00AE0E49" w:rsidRPr="007D3A08" w:rsidTr="007521A0">
        <w:trPr>
          <w:trHeight w:val="397"/>
        </w:trPr>
        <w:tc>
          <w:tcPr>
            <w:tcW w:w="3601" w:type="pct"/>
            <w:gridSpan w:val="2"/>
            <w:vMerge w:val="restart"/>
            <w:vAlign w:val="center"/>
          </w:tcPr>
          <w:p w:rsidR="00AE0E49" w:rsidRPr="009862AF" w:rsidRDefault="00AE0E49" w:rsidP="009862AF">
            <w:pPr>
              <w:pStyle w:val="ListParagraph"/>
              <w:tabs>
                <w:tab w:val="left" w:pos="7310"/>
              </w:tabs>
              <w:spacing w:after="0"/>
              <w:ind w:left="0"/>
              <w:jc w:val="center"/>
              <w:rPr>
                <w:rFonts w:ascii="Times New Roman" w:hAnsi="Times New Roman"/>
                <w:sz w:val="20"/>
                <w:szCs w:val="18"/>
              </w:rPr>
            </w:pPr>
            <w:r w:rsidRPr="009862AF">
              <w:rPr>
                <w:rFonts w:ascii="Times New Roman" w:hAnsi="Times New Roman"/>
                <w:sz w:val="20"/>
                <w:szCs w:val="18"/>
              </w:rPr>
              <w:t>Performans Göstergesi</w:t>
            </w:r>
          </w:p>
        </w:tc>
        <w:tc>
          <w:tcPr>
            <w:tcW w:w="1020" w:type="pct"/>
            <w:gridSpan w:val="3"/>
            <w:vAlign w:val="center"/>
          </w:tcPr>
          <w:p w:rsidR="00AE0E49" w:rsidRPr="009862AF" w:rsidRDefault="00AE0E49" w:rsidP="009862AF">
            <w:pPr>
              <w:pStyle w:val="ListParagraph"/>
              <w:tabs>
                <w:tab w:val="left" w:pos="7310"/>
              </w:tabs>
              <w:spacing w:after="0"/>
              <w:ind w:left="0"/>
              <w:jc w:val="center"/>
              <w:rPr>
                <w:rFonts w:ascii="Times New Roman" w:hAnsi="Times New Roman"/>
                <w:sz w:val="20"/>
                <w:szCs w:val="18"/>
              </w:rPr>
            </w:pPr>
            <w:r w:rsidRPr="009862AF">
              <w:rPr>
                <w:rFonts w:ascii="Times New Roman" w:hAnsi="Times New Roman"/>
                <w:sz w:val="20"/>
                <w:szCs w:val="18"/>
              </w:rPr>
              <w:t>Önceki Yıllar</w:t>
            </w:r>
          </w:p>
        </w:tc>
        <w:tc>
          <w:tcPr>
            <w:tcW w:w="380" w:type="pct"/>
            <w:vAlign w:val="center"/>
          </w:tcPr>
          <w:p w:rsidR="00AE0E49" w:rsidRPr="009862AF" w:rsidRDefault="00AE0E49" w:rsidP="009862AF">
            <w:pPr>
              <w:pStyle w:val="ListParagraph"/>
              <w:tabs>
                <w:tab w:val="left" w:pos="7310"/>
              </w:tabs>
              <w:spacing w:after="0"/>
              <w:ind w:left="0"/>
              <w:jc w:val="center"/>
              <w:rPr>
                <w:rFonts w:ascii="Times New Roman" w:hAnsi="Times New Roman"/>
                <w:sz w:val="20"/>
                <w:szCs w:val="18"/>
              </w:rPr>
            </w:pPr>
            <w:r w:rsidRPr="009862AF">
              <w:rPr>
                <w:rFonts w:ascii="Times New Roman" w:hAnsi="Times New Roman"/>
                <w:sz w:val="20"/>
                <w:szCs w:val="18"/>
              </w:rPr>
              <w:t>Hedef</w:t>
            </w:r>
          </w:p>
        </w:tc>
      </w:tr>
      <w:tr w:rsidR="00AE0E49" w:rsidRPr="007D3A08" w:rsidTr="007521A0">
        <w:trPr>
          <w:trHeight w:val="397"/>
        </w:trPr>
        <w:tc>
          <w:tcPr>
            <w:tcW w:w="3601" w:type="pct"/>
            <w:gridSpan w:val="2"/>
            <w:vMerge/>
            <w:vAlign w:val="center"/>
          </w:tcPr>
          <w:p w:rsidR="00AE0E49" w:rsidRPr="009862AF" w:rsidRDefault="00AE0E49" w:rsidP="009862AF">
            <w:pPr>
              <w:spacing w:after="0" w:line="240" w:lineRule="auto"/>
              <w:jc w:val="center"/>
              <w:rPr>
                <w:rFonts w:ascii="Times New Roman" w:hAnsi="Times New Roman"/>
                <w:b/>
                <w:sz w:val="18"/>
                <w:szCs w:val="18"/>
              </w:rPr>
            </w:pPr>
          </w:p>
        </w:tc>
        <w:tc>
          <w:tcPr>
            <w:tcW w:w="310"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2012</w:t>
            </w:r>
          </w:p>
        </w:tc>
        <w:tc>
          <w:tcPr>
            <w:tcW w:w="355"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2013</w:t>
            </w:r>
          </w:p>
        </w:tc>
        <w:tc>
          <w:tcPr>
            <w:tcW w:w="355"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2014</w:t>
            </w:r>
          </w:p>
        </w:tc>
        <w:tc>
          <w:tcPr>
            <w:tcW w:w="380" w:type="pct"/>
            <w:vAlign w:val="center"/>
          </w:tcPr>
          <w:p w:rsidR="00AE0E49" w:rsidRPr="009862AF" w:rsidRDefault="00AE0E49" w:rsidP="009862AF">
            <w:pPr>
              <w:pStyle w:val="ListParagraph"/>
              <w:tabs>
                <w:tab w:val="left" w:pos="7310"/>
              </w:tabs>
              <w:spacing w:after="0"/>
              <w:ind w:left="0"/>
              <w:jc w:val="center"/>
              <w:rPr>
                <w:rFonts w:ascii="Times New Roman" w:hAnsi="Times New Roman"/>
                <w:b/>
                <w:sz w:val="18"/>
                <w:szCs w:val="18"/>
              </w:rPr>
            </w:pPr>
            <w:r w:rsidRPr="009862AF">
              <w:rPr>
                <w:rFonts w:ascii="Times New Roman" w:hAnsi="Times New Roman"/>
                <w:b/>
                <w:sz w:val="18"/>
                <w:szCs w:val="18"/>
              </w:rPr>
              <w:t>2019</w:t>
            </w:r>
          </w:p>
        </w:tc>
      </w:tr>
      <w:tr w:rsidR="00AE0E49" w:rsidRPr="00D02A0F" w:rsidTr="000D59D6">
        <w:trPr>
          <w:trHeight w:val="397"/>
        </w:trPr>
        <w:tc>
          <w:tcPr>
            <w:tcW w:w="250" w:type="pct"/>
            <w:vAlign w:val="center"/>
          </w:tcPr>
          <w:p w:rsidR="00AE0E49" w:rsidRPr="009862AF" w:rsidRDefault="00AE0E49" w:rsidP="000D59D6">
            <w:pPr>
              <w:pStyle w:val="ListParagraph"/>
              <w:spacing w:after="0" w:line="240" w:lineRule="auto"/>
              <w:ind w:left="0"/>
              <w:jc w:val="center"/>
              <w:rPr>
                <w:rFonts w:ascii="Times New Roman" w:hAnsi="Times New Roman"/>
                <w:b/>
                <w:sz w:val="18"/>
                <w:szCs w:val="18"/>
              </w:rPr>
            </w:pPr>
            <w:r>
              <w:rPr>
                <w:rFonts w:ascii="Times New Roman" w:hAnsi="Times New Roman"/>
                <w:b/>
                <w:sz w:val="18"/>
                <w:szCs w:val="18"/>
              </w:rPr>
              <w:t>1.</w:t>
            </w:r>
          </w:p>
        </w:tc>
        <w:tc>
          <w:tcPr>
            <w:tcW w:w="3351" w:type="pct"/>
            <w:vAlign w:val="center"/>
          </w:tcPr>
          <w:p w:rsidR="00AE0E49" w:rsidRPr="00317E6E" w:rsidRDefault="00AE0E49" w:rsidP="007521A0">
            <w:pPr>
              <w:pStyle w:val="ListParagraph"/>
              <w:tabs>
                <w:tab w:val="left" w:pos="7310"/>
              </w:tabs>
              <w:spacing w:after="0" w:line="240" w:lineRule="auto"/>
              <w:ind w:left="0"/>
              <w:rPr>
                <w:rFonts w:ascii="Times New Roman" w:hAnsi="Times New Roman"/>
                <w:sz w:val="20"/>
                <w:szCs w:val="20"/>
              </w:rPr>
            </w:pPr>
            <w:r w:rsidRPr="00317E6E">
              <w:rPr>
                <w:rFonts w:ascii="Times New Roman" w:hAnsi="Times New Roman"/>
                <w:sz w:val="20"/>
                <w:szCs w:val="20"/>
              </w:rPr>
              <w:t>Lisans yerleştirme sınavında yabancı dil net ortalaması</w:t>
            </w:r>
          </w:p>
        </w:tc>
        <w:tc>
          <w:tcPr>
            <w:tcW w:w="310"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55"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55"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80" w:type="pct"/>
            <w:vAlign w:val="center"/>
          </w:tcPr>
          <w:p w:rsidR="00AE0E49" w:rsidRPr="009862AF" w:rsidRDefault="00AE0E49" w:rsidP="009862AF">
            <w:pPr>
              <w:pStyle w:val="ListParagraph"/>
              <w:tabs>
                <w:tab w:val="left" w:pos="7310"/>
              </w:tabs>
              <w:spacing w:after="0" w:line="240" w:lineRule="auto"/>
              <w:ind w:left="0"/>
              <w:jc w:val="center"/>
              <w:rPr>
                <w:rFonts w:ascii="Times New Roman" w:hAnsi="Times New Roman"/>
                <w:sz w:val="20"/>
                <w:szCs w:val="20"/>
              </w:rPr>
            </w:pPr>
            <w:r>
              <w:rPr>
                <w:rFonts w:ascii="Times New Roman" w:hAnsi="Times New Roman"/>
                <w:sz w:val="20"/>
                <w:szCs w:val="20"/>
              </w:rPr>
              <w:t>50</w:t>
            </w:r>
          </w:p>
        </w:tc>
      </w:tr>
      <w:tr w:rsidR="00AE0E49" w:rsidRPr="00D02A0F" w:rsidTr="000D59D6">
        <w:trPr>
          <w:trHeight w:val="397"/>
        </w:trPr>
        <w:tc>
          <w:tcPr>
            <w:tcW w:w="250" w:type="pct"/>
            <w:vAlign w:val="center"/>
          </w:tcPr>
          <w:p w:rsidR="00AE0E49" w:rsidRPr="009862AF" w:rsidRDefault="00AE0E49" w:rsidP="000D59D6">
            <w:pPr>
              <w:pStyle w:val="ListParagraph"/>
              <w:spacing w:after="0" w:line="240" w:lineRule="auto"/>
              <w:ind w:left="0"/>
              <w:jc w:val="center"/>
              <w:rPr>
                <w:rFonts w:ascii="Times New Roman" w:hAnsi="Times New Roman"/>
                <w:b/>
                <w:sz w:val="18"/>
                <w:szCs w:val="18"/>
              </w:rPr>
            </w:pPr>
            <w:r>
              <w:rPr>
                <w:rFonts w:ascii="Times New Roman" w:hAnsi="Times New Roman"/>
                <w:b/>
                <w:sz w:val="18"/>
                <w:szCs w:val="18"/>
              </w:rPr>
              <w:t>2</w:t>
            </w:r>
          </w:p>
        </w:tc>
        <w:tc>
          <w:tcPr>
            <w:tcW w:w="3351" w:type="pct"/>
            <w:vAlign w:val="center"/>
          </w:tcPr>
          <w:p w:rsidR="00AE0E49" w:rsidRPr="00317E6E" w:rsidRDefault="00AE0E49" w:rsidP="007521A0">
            <w:pPr>
              <w:pStyle w:val="ListParagraph"/>
              <w:tabs>
                <w:tab w:val="left" w:pos="7310"/>
              </w:tabs>
              <w:spacing w:after="0" w:line="240" w:lineRule="auto"/>
              <w:ind w:left="0"/>
              <w:rPr>
                <w:rFonts w:ascii="Times New Roman" w:hAnsi="Times New Roman"/>
                <w:sz w:val="20"/>
                <w:szCs w:val="20"/>
              </w:rPr>
            </w:pPr>
            <w:r w:rsidRPr="00317E6E">
              <w:rPr>
                <w:rFonts w:ascii="Times New Roman" w:hAnsi="Times New Roman"/>
                <w:sz w:val="20"/>
                <w:szCs w:val="20"/>
              </w:rPr>
              <w:t>Uluslararası hareketlilik programlarına/projelerine katılan öğretmen sayısı</w:t>
            </w:r>
          </w:p>
        </w:tc>
        <w:tc>
          <w:tcPr>
            <w:tcW w:w="310"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55"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55"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80" w:type="pct"/>
            <w:vAlign w:val="center"/>
          </w:tcPr>
          <w:p w:rsidR="00AE0E49" w:rsidRPr="009862AF" w:rsidRDefault="00AE0E49" w:rsidP="009862AF">
            <w:pPr>
              <w:pStyle w:val="ListParagraph"/>
              <w:tabs>
                <w:tab w:val="left" w:pos="7310"/>
              </w:tabs>
              <w:spacing w:after="0" w:line="240" w:lineRule="auto"/>
              <w:ind w:left="0"/>
              <w:jc w:val="center"/>
              <w:rPr>
                <w:rFonts w:ascii="Times New Roman" w:hAnsi="Times New Roman"/>
                <w:sz w:val="20"/>
                <w:szCs w:val="20"/>
              </w:rPr>
            </w:pPr>
            <w:r>
              <w:rPr>
                <w:rFonts w:ascii="Times New Roman" w:hAnsi="Times New Roman"/>
                <w:sz w:val="20"/>
                <w:szCs w:val="20"/>
              </w:rPr>
              <w:t>5</w:t>
            </w:r>
          </w:p>
        </w:tc>
      </w:tr>
      <w:tr w:rsidR="00AE0E49" w:rsidRPr="00D02A0F" w:rsidTr="000D59D6">
        <w:trPr>
          <w:trHeight w:val="397"/>
        </w:trPr>
        <w:tc>
          <w:tcPr>
            <w:tcW w:w="250" w:type="pct"/>
            <w:vAlign w:val="center"/>
          </w:tcPr>
          <w:p w:rsidR="00AE0E49" w:rsidRPr="009862AF" w:rsidRDefault="00AE0E49" w:rsidP="000D59D6">
            <w:pPr>
              <w:pStyle w:val="ListParagraph"/>
              <w:spacing w:after="0" w:line="240" w:lineRule="auto"/>
              <w:ind w:left="0"/>
              <w:jc w:val="center"/>
              <w:rPr>
                <w:rFonts w:ascii="Times New Roman" w:hAnsi="Times New Roman"/>
                <w:b/>
                <w:sz w:val="18"/>
                <w:szCs w:val="18"/>
              </w:rPr>
            </w:pPr>
            <w:r>
              <w:rPr>
                <w:rFonts w:ascii="Times New Roman" w:hAnsi="Times New Roman"/>
                <w:b/>
                <w:sz w:val="18"/>
                <w:szCs w:val="18"/>
              </w:rPr>
              <w:t>3</w:t>
            </w:r>
          </w:p>
        </w:tc>
        <w:tc>
          <w:tcPr>
            <w:tcW w:w="3351" w:type="pct"/>
            <w:vAlign w:val="center"/>
          </w:tcPr>
          <w:p w:rsidR="00AE0E49" w:rsidRPr="00317E6E" w:rsidRDefault="00AE0E49" w:rsidP="007521A0">
            <w:pPr>
              <w:pStyle w:val="ListParagraph"/>
              <w:tabs>
                <w:tab w:val="left" w:pos="7310"/>
              </w:tabs>
              <w:spacing w:after="0" w:line="240" w:lineRule="auto"/>
              <w:ind w:left="0"/>
              <w:rPr>
                <w:rFonts w:ascii="Times New Roman" w:hAnsi="Times New Roman"/>
                <w:sz w:val="20"/>
                <w:szCs w:val="20"/>
              </w:rPr>
            </w:pPr>
            <w:r w:rsidRPr="00317E6E">
              <w:rPr>
                <w:rFonts w:ascii="Times New Roman" w:hAnsi="Times New Roman"/>
                <w:sz w:val="20"/>
                <w:szCs w:val="20"/>
              </w:rPr>
              <w:t>Uluslararası hareketlilik programlarına/projelerine katılan öğrenci sayısı</w:t>
            </w:r>
          </w:p>
        </w:tc>
        <w:tc>
          <w:tcPr>
            <w:tcW w:w="310"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55"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55" w:type="pct"/>
            <w:vAlign w:val="center"/>
          </w:tcPr>
          <w:p w:rsidR="00AE0E49" w:rsidRPr="009862AF" w:rsidRDefault="00AE0E49" w:rsidP="009862AF">
            <w:pPr>
              <w:spacing w:after="0"/>
              <w:jc w:val="center"/>
              <w:rPr>
                <w:rFonts w:ascii="Times New Roman" w:hAnsi="Times New Roman"/>
                <w:sz w:val="20"/>
                <w:szCs w:val="20"/>
              </w:rPr>
            </w:pPr>
            <w:r>
              <w:rPr>
                <w:rFonts w:ascii="Times New Roman" w:hAnsi="Times New Roman"/>
                <w:sz w:val="20"/>
                <w:szCs w:val="20"/>
              </w:rPr>
              <w:t>0</w:t>
            </w:r>
          </w:p>
        </w:tc>
        <w:tc>
          <w:tcPr>
            <w:tcW w:w="380" w:type="pct"/>
            <w:vAlign w:val="center"/>
          </w:tcPr>
          <w:p w:rsidR="00AE0E49" w:rsidRPr="009862AF" w:rsidRDefault="00AE0E49" w:rsidP="009862AF">
            <w:pPr>
              <w:pStyle w:val="ListParagraph"/>
              <w:tabs>
                <w:tab w:val="left" w:pos="7310"/>
              </w:tabs>
              <w:spacing w:after="0" w:line="240" w:lineRule="auto"/>
              <w:ind w:left="0"/>
              <w:jc w:val="center"/>
              <w:rPr>
                <w:rFonts w:ascii="Times New Roman" w:hAnsi="Times New Roman"/>
                <w:sz w:val="20"/>
                <w:szCs w:val="20"/>
              </w:rPr>
            </w:pPr>
            <w:r>
              <w:rPr>
                <w:rFonts w:ascii="Times New Roman" w:hAnsi="Times New Roman"/>
                <w:sz w:val="20"/>
                <w:szCs w:val="20"/>
              </w:rPr>
              <w:t>50</w:t>
            </w:r>
          </w:p>
        </w:tc>
      </w:tr>
    </w:tbl>
    <w:p w:rsidR="00AE0E49" w:rsidRDefault="00AE0E49" w:rsidP="00515039">
      <w:pPr>
        <w:pStyle w:val="ListParagraph"/>
        <w:tabs>
          <w:tab w:val="left" w:pos="7310"/>
        </w:tabs>
        <w:spacing w:after="0"/>
        <w:ind w:left="0"/>
        <w:jc w:val="both"/>
        <w:rPr>
          <w:rFonts w:ascii="Times New Roman" w:hAnsi="Times New Roman"/>
          <w:b/>
          <w:sz w:val="24"/>
          <w:szCs w:val="24"/>
        </w:rPr>
      </w:pPr>
    </w:p>
    <w:p w:rsidR="00AE0E49" w:rsidRPr="00461A2D" w:rsidRDefault="00AE0E49" w:rsidP="00F64256">
      <w:pPr>
        <w:pStyle w:val="ListParagraph"/>
        <w:tabs>
          <w:tab w:val="left" w:pos="7310"/>
        </w:tabs>
        <w:spacing w:after="0"/>
        <w:ind w:left="0"/>
        <w:jc w:val="both"/>
        <w:rPr>
          <w:rFonts w:ascii="Times New Roman" w:hAnsi="Times New Roman"/>
          <w:b/>
          <w:sz w:val="24"/>
          <w:szCs w:val="24"/>
        </w:rPr>
      </w:pPr>
      <w:r w:rsidRPr="00461A2D">
        <w:rPr>
          <w:rFonts w:ascii="Times New Roman" w:hAnsi="Times New Roman"/>
          <w:b/>
          <w:sz w:val="24"/>
          <w:szCs w:val="24"/>
        </w:rPr>
        <w:t>Hedefin ne olduğu ve neden gereksinim duyulduğu?</w:t>
      </w:r>
    </w:p>
    <w:p w:rsidR="00AE0E49" w:rsidRPr="00336460" w:rsidRDefault="00AE0E49" w:rsidP="00517DEE">
      <w:pPr>
        <w:jc w:val="both"/>
        <w:rPr>
          <w:rFonts w:ascii="Times New Roman" w:hAnsi="Times New Roman"/>
        </w:rPr>
      </w:pPr>
      <w:r>
        <w:rPr>
          <w:rFonts w:ascii="Times New Roman" w:hAnsi="Times New Roman"/>
        </w:rPr>
        <w:t xml:space="preserve">AB’ye </w:t>
      </w:r>
      <w:r w:rsidRPr="00336460">
        <w:rPr>
          <w:rFonts w:ascii="Times New Roman" w:hAnsi="Times New Roman"/>
        </w:rPr>
        <w:t>Uyum ve Bologna Süreçleri ’ne bakıldığında</w:t>
      </w:r>
      <w:r>
        <w:rPr>
          <w:rFonts w:ascii="Times New Roman" w:hAnsi="Times New Roman"/>
        </w:rPr>
        <w:t>;</w:t>
      </w:r>
      <w:r w:rsidRPr="00336460">
        <w:rPr>
          <w:rFonts w:ascii="Times New Roman" w:hAnsi="Times New Roman"/>
        </w:rPr>
        <w:t xml:space="preserve"> yabancı dil bilmenin ve yurtdışı hareketliliğin önemi giderek artmaktadır. Bu bağlamda eğitim ve öğretim sisteminin talep eden bireylerin dil bilm</w:t>
      </w:r>
      <w:r>
        <w:rPr>
          <w:rFonts w:ascii="Times New Roman" w:hAnsi="Times New Roman"/>
        </w:rPr>
        <w:t>e oranının arttırılarak uluslar</w:t>
      </w:r>
      <w:r w:rsidRPr="00336460">
        <w:rPr>
          <w:rFonts w:ascii="Times New Roman" w:hAnsi="Times New Roman"/>
        </w:rPr>
        <w:t>arası hareketliliği destekleyecek şekilde planlanması gerekmektedir. Özellikle hareketliliği destekleyen en önemli unsurların başında ise bireylerin yabancı dil becerisine sahip olması gelmektedir. Bu doğrultuda AB ülkeleri başta olmak üzere bütün dünyada bireylerin en az bir yabancı dili iyi derecede öğrenmesi konusu bir zorunluluk olarak kabul edilmektedir.</w:t>
      </w:r>
    </w:p>
    <w:p w:rsidR="00AE0E49" w:rsidRPr="00336460" w:rsidRDefault="00AE0E49" w:rsidP="00517DEE">
      <w:pPr>
        <w:jc w:val="both"/>
        <w:rPr>
          <w:rFonts w:ascii="Times New Roman" w:hAnsi="Times New Roman"/>
          <w:b/>
        </w:rPr>
      </w:pPr>
      <w:r w:rsidRPr="00336460">
        <w:rPr>
          <w:rFonts w:ascii="Times New Roman" w:hAnsi="Times New Roman"/>
        </w:rPr>
        <w:t xml:space="preserve">Bu kapsamda yenilikçi yaklaşımlar kullanılarak bireylerin yabancı dil yeterliliğini ve uluslararası öğrenci/öğretmen hareketliliğini artırmak hedeflenmektedir. </w:t>
      </w:r>
    </w:p>
    <w:p w:rsidR="00AE0E49" w:rsidRPr="00336460" w:rsidRDefault="00AE0E49" w:rsidP="00F64256">
      <w:pPr>
        <w:pStyle w:val="ListParagraph"/>
        <w:tabs>
          <w:tab w:val="left" w:pos="7310"/>
        </w:tabs>
        <w:spacing w:after="0"/>
        <w:ind w:left="0"/>
        <w:jc w:val="both"/>
        <w:rPr>
          <w:rFonts w:ascii="Times New Roman" w:hAnsi="Times New Roman"/>
          <w:b/>
        </w:rPr>
      </w:pPr>
      <w:r w:rsidRPr="00336460">
        <w:rPr>
          <w:rFonts w:ascii="Times New Roman" w:hAnsi="Times New Roman"/>
          <w:b/>
        </w:rPr>
        <w:t>Neyin elde edilmesinin umulduğu? (Sonuç)</w:t>
      </w:r>
    </w:p>
    <w:p w:rsidR="00AE0E49" w:rsidRPr="00336460" w:rsidRDefault="00AE0E49" w:rsidP="00F64256">
      <w:pPr>
        <w:pStyle w:val="ListParagraph"/>
        <w:tabs>
          <w:tab w:val="left" w:pos="7310"/>
        </w:tabs>
        <w:spacing w:after="0"/>
        <w:ind w:left="0"/>
        <w:jc w:val="both"/>
        <w:rPr>
          <w:rFonts w:ascii="Times New Roman" w:hAnsi="Times New Roman"/>
          <w:b/>
        </w:rPr>
      </w:pPr>
    </w:p>
    <w:p w:rsidR="00AE0E49" w:rsidRPr="00336460" w:rsidRDefault="00AE0E49" w:rsidP="00517DEE">
      <w:pPr>
        <w:spacing w:after="0"/>
        <w:jc w:val="both"/>
        <w:rPr>
          <w:rFonts w:ascii="Times New Roman" w:hAnsi="Times New Roman"/>
        </w:rPr>
      </w:pPr>
      <w:r w:rsidRPr="00336460">
        <w:rPr>
          <w:rFonts w:ascii="Times New Roman" w:hAnsi="Times New Roman"/>
        </w:rPr>
        <w:t xml:space="preserve">Stratejik hedefe bakıldığında ulaşmak istenilen nihai sonuç; </w:t>
      </w:r>
      <w:r>
        <w:rPr>
          <w:rFonts w:ascii="Times New Roman" w:hAnsi="Times New Roman"/>
        </w:rPr>
        <w:t>okulumuzda da</w:t>
      </w:r>
      <w:r w:rsidRPr="00336460">
        <w:rPr>
          <w:rFonts w:ascii="Times New Roman" w:hAnsi="Times New Roman"/>
        </w:rPr>
        <w:t xml:space="preserve"> eğitim öğretime dâhil olan personel ve öğrencilerin en az bir yabancı dili iyi derecede öğrenmiş olmaları </w:t>
      </w:r>
      <w:r>
        <w:rPr>
          <w:rFonts w:ascii="Times New Roman" w:hAnsi="Times New Roman"/>
        </w:rPr>
        <w:t xml:space="preserve">yanı sıra </w:t>
      </w:r>
      <w:r w:rsidRPr="00336460">
        <w:rPr>
          <w:rFonts w:ascii="Times New Roman" w:hAnsi="Times New Roman"/>
        </w:rPr>
        <w:t>farklı kültürler</w:t>
      </w:r>
      <w:r>
        <w:rPr>
          <w:rFonts w:ascii="Times New Roman" w:hAnsi="Times New Roman"/>
        </w:rPr>
        <w:t>in</w:t>
      </w:r>
      <w:r w:rsidRPr="00336460">
        <w:rPr>
          <w:rFonts w:ascii="Times New Roman" w:hAnsi="Times New Roman"/>
        </w:rPr>
        <w:t xml:space="preserve"> tanınması, kültürlerarası diyalogun artması amaçlanmaktadır.</w:t>
      </w:r>
    </w:p>
    <w:p w:rsidR="00AE0E49" w:rsidRPr="00461A2D" w:rsidRDefault="00AE0E49" w:rsidP="005534BA">
      <w:pPr>
        <w:spacing w:after="0"/>
        <w:jc w:val="both"/>
        <w:rPr>
          <w:rFonts w:ascii="Times New Roman" w:hAnsi="Times New Roman"/>
          <w:sz w:val="24"/>
          <w:szCs w:val="24"/>
        </w:rPr>
      </w:pPr>
    </w:p>
    <w:p w:rsidR="00AE0E49" w:rsidRPr="008F497B" w:rsidRDefault="00AE0E49" w:rsidP="005534BA">
      <w:pPr>
        <w:pStyle w:val="Heading5"/>
      </w:pPr>
      <w:bookmarkStart w:id="66" w:name="_Toc410315254"/>
      <w:r w:rsidRPr="00461A2D">
        <w:t>Tedbirler</w:t>
      </w:r>
      <w:bookmarkEnd w:id="66"/>
      <w:r>
        <w:t>-Stratejiler</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0A0"/>
      </w:tblPr>
      <w:tblGrid>
        <w:gridCol w:w="500"/>
        <w:gridCol w:w="5003"/>
        <w:gridCol w:w="2143"/>
        <w:gridCol w:w="1640"/>
      </w:tblGrid>
      <w:tr w:rsidR="00AE0E49" w:rsidRPr="00BE7DBE" w:rsidTr="009862AF">
        <w:trPr>
          <w:trHeight w:val="300"/>
        </w:trPr>
        <w:tc>
          <w:tcPr>
            <w:tcW w:w="2963" w:type="pct"/>
            <w:gridSpan w:val="2"/>
            <w:vAlign w:val="center"/>
          </w:tcPr>
          <w:p w:rsidR="00AE0E49" w:rsidRPr="009862AF" w:rsidRDefault="00AE0E49" w:rsidP="009862AF">
            <w:pPr>
              <w:spacing w:after="0" w:line="240" w:lineRule="auto"/>
              <w:jc w:val="center"/>
              <w:rPr>
                <w:rFonts w:ascii="Times New Roman" w:hAnsi="Times New Roman"/>
                <w:bCs/>
              </w:rPr>
            </w:pPr>
            <w:r w:rsidRPr="009862AF">
              <w:rPr>
                <w:rFonts w:ascii="Times New Roman" w:hAnsi="Times New Roman"/>
              </w:rPr>
              <w:t>Tedbir</w:t>
            </w:r>
          </w:p>
        </w:tc>
        <w:tc>
          <w:tcPr>
            <w:tcW w:w="1154" w:type="pct"/>
            <w:vAlign w:val="center"/>
          </w:tcPr>
          <w:p w:rsidR="00AE0E49" w:rsidRPr="009862AF" w:rsidRDefault="00AE0E49" w:rsidP="009862AF">
            <w:pPr>
              <w:spacing w:after="0" w:line="240" w:lineRule="auto"/>
              <w:jc w:val="center"/>
              <w:rPr>
                <w:rFonts w:ascii="Times New Roman" w:hAnsi="Times New Roman"/>
                <w:bCs/>
                <w:szCs w:val="20"/>
              </w:rPr>
            </w:pPr>
            <w:r w:rsidRPr="009862AF">
              <w:rPr>
                <w:rFonts w:ascii="Times New Roman" w:hAnsi="Times New Roman"/>
                <w:szCs w:val="20"/>
              </w:rPr>
              <w:t>Sorumlu Birimler</w:t>
            </w:r>
          </w:p>
        </w:tc>
        <w:tc>
          <w:tcPr>
            <w:tcW w:w="883" w:type="pct"/>
            <w:vAlign w:val="center"/>
          </w:tcPr>
          <w:p w:rsidR="00AE0E49" w:rsidRPr="009862AF" w:rsidRDefault="00AE0E49" w:rsidP="009862AF">
            <w:pPr>
              <w:spacing w:after="0" w:line="240" w:lineRule="auto"/>
              <w:jc w:val="center"/>
              <w:rPr>
                <w:rFonts w:ascii="Times New Roman" w:hAnsi="Times New Roman"/>
                <w:bCs/>
                <w:szCs w:val="20"/>
              </w:rPr>
            </w:pPr>
            <w:r w:rsidRPr="009862AF">
              <w:rPr>
                <w:rFonts w:ascii="Times New Roman" w:hAnsi="Times New Roman"/>
                <w:szCs w:val="20"/>
              </w:rPr>
              <w:t>Koordinatör Birim</w:t>
            </w:r>
          </w:p>
        </w:tc>
      </w:tr>
      <w:tr w:rsidR="00AE0E49" w:rsidRPr="00BE7DBE" w:rsidTr="009862AF">
        <w:trPr>
          <w:trHeight w:val="947"/>
        </w:trPr>
        <w:tc>
          <w:tcPr>
            <w:tcW w:w="269" w:type="pct"/>
            <w:vAlign w:val="center"/>
          </w:tcPr>
          <w:p w:rsidR="00AE0E49" w:rsidRPr="009862AF" w:rsidRDefault="00AE0E49" w:rsidP="009862AF">
            <w:pPr>
              <w:spacing w:after="0" w:line="240" w:lineRule="auto"/>
              <w:rPr>
                <w:rFonts w:ascii="Times New Roman" w:hAnsi="Times New Roman"/>
                <w:b/>
                <w:bCs/>
                <w:sz w:val="20"/>
                <w:szCs w:val="20"/>
              </w:rPr>
            </w:pPr>
            <w:r w:rsidRPr="009862AF">
              <w:rPr>
                <w:rFonts w:ascii="Times New Roman" w:hAnsi="Times New Roman"/>
                <w:sz w:val="20"/>
                <w:szCs w:val="20"/>
              </w:rPr>
              <w:t>1</w:t>
            </w:r>
          </w:p>
        </w:tc>
        <w:tc>
          <w:tcPr>
            <w:tcW w:w="2694"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Yabancı dil eğitimi alan öğrenci sayısının arttırılması için istekli öğrencilere gerekli kursların açılması sağlanacaktır.</w:t>
            </w:r>
          </w:p>
        </w:tc>
        <w:tc>
          <w:tcPr>
            <w:tcW w:w="1154" w:type="pct"/>
            <w:vAlign w:val="center"/>
          </w:tcPr>
          <w:p w:rsidR="00AE0E49"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İngilizce Öğretmenleri</w:t>
            </w:r>
          </w:p>
          <w:p w:rsidR="00AE0E49" w:rsidRPr="00317E6E"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İdare</w:t>
            </w:r>
          </w:p>
        </w:tc>
        <w:tc>
          <w:tcPr>
            <w:tcW w:w="883" w:type="pct"/>
            <w:noWrap/>
            <w:vAlign w:val="center"/>
          </w:tcPr>
          <w:p w:rsidR="00AE0E49" w:rsidRPr="00317E6E"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Stratejik Plan Ekibi</w:t>
            </w:r>
          </w:p>
        </w:tc>
      </w:tr>
      <w:tr w:rsidR="00AE0E49" w:rsidRPr="00BE7DBE" w:rsidTr="009862AF">
        <w:trPr>
          <w:trHeight w:val="1259"/>
        </w:trPr>
        <w:tc>
          <w:tcPr>
            <w:tcW w:w="269" w:type="pct"/>
            <w:vAlign w:val="center"/>
          </w:tcPr>
          <w:p w:rsidR="00AE0E49" w:rsidRPr="009862AF" w:rsidRDefault="00AE0E49" w:rsidP="009862AF">
            <w:pPr>
              <w:spacing w:after="0" w:line="240" w:lineRule="auto"/>
              <w:rPr>
                <w:rFonts w:ascii="Times New Roman" w:hAnsi="Times New Roman"/>
                <w:b/>
                <w:bCs/>
                <w:sz w:val="20"/>
                <w:szCs w:val="20"/>
              </w:rPr>
            </w:pPr>
          </w:p>
          <w:p w:rsidR="00AE0E49" w:rsidRPr="009862AF" w:rsidRDefault="00AE0E49" w:rsidP="009862AF">
            <w:pPr>
              <w:spacing w:after="0" w:line="240" w:lineRule="auto"/>
              <w:rPr>
                <w:rFonts w:ascii="Times New Roman" w:hAnsi="Times New Roman"/>
                <w:b/>
                <w:bCs/>
                <w:sz w:val="20"/>
                <w:szCs w:val="20"/>
              </w:rPr>
            </w:pPr>
            <w:r w:rsidRPr="009862AF">
              <w:rPr>
                <w:rFonts w:ascii="Times New Roman" w:hAnsi="Times New Roman"/>
                <w:sz w:val="20"/>
                <w:szCs w:val="20"/>
              </w:rPr>
              <w:t>2</w:t>
            </w:r>
          </w:p>
        </w:tc>
        <w:tc>
          <w:tcPr>
            <w:tcW w:w="2694"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Öğretmen ve Öğrencilere yönelik, Ulusal Ajans Projelerinin yaygınlaştırılması, katılımın artırılması sağlanacaktır.</w:t>
            </w:r>
          </w:p>
        </w:tc>
        <w:tc>
          <w:tcPr>
            <w:tcW w:w="1154" w:type="pct"/>
            <w:vAlign w:val="center"/>
          </w:tcPr>
          <w:p w:rsidR="00AE0E49" w:rsidRDefault="00AE0E49" w:rsidP="000D59D6">
            <w:pPr>
              <w:spacing w:after="0" w:line="240" w:lineRule="auto"/>
              <w:jc w:val="center"/>
              <w:rPr>
                <w:rFonts w:ascii="Times New Roman" w:hAnsi="Times New Roman"/>
                <w:sz w:val="20"/>
                <w:szCs w:val="20"/>
              </w:rPr>
            </w:pPr>
            <w:r>
              <w:rPr>
                <w:rFonts w:ascii="Times New Roman" w:hAnsi="Times New Roman"/>
                <w:sz w:val="20"/>
                <w:szCs w:val="20"/>
              </w:rPr>
              <w:t>İngilizce Öğretmenleri</w:t>
            </w:r>
          </w:p>
          <w:p w:rsidR="00AE0E49" w:rsidRPr="00317E6E" w:rsidRDefault="00AE0E49" w:rsidP="000D59D6">
            <w:pPr>
              <w:spacing w:after="0" w:line="240" w:lineRule="auto"/>
              <w:jc w:val="center"/>
              <w:rPr>
                <w:rFonts w:ascii="Times New Roman" w:hAnsi="Times New Roman"/>
                <w:sz w:val="20"/>
                <w:szCs w:val="20"/>
              </w:rPr>
            </w:pPr>
            <w:r>
              <w:rPr>
                <w:rFonts w:ascii="Times New Roman" w:hAnsi="Times New Roman"/>
                <w:sz w:val="20"/>
                <w:szCs w:val="20"/>
              </w:rPr>
              <w:t>İdare</w:t>
            </w:r>
          </w:p>
        </w:tc>
        <w:tc>
          <w:tcPr>
            <w:tcW w:w="883" w:type="pct"/>
            <w:noWrap/>
            <w:vAlign w:val="center"/>
          </w:tcPr>
          <w:p w:rsidR="00AE0E49" w:rsidRPr="00317E6E" w:rsidRDefault="00AE0E49" w:rsidP="007521A0">
            <w:pPr>
              <w:spacing w:after="0" w:line="240" w:lineRule="auto"/>
              <w:jc w:val="center"/>
              <w:rPr>
                <w:rFonts w:ascii="Times New Roman" w:hAnsi="Times New Roman"/>
                <w:sz w:val="20"/>
                <w:szCs w:val="20"/>
              </w:rPr>
            </w:pPr>
            <w:r>
              <w:rPr>
                <w:rFonts w:ascii="Times New Roman" w:hAnsi="Times New Roman"/>
                <w:sz w:val="20"/>
                <w:szCs w:val="20"/>
              </w:rPr>
              <w:t>Stratejik Plan Ekibi</w:t>
            </w:r>
            <w:r w:rsidRPr="00317E6E">
              <w:rPr>
                <w:rFonts w:ascii="Times New Roman" w:hAnsi="Times New Roman"/>
                <w:sz w:val="20"/>
                <w:szCs w:val="20"/>
              </w:rPr>
              <w:t xml:space="preserve"> </w:t>
            </w:r>
          </w:p>
        </w:tc>
      </w:tr>
    </w:tbl>
    <w:p w:rsidR="00AE0E49" w:rsidRDefault="00AE0E49" w:rsidP="0092016A">
      <w:pPr>
        <w:rPr>
          <w:rFonts w:ascii="Times New Roman" w:hAnsi="Times New Roman"/>
          <w:sz w:val="24"/>
          <w:szCs w:val="24"/>
        </w:rPr>
      </w:pPr>
    </w:p>
    <w:p w:rsidR="00AE0E49" w:rsidRPr="0092016A" w:rsidRDefault="00AE0E49" w:rsidP="0092016A">
      <w:pPr>
        <w:rPr>
          <w:rFonts w:ascii="Times New Roman" w:hAnsi="Times New Roman"/>
          <w:sz w:val="24"/>
          <w:szCs w:val="24"/>
        </w:rPr>
        <w:sectPr w:rsidR="00AE0E49" w:rsidRPr="0092016A" w:rsidSect="00BE3187">
          <w:pgSz w:w="11906" w:h="16838"/>
          <w:pgMar w:top="1418" w:right="1418" w:bottom="1418" w:left="1418" w:header="709" w:footer="709" w:gutter="0"/>
          <w:cols w:space="708"/>
          <w:docGrid w:linePitch="360"/>
        </w:sectPr>
      </w:pPr>
    </w:p>
    <w:bookmarkEnd w:id="41"/>
    <w:bookmarkEnd w:id="42"/>
    <w:bookmarkEnd w:id="61"/>
    <w:bookmarkEnd w:id="62"/>
    <w:bookmarkEnd w:id="63"/>
    <w:bookmarkEnd w:id="64"/>
    <w:p w:rsidR="00AE0E49" w:rsidRDefault="00AE0E49" w:rsidP="00A6206D">
      <w:pPr>
        <w:pStyle w:val="Heading2"/>
        <w:numPr>
          <w:ilvl w:val="0"/>
          <w:numId w:val="0"/>
        </w:numPr>
        <w:ind w:left="1080"/>
        <w:rPr>
          <w:szCs w:val="24"/>
        </w:rPr>
      </w:pPr>
    </w:p>
    <w:p w:rsidR="00AE0E49" w:rsidRPr="00461A2D" w:rsidRDefault="00AE0E49" w:rsidP="00A6206D">
      <w:pPr>
        <w:pStyle w:val="Heading2"/>
        <w:numPr>
          <w:ilvl w:val="0"/>
          <w:numId w:val="0"/>
        </w:numPr>
        <w:ind w:left="1080"/>
        <w:rPr>
          <w:szCs w:val="24"/>
        </w:rPr>
      </w:pPr>
      <w:r>
        <w:rPr>
          <w:szCs w:val="24"/>
        </w:rPr>
        <w:t xml:space="preserve">     </w:t>
      </w:r>
      <w:r w:rsidRPr="00461A2D">
        <w:rPr>
          <w:szCs w:val="24"/>
        </w:rPr>
        <w:t>TEMA: KURUMSAL KAPASİTE</w:t>
      </w:r>
    </w:p>
    <w:p w:rsidR="00AE0E49" w:rsidRPr="00461A2D" w:rsidRDefault="00AE0E49" w:rsidP="00A6206D">
      <w:pPr>
        <w:pStyle w:val="Heading2"/>
        <w:numPr>
          <w:ilvl w:val="0"/>
          <w:numId w:val="2"/>
        </w:numPr>
        <w:rPr>
          <w:szCs w:val="24"/>
        </w:rPr>
      </w:pPr>
      <w:bookmarkStart w:id="67" w:name="_Toc410061487"/>
      <w:bookmarkStart w:id="68" w:name="_Toc410315256"/>
      <w:bookmarkStart w:id="69" w:name="_Toc410741144"/>
      <w:r w:rsidRPr="00461A2D">
        <w:rPr>
          <w:szCs w:val="24"/>
        </w:rPr>
        <w:t>Stratejik Amaç</w:t>
      </w:r>
      <w:bookmarkEnd w:id="67"/>
      <w:bookmarkEnd w:id="68"/>
      <w:bookmarkEnd w:id="69"/>
    </w:p>
    <w:p w:rsidR="00AE0E49" w:rsidRPr="00084DA1" w:rsidRDefault="00AE0E49" w:rsidP="00A6206D">
      <w:pPr>
        <w:ind w:firstLine="708"/>
        <w:jc w:val="both"/>
        <w:rPr>
          <w:rFonts w:ascii="Times New Roman" w:hAnsi="Times New Roman"/>
        </w:rPr>
      </w:pPr>
      <w:bookmarkStart w:id="70" w:name="_Toc410315257"/>
      <w:r w:rsidRPr="00084DA1">
        <w:rPr>
          <w:rFonts w:ascii="Times New Roman" w:hAnsi="Times New Roman"/>
        </w:rPr>
        <w:t>Kurumsallaşma düzeyini yükseltecek, eğitime erişimi ve eğitimde kaliteyi arttıracak etkin ve verimli işleyen bir kurumsal yapıyı tesis etmek için; mevcut beşeri, fiziki ve mali alt yapı ile yönetim ve organizasyon yapısını iyileştirmek ve enformasyon teknolojilerinin kullanımını arttırarak kurumsal kapasiteyi geliştirmek.</w:t>
      </w:r>
    </w:p>
    <w:bookmarkEnd w:id="70"/>
    <w:p w:rsidR="00AE0E49" w:rsidRPr="00461A2D" w:rsidRDefault="00AE0E49" w:rsidP="00A6206D">
      <w:pPr>
        <w:pStyle w:val="Heading3"/>
        <w:rPr>
          <w:rStyle w:val="Heading4Char"/>
          <w:b/>
        </w:rPr>
      </w:pPr>
      <w:r w:rsidRPr="00461A2D">
        <w:rPr>
          <w:rStyle w:val="Heading4Char"/>
          <w:b/>
        </w:rPr>
        <w:t>Stratejik Hedef</w:t>
      </w:r>
    </w:p>
    <w:p w:rsidR="00AE0E49" w:rsidRPr="00084DA1" w:rsidRDefault="00AE0E49" w:rsidP="00A6206D">
      <w:pPr>
        <w:ind w:firstLine="708"/>
        <w:jc w:val="both"/>
        <w:rPr>
          <w:rFonts w:ascii="Times New Roman" w:hAnsi="Times New Roman"/>
        </w:rPr>
      </w:pPr>
      <w:r w:rsidRPr="0074266D">
        <w:rPr>
          <w:rFonts w:ascii="Times New Roman" w:hAnsi="Times New Roman"/>
        </w:rPr>
        <w:t>Beşeri alt yapının geliştirilmesi için ulusal ve bölgesel ihtiyaçlara, arz tahminlerine ve iş analizlerine dayalı olarak yapılacak planlamalar dâhilinde; görev tanımlarına uygun biçimce istihdam edilen personelin performansının geliştirildiği, kariyer yönetimi sisteminin uygulandığı, işlevsel bir insan kaynakları yönetimi yapısını plan dönemi sonunda kadar yaygınlaştırmak.</w:t>
      </w:r>
    </w:p>
    <w:p w:rsidR="00AE0E49" w:rsidRDefault="00AE0E49" w:rsidP="00A6206D">
      <w:pPr>
        <w:pStyle w:val="Heading5"/>
      </w:pPr>
      <w:bookmarkStart w:id="71" w:name="_Toc410315258"/>
    </w:p>
    <w:p w:rsidR="00AE0E49" w:rsidRPr="00461A2D" w:rsidRDefault="00AE0E49" w:rsidP="00A6206D">
      <w:pPr>
        <w:pStyle w:val="Heading5"/>
      </w:pPr>
      <w:r w:rsidRPr="00461A2D">
        <w:t>Performans Göstergeleri</w:t>
      </w:r>
      <w:bookmarkEnd w:id="71"/>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671"/>
        <w:gridCol w:w="4580"/>
        <w:gridCol w:w="1010"/>
        <w:gridCol w:w="1008"/>
        <w:gridCol w:w="1012"/>
        <w:gridCol w:w="1005"/>
      </w:tblGrid>
      <w:tr w:rsidR="00AE0E49" w:rsidRPr="00D02A0F" w:rsidTr="009862AF">
        <w:trPr>
          <w:trHeight w:val="510"/>
        </w:trPr>
        <w:tc>
          <w:tcPr>
            <w:tcW w:w="361" w:type="pct"/>
            <w:vMerge w:val="restart"/>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No</w:t>
            </w:r>
          </w:p>
        </w:tc>
        <w:tc>
          <w:tcPr>
            <w:tcW w:w="2466" w:type="pct"/>
            <w:vMerge w:val="restart"/>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Gösterge</w:t>
            </w:r>
          </w:p>
        </w:tc>
        <w:tc>
          <w:tcPr>
            <w:tcW w:w="1631" w:type="pct"/>
            <w:gridSpan w:val="3"/>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Önceki Yıllar</w:t>
            </w:r>
          </w:p>
        </w:tc>
        <w:tc>
          <w:tcPr>
            <w:tcW w:w="541" w:type="pct"/>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Hedef</w:t>
            </w:r>
          </w:p>
        </w:tc>
      </w:tr>
      <w:tr w:rsidR="00AE0E49" w:rsidRPr="00D02A0F" w:rsidTr="009862AF">
        <w:trPr>
          <w:trHeight w:val="510"/>
        </w:trPr>
        <w:tc>
          <w:tcPr>
            <w:tcW w:w="361" w:type="pct"/>
            <w:vMerge/>
            <w:vAlign w:val="center"/>
          </w:tcPr>
          <w:p w:rsidR="00AE0E49" w:rsidRPr="009862AF" w:rsidRDefault="00AE0E49" w:rsidP="009862AF">
            <w:pPr>
              <w:spacing w:after="0"/>
              <w:jc w:val="center"/>
              <w:rPr>
                <w:rFonts w:ascii="Times New Roman" w:hAnsi="Times New Roman"/>
                <w:b/>
                <w:sz w:val="18"/>
                <w:szCs w:val="18"/>
              </w:rPr>
            </w:pPr>
          </w:p>
        </w:tc>
        <w:tc>
          <w:tcPr>
            <w:tcW w:w="2466" w:type="pct"/>
            <w:vMerge/>
            <w:vAlign w:val="center"/>
          </w:tcPr>
          <w:p w:rsidR="00AE0E49" w:rsidRPr="009862AF" w:rsidRDefault="00AE0E49" w:rsidP="009862AF">
            <w:pPr>
              <w:spacing w:after="0"/>
              <w:jc w:val="center"/>
              <w:rPr>
                <w:rFonts w:ascii="Times New Roman" w:hAnsi="Times New Roman"/>
                <w:b/>
                <w:sz w:val="18"/>
                <w:szCs w:val="18"/>
              </w:rPr>
            </w:pPr>
          </w:p>
        </w:tc>
        <w:tc>
          <w:tcPr>
            <w:tcW w:w="544"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2012</w:t>
            </w:r>
          </w:p>
        </w:tc>
        <w:tc>
          <w:tcPr>
            <w:tcW w:w="543"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2013</w:t>
            </w:r>
          </w:p>
        </w:tc>
        <w:tc>
          <w:tcPr>
            <w:tcW w:w="545"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2014</w:t>
            </w:r>
          </w:p>
        </w:tc>
        <w:tc>
          <w:tcPr>
            <w:tcW w:w="541"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2019</w:t>
            </w:r>
          </w:p>
        </w:tc>
      </w:tr>
      <w:tr w:rsidR="00AE0E49" w:rsidRPr="00D02A0F" w:rsidTr="009862AF">
        <w:trPr>
          <w:trHeight w:val="541"/>
        </w:trPr>
        <w:tc>
          <w:tcPr>
            <w:tcW w:w="361" w:type="pct"/>
            <w:vAlign w:val="center"/>
          </w:tcPr>
          <w:p w:rsidR="00AE0E49" w:rsidRPr="009862AF" w:rsidRDefault="00AE0E49" w:rsidP="009862AF">
            <w:pPr>
              <w:spacing w:after="0" w:line="240" w:lineRule="auto"/>
              <w:jc w:val="center"/>
              <w:rPr>
                <w:rFonts w:ascii="Times New Roman" w:hAnsi="Times New Roman"/>
                <w:b/>
                <w:sz w:val="18"/>
                <w:szCs w:val="18"/>
              </w:rPr>
            </w:pPr>
            <w:r w:rsidRPr="009862AF">
              <w:rPr>
                <w:rFonts w:ascii="Times New Roman" w:hAnsi="Times New Roman"/>
                <w:sz w:val="18"/>
                <w:szCs w:val="18"/>
              </w:rPr>
              <w:t>1</w:t>
            </w:r>
          </w:p>
        </w:tc>
        <w:tc>
          <w:tcPr>
            <w:tcW w:w="2466"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Ödüllendirilen Personel Sayısı</w:t>
            </w:r>
          </w:p>
        </w:tc>
        <w:tc>
          <w:tcPr>
            <w:tcW w:w="544"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3</w:t>
            </w:r>
          </w:p>
        </w:tc>
        <w:tc>
          <w:tcPr>
            <w:tcW w:w="543"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5</w:t>
            </w:r>
          </w:p>
        </w:tc>
        <w:tc>
          <w:tcPr>
            <w:tcW w:w="545"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7</w:t>
            </w:r>
          </w:p>
        </w:tc>
        <w:tc>
          <w:tcPr>
            <w:tcW w:w="541"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10</w:t>
            </w:r>
          </w:p>
        </w:tc>
      </w:tr>
      <w:tr w:rsidR="00AE0E49" w:rsidRPr="00D02A0F" w:rsidTr="009862AF">
        <w:trPr>
          <w:trHeight w:val="563"/>
        </w:trPr>
        <w:tc>
          <w:tcPr>
            <w:tcW w:w="361" w:type="pct"/>
            <w:vAlign w:val="center"/>
          </w:tcPr>
          <w:p w:rsidR="00AE0E49" w:rsidRPr="009862AF" w:rsidRDefault="00AE0E49" w:rsidP="009862AF">
            <w:pPr>
              <w:spacing w:after="0" w:line="240" w:lineRule="auto"/>
              <w:jc w:val="center"/>
              <w:rPr>
                <w:rFonts w:ascii="Times New Roman" w:hAnsi="Times New Roman"/>
                <w:b/>
                <w:sz w:val="18"/>
                <w:szCs w:val="18"/>
              </w:rPr>
            </w:pPr>
            <w:r w:rsidRPr="009862AF">
              <w:rPr>
                <w:rFonts w:ascii="Times New Roman" w:hAnsi="Times New Roman"/>
                <w:sz w:val="18"/>
                <w:szCs w:val="18"/>
              </w:rPr>
              <w:t>2</w:t>
            </w:r>
          </w:p>
        </w:tc>
        <w:tc>
          <w:tcPr>
            <w:tcW w:w="2466"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Personel başına yıllık hizmet içi eğitim süresi</w:t>
            </w:r>
          </w:p>
        </w:tc>
        <w:tc>
          <w:tcPr>
            <w:tcW w:w="544"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5</w:t>
            </w:r>
          </w:p>
        </w:tc>
        <w:tc>
          <w:tcPr>
            <w:tcW w:w="543"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10</w:t>
            </w:r>
          </w:p>
        </w:tc>
        <w:tc>
          <w:tcPr>
            <w:tcW w:w="545"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10</w:t>
            </w:r>
          </w:p>
        </w:tc>
        <w:tc>
          <w:tcPr>
            <w:tcW w:w="541"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30</w:t>
            </w:r>
          </w:p>
        </w:tc>
      </w:tr>
      <w:tr w:rsidR="00AE0E49" w:rsidRPr="00D02A0F" w:rsidTr="009862AF">
        <w:trPr>
          <w:trHeight w:val="557"/>
        </w:trPr>
        <w:tc>
          <w:tcPr>
            <w:tcW w:w="361" w:type="pct"/>
            <w:vAlign w:val="center"/>
          </w:tcPr>
          <w:p w:rsidR="00AE0E49" w:rsidRPr="009862AF" w:rsidRDefault="00AE0E49" w:rsidP="009862AF">
            <w:pPr>
              <w:spacing w:after="0" w:line="240" w:lineRule="auto"/>
              <w:jc w:val="center"/>
              <w:rPr>
                <w:rFonts w:ascii="Times New Roman" w:hAnsi="Times New Roman"/>
                <w:b/>
                <w:sz w:val="18"/>
                <w:szCs w:val="18"/>
              </w:rPr>
            </w:pPr>
            <w:r w:rsidRPr="009862AF">
              <w:rPr>
                <w:rFonts w:ascii="Times New Roman" w:hAnsi="Times New Roman"/>
                <w:sz w:val="18"/>
                <w:szCs w:val="18"/>
              </w:rPr>
              <w:t>3</w:t>
            </w:r>
          </w:p>
        </w:tc>
        <w:tc>
          <w:tcPr>
            <w:tcW w:w="2466"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Lisansüstü Eğitim Yapan Öğretmen Sayısı</w:t>
            </w:r>
          </w:p>
        </w:tc>
        <w:tc>
          <w:tcPr>
            <w:tcW w:w="544"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0</w:t>
            </w:r>
          </w:p>
        </w:tc>
        <w:tc>
          <w:tcPr>
            <w:tcW w:w="543"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0</w:t>
            </w:r>
          </w:p>
        </w:tc>
        <w:tc>
          <w:tcPr>
            <w:tcW w:w="545"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2</w:t>
            </w:r>
          </w:p>
        </w:tc>
        <w:tc>
          <w:tcPr>
            <w:tcW w:w="541"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10</w:t>
            </w:r>
          </w:p>
        </w:tc>
      </w:tr>
      <w:tr w:rsidR="00AE0E49" w:rsidRPr="00D02A0F" w:rsidTr="009862AF">
        <w:trPr>
          <w:trHeight w:val="551"/>
        </w:trPr>
        <w:tc>
          <w:tcPr>
            <w:tcW w:w="361" w:type="pct"/>
            <w:vAlign w:val="center"/>
          </w:tcPr>
          <w:p w:rsidR="00AE0E49" w:rsidRPr="009862AF" w:rsidRDefault="00AE0E49" w:rsidP="009862AF">
            <w:pPr>
              <w:spacing w:after="0" w:line="240" w:lineRule="auto"/>
              <w:jc w:val="center"/>
              <w:rPr>
                <w:rFonts w:ascii="Times New Roman" w:hAnsi="Times New Roman"/>
                <w:b/>
                <w:sz w:val="18"/>
                <w:szCs w:val="18"/>
              </w:rPr>
            </w:pPr>
            <w:r w:rsidRPr="009862AF">
              <w:rPr>
                <w:rFonts w:ascii="Times New Roman" w:hAnsi="Times New Roman"/>
                <w:sz w:val="18"/>
                <w:szCs w:val="18"/>
              </w:rPr>
              <w:t>4</w:t>
            </w:r>
          </w:p>
        </w:tc>
        <w:tc>
          <w:tcPr>
            <w:tcW w:w="2466"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Öğretmen başına düşen öğrenci sayısı</w:t>
            </w:r>
          </w:p>
        </w:tc>
        <w:tc>
          <w:tcPr>
            <w:tcW w:w="544"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13</w:t>
            </w:r>
          </w:p>
        </w:tc>
        <w:tc>
          <w:tcPr>
            <w:tcW w:w="543"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14</w:t>
            </w:r>
          </w:p>
        </w:tc>
        <w:tc>
          <w:tcPr>
            <w:tcW w:w="545"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12,4</w:t>
            </w:r>
          </w:p>
        </w:tc>
        <w:tc>
          <w:tcPr>
            <w:tcW w:w="541"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12</w:t>
            </w:r>
          </w:p>
        </w:tc>
      </w:tr>
      <w:tr w:rsidR="00AE0E49" w:rsidRPr="00D02A0F" w:rsidTr="009862AF">
        <w:trPr>
          <w:trHeight w:val="559"/>
        </w:trPr>
        <w:tc>
          <w:tcPr>
            <w:tcW w:w="361" w:type="pct"/>
            <w:vAlign w:val="center"/>
          </w:tcPr>
          <w:p w:rsidR="00AE0E49" w:rsidRPr="009862AF" w:rsidRDefault="00AE0E49" w:rsidP="009862AF">
            <w:pPr>
              <w:spacing w:after="0" w:line="240" w:lineRule="auto"/>
              <w:jc w:val="center"/>
              <w:rPr>
                <w:rFonts w:ascii="Times New Roman" w:hAnsi="Times New Roman"/>
                <w:b/>
                <w:sz w:val="18"/>
                <w:szCs w:val="18"/>
              </w:rPr>
            </w:pPr>
            <w:r w:rsidRPr="009862AF">
              <w:rPr>
                <w:rFonts w:ascii="Times New Roman" w:hAnsi="Times New Roman"/>
                <w:sz w:val="18"/>
                <w:szCs w:val="18"/>
              </w:rPr>
              <w:t>5</w:t>
            </w:r>
          </w:p>
        </w:tc>
        <w:tc>
          <w:tcPr>
            <w:tcW w:w="2466"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w w:val="0"/>
                <w:sz w:val="20"/>
                <w:szCs w:val="20"/>
              </w:rPr>
              <w:t>Ücretli öğretmen sayısının toplam öğretmen sayısına oranı (%)</w:t>
            </w:r>
          </w:p>
        </w:tc>
        <w:tc>
          <w:tcPr>
            <w:tcW w:w="544"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13</w:t>
            </w:r>
          </w:p>
        </w:tc>
        <w:tc>
          <w:tcPr>
            <w:tcW w:w="543"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12</w:t>
            </w:r>
          </w:p>
        </w:tc>
        <w:tc>
          <w:tcPr>
            <w:tcW w:w="545"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10</w:t>
            </w:r>
          </w:p>
        </w:tc>
        <w:tc>
          <w:tcPr>
            <w:tcW w:w="541"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0</w:t>
            </w:r>
          </w:p>
        </w:tc>
      </w:tr>
      <w:tr w:rsidR="00AE0E49" w:rsidRPr="00D02A0F" w:rsidTr="009862AF">
        <w:trPr>
          <w:trHeight w:val="567"/>
        </w:trPr>
        <w:tc>
          <w:tcPr>
            <w:tcW w:w="361" w:type="pct"/>
            <w:vAlign w:val="center"/>
          </w:tcPr>
          <w:p w:rsidR="00AE0E49" w:rsidRPr="009862AF" w:rsidRDefault="00AE0E49" w:rsidP="009862AF">
            <w:pPr>
              <w:spacing w:after="0" w:line="240" w:lineRule="auto"/>
              <w:jc w:val="center"/>
              <w:rPr>
                <w:rFonts w:ascii="Times New Roman" w:hAnsi="Times New Roman"/>
                <w:b/>
                <w:sz w:val="18"/>
                <w:szCs w:val="18"/>
              </w:rPr>
            </w:pPr>
            <w:r w:rsidRPr="009862AF">
              <w:rPr>
                <w:rFonts w:ascii="Times New Roman" w:hAnsi="Times New Roman"/>
                <w:sz w:val="18"/>
                <w:szCs w:val="18"/>
              </w:rPr>
              <w:t>6</w:t>
            </w:r>
          </w:p>
        </w:tc>
        <w:tc>
          <w:tcPr>
            <w:tcW w:w="2466"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YDS veya eşdeğer dil sınavlarından birinden en az C seviyesinde başarı gösteren personel oranı (%)</w:t>
            </w:r>
          </w:p>
        </w:tc>
        <w:tc>
          <w:tcPr>
            <w:tcW w:w="544"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0</w:t>
            </w:r>
          </w:p>
        </w:tc>
        <w:tc>
          <w:tcPr>
            <w:tcW w:w="543"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0</w:t>
            </w:r>
          </w:p>
        </w:tc>
        <w:tc>
          <w:tcPr>
            <w:tcW w:w="545"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0</w:t>
            </w:r>
          </w:p>
        </w:tc>
        <w:tc>
          <w:tcPr>
            <w:tcW w:w="541"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0</w:t>
            </w:r>
          </w:p>
        </w:tc>
      </w:tr>
      <w:tr w:rsidR="00AE0E49" w:rsidRPr="00D02A0F" w:rsidTr="009862AF">
        <w:trPr>
          <w:trHeight w:val="547"/>
        </w:trPr>
        <w:tc>
          <w:tcPr>
            <w:tcW w:w="361" w:type="pct"/>
            <w:vAlign w:val="center"/>
          </w:tcPr>
          <w:p w:rsidR="00AE0E49" w:rsidRPr="009862AF" w:rsidRDefault="00AE0E49" w:rsidP="009862AF">
            <w:pPr>
              <w:spacing w:after="0" w:line="240" w:lineRule="auto"/>
              <w:jc w:val="center"/>
              <w:rPr>
                <w:rFonts w:ascii="Times New Roman" w:hAnsi="Times New Roman"/>
                <w:b/>
                <w:sz w:val="18"/>
                <w:szCs w:val="18"/>
              </w:rPr>
            </w:pPr>
            <w:r w:rsidRPr="009862AF">
              <w:rPr>
                <w:rFonts w:ascii="Times New Roman" w:hAnsi="Times New Roman"/>
                <w:sz w:val="18"/>
                <w:szCs w:val="18"/>
              </w:rPr>
              <w:t>7</w:t>
            </w:r>
          </w:p>
        </w:tc>
        <w:tc>
          <w:tcPr>
            <w:tcW w:w="2466" w:type="pct"/>
            <w:vAlign w:val="center"/>
          </w:tcPr>
          <w:p w:rsidR="00AE0E49" w:rsidRPr="00317E6E" w:rsidRDefault="00AE0E49" w:rsidP="007521A0">
            <w:pPr>
              <w:spacing w:after="0" w:line="240" w:lineRule="auto"/>
              <w:rPr>
                <w:rFonts w:ascii="Times New Roman" w:hAnsi="Times New Roman"/>
                <w:sz w:val="20"/>
                <w:szCs w:val="20"/>
              </w:rPr>
            </w:pPr>
            <w:r w:rsidRPr="00317E6E">
              <w:rPr>
                <w:rFonts w:ascii="Times New Roman" w:hAnsi="Times New Roman"/>
                <w:sz w:val="20"/>
                <w:szCs w:val="20"/>
              </w:rPr>
              <w:t>Norm kadro doluluk oranı</w:t>
            </w:r>
          </w:p>
        </w:tc>
        <w:tc>
          <w:tcPr>
            <w:tcW w:w="544"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82</w:t>
            </w:r>
          </w:p>
        </w:tc>
        <w:tc>
          <w:tcPr>
            <w:tcW w:w="543"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81</w:t>
            </w:r>
          </w:p>
        </w:tc>
        <w:tc>
          <w:tcPr>
            <w:tcW w:w="545"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85</w:t>
            </w:r>
          </w:p>
        </w:tc>
        <w:tc>
          <w:tcPr>
            <w:tcW w:w="541" w:type="pct"/>
            <w:vAlign w:val="center"/>
          </w:tcPr>
          <w:p w:rsidR="00AE0E49" w:rsidRPr="009862AF" w:rsidRDefault="00AE0E49" w:rsidP="009862AF">
            <w:pPr>
              <w:spacing w:after="0" w:line="240" w:lineRule="auto"/>
              <w:jc w:val="center"/>
              <w:rPr>
                <w:rFonts w:ascii="Times New Roman" w:hAnsi="Times New Roman"/>
                <w:sz w:val="18"/>
                <w:szCs w:val="18"/>
              </w:rPr>
            </w:pPr>
            <w:r>
              <w:rPr>
                <w:rFonts w:ascii="Times New Roman" w:hAnsi="Times New Roman"/>
                <w:sz w:val="18"/>
                <w:szCs w:val="18"/>
              </w:rPr>
              <w:t>100</w:t>
            </w:r>
          </w:p>
        </w:tc>
      </w:tr>
    </w:tbl>
    <w:p w:rsidR="00AE0E49" w:rsidRDefault="00AE0E49" w:rsidP="00A6206D">
      <w:pPr>
        <w:pStyle w:val="ListParagraph"/>
        <w:tabs>
          <w:tab w:val="left" w:pos="7310"/>
        </w:tabs>
        <w:spacing w:after="0"/>
        <w:ind w:left="0"/>
        <w:jc w:val="both"/>
        <w:rPr>
          <w:rFonts w:ascii="Times New Roman" w:hAnsi="Times New Roman"/>
          <w:b/>
          <w:sz w:val="24"/>
          <w:szCs w:val="24"/>
        </w:rPr>
      </w:pPr>
      <w:bookmarkStart w:id="72" w:name="_Toc410315259"/>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r w:rsidRPr="00461A2D">
        <w:rPr>
          <w:rFonts w:ascii="Times New Roman" w:hAnsi="Times New Roman"/>
          <w:b/>
          <w:sz w:val="24"/>
          <w:szCs w:val="24"/>
        </w:rPr>
        <w:t>Hedefin ne olduğu ve neden gereksinim duyulduğu?</w:t>
      </w:r>
    </w:p>
    <w:p w:rsidR="00AE0E49" w:rsidRPr="00461A2D" w:rsidRDefault="00AE0E49" w:rsidP="00A6206D">
      <w:pPr>
        <w:pStyle w:val="ListParagraph"/>
        <w:tabs>
          <w:tab w:val="left" w:pos="7310"/>
        </w:tabs>
        <w:spacing w:after="0"/>
        <w:ind w:left="0"/>
        <w:jc w:val="both"/>
        <w:rPr>
          <w:rFonts w:ascii="Times New Roman" w:hAnsi="Times New Roman"/>
          <w:b/>
          <w:sz w:val="24"/>
          <w:szCs w:val="24"/>
        </w:rPr>
      </w:pPr>
    </w:p>
    <w:p w:rsidR="00AE0E49" w:rsidRPr="00084DA1" w:rsidRDefault="00AE0E49" w:rsidP="00517DEE">
      <w:pPr>
        <w:pStyle w:val="ListParagraph"/>
        <w:tabs>
          <w:tab w:val="left" w:pos="7310"/>
        </w:tabs>
        <w:spacing w:after="0"/>
        <w:ind w:left="0"/>
        <w:jc w:val="both"/>
        <w:rPr>
          <w:rFonts w:ascii="Times New Roman" w:hAnsi="Times New Roman"/>
        </w:rPr>
      </w:pPr>
      <w:r w:rsidRPr="00084DA1">
        <w:rPr>
          <w:rFonts w:ascii="Times New Roman" w:hAnsi="Times New Roman"/>
        </w:rPr>
        <w:t xml:space="preserve">Örgütlerin görev alanına giren konularda, faaliyetlerini etkin bir şekilde yürütebilmesi ve nitelikli ürün ve hizmet üretebilmesi için güçlü bir insan kaynağına sahip olması gerekmektedir. Bu bağlamda </w:t>
      </w:r>
      <w:r>
        <w:rPr>
          <w:rFonts w:ascii="Times New Roman" w:hAnsi="Times New Roman"/>
        </w:rPr>
        <w:t>Anadolu İmam Hatip Lisesi</w:t>
      </w:r>
      <w:r w:rsidRPr="00084DA1">
        <w:rPr>
          <w:rFonts w:ascii="Times New Roman" w:hAnsi="Times New Roman"/>
        </w:rPr>
        <w:t xml:space="preserve"> </w:t>
      </w:r>
      <w:r>
        <w:rPr>
          <w:rFonts w:ascii="Times New Roman" w:hAnsi="Times New Roman"/>
        </w:rPr>
        <w:t xml:space="preserve">Müdürlüğü’nün </w:t>
      </w:r>
      <w:r w:rsidRPr="00084DA1">
        <w:rPr>
          <w:rFonts w:ascii="Times New Roman" w:hAnsi="Times New Roman"/>
        </w:rPr>
        <w:t>beşeri altyapısının güçlendirilmesi hedeflenmektedir.</w:t>
      </w: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r w:rsidRPr="00A705DA">
        <w:rPr>
          <w:rFonts w:ascii="Times New Roman" w:hAnsi="Times New Roman"/>
          <w:b/>
          <w:sz w:val="24"/>
          <w:szCs w:val="24"/>
        </w:rPr>
        <w:t>Neyin elde edilmesinin umulduğu?</w:t>
      </w:r>
      <w:r>
        <w:rPr>
          <w:rFonts w:ascii="Times New Roman" w:hAnsi="Times New Roman"/>
          <w:b/>
          <w:sz w:val="24"/>
          <w:szCs w:val="24"/>
        </w:rPr>
        <w:t xml:space="preserve"> (Sonuç)</w:t>
      </w:r>
    </w:p>
    <w:p w:rsidR="00AE0E49" w:rsidRPr="00461A2D" w:rsidRDefault="00AE0E49" w:rsidP="00A6206D">
      <w:pPr>
        <w:pStyle w:val="ListParagraph"/>
        <w:tabs>
          <w:tab w:val="left" w:pos="7310"/>
        </w:tabs>
        <w:spacing w:after="0"/>
        <w:ind w:left="0"/>
        <w:jc w:val="both"/>
        <w:rPr>
          <w:rFonts w:ascii="Times New Roman" w:hAnsi="Times New Roman"/>
          <w:b/>
          <w:sz w:val="24"/>
          <w:szCs w:val="24"/>
        </w:rPr>
      </w:pPr>
    </w:p>
    <w:p w:rsidR="00AE0E49" w:rsidRPr="00084DA1" w:rsidRDefault="00AE0E49" w:rsidP="00517DEE">
      <w:pPr>
        <w:jc w:val="both"/>
        <w:rPr>
          <w:rFonts w:ascii="Times New Roman" w:hAnsi="Times New Roman"/>
        </w:rPr>
      </w:pPr>
      <w:r>
        <w:rPr>
          <w:rFonts w:ascii="Times New Roman" w:hAnsi="Times New Roman"/>
        </w:rPr>
        <w:t xml:space="preserve">Sürekli olarak </w:t>
      </w:r>
      <w:r w:rsidRPr="00084DA1">
        <w:rPr>
          <w:rFonts w:ascii="Times New Roman" w:hAnsi="Times New Roman"/>
        </w:rPr>
        <w:t>mesleki gelişiminin sağlanması, yöneticilerin yet</w:t>
      </w:r>
      <w:r>
        <w:rPr>
          <w:rFonts w:ascii="Times New Roman" w:hAnsi="Times New Roman"/>
        </w:rPr>
        <w:t>erliliklerinin geliştirilmesi, nihayetinde her alanda kendini yetiştiren ve hayat boyu öğrenmeyi kendisine ilke edinmiş öğretmen ve personellerin kazandırılması hedeflenmektedir.</w:t>
      </w:r>
    </w:p>
    <w:p w:rsidR="00AE0E49" w:rsidRDefault="00AE0E49" w:rsidP="00A6206D">
      <w:pPr>
        <w:pStyle w:val="Heading5"/>
      </w:pPr>
    </w:p>
    <w:p w:rsidR="00AE0E49" w:rsidRDefault="00AE0E49" w:rsidP="00A6206D">
      <w:pPr>
        <w:pStyle w:val="Heading5"/>
      </w:pPr>
    </w:p>
    <w:p w:rsidR="00AE0E49" w:rsidRDefault="00AE0E49" w:rsidP="00A6206D">
      <w:pPr>
        <w:pStyle w:val="Heading5"/>
      </w:pPr>
      <w:r w:rsidRPr="00461A2D">
        <w:t>Tedbirler</w:t>
      </w:r>
      <w:r>
        <w:t>-Stratejiler</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576"/>
        <w:gridCol w:w="5345"/>
        <w:gridCol w:w="2063"/>
        <w:gridCol w:w="1302"/>
      </w:tblGrid>
      <w:tr w:rsidR="00AE0E49" w:rsidRPr="00005A7C" w:rsidTr="009862AF">
        <w:trPr>
          <w:trHeight w:val="372"/>
        </w:trPr>
        <w:tc>
          <w:tcPr>
            <w:tcW w:w="310" w:type="pct"/>
            <w:vAlign w:val="center"/>
          </w:tcPr>
          <w:p w:rsidR="00AE0E49" w:rsidRPr="009862AF" w:rsidRDefault="00AE0E49" w:rsidP="009862AF">
            <w:pPr>
              <w:pStyle w:val="ListParagraph"/>
              <w:ind w:left="0"/>
              <w:jc w:val="center"/>
              <w:rPr>
                <w:rFonts w:ascii="Times New Roman" w:hAnsi="Times New Roman"/>
                <w:sz w:val="18"/>
                <w:szCs w:val="18"/>
              </w:rPr>
            </w:pPr>
          </w:p>
        </w:tc>
        <w:tc>
          <w:tcPr>
            <w:tcW w:w="2878" w:type="pct"/>
            <w:vAlign w:val="center"/>
          </w:tcPr>
          <w:p w:rsidR="00AE0E49" w:rsidRPr="009862AF" w:rsidRDefault="00AE0E49" w:rsidP="009862AF">
            <w:pPr>
              <w:pStyle w:val="ListParagraph"/>
              <w:ind w:left="0"/>
              <w:jc w:val="center"/>
              <w:rPr>
                <w:rFonts w:ascii="Times New Roman" w:hAnsi="Times New Roman"/>
                <w:szCs w:val="18"/>
              </w:rPr>
            </w:pPr>
            <w:r w:rsidRPr="009862AF">
              <w:rPr>
                <w:rFonts w:ascii="Times New Roman" w:hAnsi="Times New Roman"/>
                <w:szCs w:val="18"/>
              </w:rPr>
              <w:t>Tedbir</w:t>
            </w:r>
          </w:p>
        </w:tc>
        <w:tc>
          <w:tcPr>
            <w:tcW w:w="1111" w:type="pct"/>
            <w:vAlign w:val="center"/>
          </w:tcPr>
          <w:p w:rsidR="00AE0E49" w:rsidRPr="009862AF" w:rsidRDefault="00AE0E49" w:rsidP="009862AF">
            <w:pPr>
              <w:pStyle w:val="ListParagraph"/>
              <w:spacing w:after="0"/>
              <w:ind w:left="0"/>
              <w:jc w:val="center"/>
              <w:rPr>
                <w:rFonts w:ascii="Times New Roman" w:hAnsi="Times New Roman"/>
                <w:bCs/>
                <w:szCs w:val="18"/>
              </w:rPr>
            </w:pPr>
            <w:r w:rsidRPr="009862AF">
              <w:rPr>
                <w:rFonts w:ascii="Times New Roman" w:hAnsi="Times New Roman"/>
                <w:szCs w:val="18"/>
              </w:rPr>
              <w:t>Sorumlu Birimler</w:t>
            </w:r>
          </w:p>
        </w:tc>
        <w:tc>
          <w:tcPr>
            <w:tcW w:w="701" w:type="pct"/>
            <w:vAlign w:val="center"/>
          </w:tcPr>
          <w:p w:rsidR="00AE0E49" w:rsidRPr="009862AF" w:rsidRDefault="00AE0E49" w:rsidP="009862AF">
            <w:pPr>
              <w:pStyle w:val="ListParagraph"/>
              <w:spacing w:after="0"/>
              <w:ind w:left="0"/>
              <w:jc w:val="center"/>
              <w:rPr>
                <w:rFonts w:ascii="Times New Roman" w:hAnsi="Times New Roman"/>
                <w:bCs/>
                <w:szCs w:val="18"/>
              </w:rPr>
            </w:pPr>
            <w:r w:rsidRPr="009862AF">
              <w:rPr>
                <w:rFonts w:ascii="Times New Roman" w:hAnsi="Times New Roman"/>
                <w:szCs w:val="18"/>
              </w:rPr>
              <w:t>Koordinatör Birim</w:t>
            </w:r>
          </w:p>
        </w:tc>
      </w:tr>
      <w:tr w:rsidR="00AE0E49" w:rsidRPr="000C0327" w:rsidTr="009862AF">
        <w:trPr>
          <w:trHeight w:val="415"/>
        </w:trPr>
        <w:tc>
          <w:tcPr>
            <w:tcW w:w="310" w:type="pct"/>
            <w:vAlign w:val="center"/>
          </w:tcPr>
          <w:p w:rsidR="00AE0E49" w:rsidRPr="009862AF" w:rsidRDefault="00AE0E49" w:rsidP="009862AF">
            <w:pPr>
              <w:pStyle w:val="ListParagraph"/>
              <w:numPr>
                <w:ilvl w:val="0"/>
                <w:numId w:val="6"/>
              </w:numPr>
              <w:rPr>
                <w:rFonts w:ascii="Times New Roman" w:hAnsi="Times New Roman"/>
                <w:b/>
                <w:sz w:val="18"/>
                <w:szCs w:val="18"/>
              </w:rPr>
            </w:pPr>
          </w:p>
        </w:tc>
        <w:tc>
          <w:tcPr>
            <w:tcW w:w="2878" w:type="pct"/>
            <w:vAlign w:val="center"/>
          </w:tcPr>
          <w:p w:rsidR="00AE0E49" w:rsidRPr="001511B0" w:rsidRDefault="00AE0E49" w:rsidP="00E15ECE">
            <w:pPr>
              <w:pStyle w:val="ListParagraph"/>
              <w:ind w:left="0"/>
              <w:rPr>
                <w:rFonts w:ascii="Times New Roman" w:hAnsi="Times New Roman"/>
                <w:sz w:val="20"/>
                <w:szCs w:val="20"/>
                <w:highlight w:val="yellow"/>
              </w:rPr>
            </w:pPr>
            <w:r w:rsidRPr="001511B0">
              <w:rPr>
                <w:rFonts w:ascii="Times New Roman" w:hAnsi="Times New Roman"/>
                <w:sz w:val="20"/>
                <w:szCs w:val="20"/>
              </w:rPr>
              <w:t>Okul çalışanları arasında çalışmasıyla farkındalık yaratan ve iyi örnekleriyle dikkat çeken veya özverili çalışmasıyla öne çıkanlar ödüllendirilecektir.</w:t>
            </w:r>
          </w:p>
        </w:tc>
        <w:tc>
          <w:tcPr>
            <w:tcW w:w="1111" w:type="pct"/>
            <w:vAlign w:val="center"/>
          </w:tcPr>
          <w:p w:rsidR="00AE0E49" w:rsidRPr="001511B0" w:rsidRDefault="00AE0E49" w:rsidP="00E15ECE">
            <w:pPr>
              <w:pStyle w:val="ListParagraph"/>
              <w:ind w:left="0"/>
              <w:jc w:val="center"/>
              <w:rPr>
                <w:rFonts w:ascii="Times New Roman" w:hAnsi="Times New Roman"/>
                <w:sz w:val="20"/>
                <w:szCs w:val="20"/>
              </w:rPr>
            </w:pPr>
            <w:r>
              <w:rPr>
                <w:rFonts w:ascii="Times New Roman" w:hAnsi="Times New Roman"/>
                <w:sz w:val="20"/>
                <w:szCs w:val="20"/>
              </w:rPr>
              <w:t>Okul Müdürü</w:t>
            </w:r>
          </w:p>
        </w:tc>
        <w:tc>
          <w:tcPr>
            <w:tcW w:w="70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C0327" w:rsidTr="009862AF">
        <w:trPr>
          <w:trHeight w:val="938"/>
        </w:trPr>
        <w:tc>
          <w:tcPr>
            <w:tcW w:w="310" w:type="pct"/>
            <w:vAlign w:val="center"/>
          </w:tcPr>
          <w:p w:rsidR="00AE0E49" w:rsidRPr="009862AF" w:rsidRDefault="00AE0E49" w:rsidP="001511B0">
            <w:pPr>
              <w:pStyle w:val="ListParagraph"/>
              <w:ind w:left="0"/>
              <w:rPr>
                <w:rFonts w:ascii="Times New Roman" w:hAnsi="Times New Roman"/>
                <w:b/>
                <w:sz w:val="18"/>
                <w:szCs w:val="18"/>
              </w:rPr>
            </w:pPr>
            <w:r>
              <w:rPr>
                <w:rFonts w:ascii="Times New Roman" w:hAnsi="Times New Roman"/>
                <w:b/>
                <w:sz w:val="18"/>
                <w:szCs w:val="18"/>
              </w:rPr>
              <w:t>2.</w:t>
            </w:r>
          </w:p>
        </w:tc>
        <w:tc>
          <w:tcPr>
            <w:tcW w:w="2878" w:type="pct"/>
            <w:vAlign w:val="center"/>
          </w:tcPr>
          <w:p w:rsidR="00AE0E49" w:rsidRPr="00317E6E" w:rsidRDefault="00AE0E49" w:rsidP="00E15ECE">
            <w:pPr>
              <w:rPr>
                <w:rFonts w:ascii="Times New Roman" w:hAnsi="Times New Roman"/>
                <w:sz w:val="20"/>
                <w:szCs w:val="20"/>
              </w:rPr>
            </w:pPr>
            <w:r w:rsidRPr="00317E6E">
              <w:rPr>
                <w:rFonts w:ascii="Times New Roman" w:hAnsi="Times New Roman"/>
                <w:sz w:val="20"/>
                <w:szCs w:val="20"/>
              </w:rPr>
              <w:t>Çalışanların bilgi birikimini arttırmak ve tecrübelerini  paylaşmalarını sağlamak amacıyla paydaş kurum ve kuruluşlarla ortak faaliyetler yapılacaktır.</w:t>
            </w:r>
          </w:p>
        </w:tc>
        <w:tc>
          <w:tcPr>
            <w:tcW w:w="111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Öğretmenler Kurulu</w:t>
            </w:r>
          </w:p>
        </w:tc>
        <w:tc>
          <w:tcPr>
            <w:tcW w:w="70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C0327" w:rsidTr="009862AF">
        <w:trPr>
          <w:trHeight w:val="1086"/>
        </w:trPr>
        <w:tc>
          <w:tcPr>
            <w:tcW w:w="310" w:type="pct"/>
            <w:vAlign w:val="center"/>
          </w:tcPr>
          <w:p w:rsidR="00AE0E49" w:rsidRPr="009862AF" w:rsidRDefault="00AE0E49" w:rsidP="001511B0">
            <w:pPr>
              <w:pStyle w:val="ListParagraph"/>
              <w:ind w:left="0"/>
              <w:rPr>
                <w:rFonts w:ascii="Times New Roman" w:hAnsi="Times New Roman"/>
                <w:b/>
                <w:sz w:val="18"/>
                <w:szCs w:val="18"/>
              </w:rPr>
            </w:pPr>
            <w:r>
              <w:rPr>
                <w:rFonts w:ascii="Times New Roman" w:hAnsi="Times New Roman"/>
                <w:b/>
                <w:sz w:val="18"/>
                <w:szCs w:val="18"/>
              </w:rPr>
              <w:t>3</w:t>
            </w:r>
          </w:p>
        </w:tc>
        <w:tc>
          <w:tcPr>
            <w:tcW w:w="2878" w:type="pct"/>
            <w:vAlign w:val="center"/>
          </w:tcPr>
          <w:p w:rsidR="00AE0E49" w:rsidRPr="00317E6E" w:rsidRDefault="00AE0E49" w:rsidP="00E15ECE">
            <w:pPr>
              <w:rPr>
                <w:rFonts w:ascii="Times New Roman" w:hAnsi="Times New Roman"/>
                <w:sz w:val="20"/>
                <w:szCs w:val="20"/>
              </w:rPr>
            </w:pPr>
            <w:r w:rsidRPr="00317E6E">
              <w:rPr>
                <w:rFonts w:ascii="Times New Roman" w:hAnsi="Times New Roman"/>
                <w:sz w:val="20"/>
                <w:szCs w:val="20"/>
              </w:rPr>
              <w:t xml:space="preserve">Hizmetiçi eğitim planlamaları, çalışanların talepleri, birimlerin ihtiyaçları, denetim raporları ve birimlerce tespit edilen sorun alanları dikkate alınarak yapılacaktır. </w:t>
            </w:r>
          </w:p>
        </w:tc>
        <w:tc>
          <w:tcPr>
            <w:tcW w:w="111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Okul Müdürü</w:t>
            </w:r>
          </w:p>
        </w:tc>
        <w:tc>
          <w:tcPr>
            <w:tcW w:w="70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C0327" w:rsidTr="009862AF">
        <w:trPr>
          <w:trHeight w:val="1104"/>
        </w:trPr>
        <w:tc>
          <w:tcPr>
            <w:tcW w:w="310" w:type="pct"/>
            <w:vAlign w:val="center"/>
          </w:tcPr>
          <w:p w:rsidR="00AE0E49" w:rsidRPr="009862AF" w:rsidRDefault="00AE0E49" w:rsidP="001511B0">
            <w:pPr>
              <w:pStyle w:val="ListParagraph"/>
              <w:ind w:left="0"/>
              <w:rPr>
                <w:rFonts w:ascii="Times New Roman" w:hAnsi="Times New Roman"/>
                <w:b/>
                <w:sz w:val="18"/>
                <w:szCs w:val="18"/>
              </w:rPr>
            </w:pPr>
            <w:r>
              <w:rPr>
                <w:rFonts w:ascii="Times New Roman" w:hAnsi="Times New Roman"/>
                <w:b/>
                <w:sz w:val="18"/>
                <w:szCs w:val="18"/>
              </w:rPr>
              <w:t>4</w:t>
            </w:r>
          </w:p>
        </w:tc>
        <w:tc>
          <w:tcPr>
            <w:tcW w:w="2878" w:type="pct"/>
            <w:vAlign w:val="center"/>
          </w:tcPr>
          <w:p w:rsidR="00AE0E49" w:rsidRPr="00317E6E" w:rsidRDefault="00AE0E49" w:rsidP="00E15ECE">
            <w:pPr>
              <w:pStyle w:val="ListParagraph"/>
              <w:spacing w:after="0"/>
              <w:ind w:left="0"/>
              <w:rPr>
                <w:rFonts w:ascii="Times New Roman" w:hAnsi="Times New Roman"/>
                <w:sz w:val="20"/>
                <w:szCs w:val="20"/>
              </w:rPr>
            </w:pPr>
            <w:r>
              <w:rPr>
                <w:rFonts w:ascii="Times New Roman" w:hAnsi="Times New Roman"/>
                <w:sz w:val="20"/>
                <w:szCs w:val="20"/>
              </w:rPr>
              <w:t>Öğretmen ve personel yüksek lisans yapma konusunda yüreklendirilecek, yüksek lisans yapan öğretmenin işi kolaylaştırılacak.</w:t>
            </w:r>
          </w:p>
          <w:p w:rsidR="00AE0E49" w:rsidRPr="00317E6E" w:rsidRDefault="00AE0E49" w:rsidP="00E15ECE">
            <w:pPr>
              <w:pStyle w:val="ListParagraph"/>
              <w:spacing w:after="0"/>
              <w:ind w:left="0"/>
              <w:rPr>
                <w:rFonts w:ascii="Times New Roman" w:hAnsi="Times New Roman"/>
                <w:sz w:val="20"/>
                <w:szCs w:val="20"/>
              </w:rPr>
            </w:pPr>
          </w:p>
        </w:tc>
        <w:tc>
          <w:tcPr>
            <w:tcW w:w="111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Okul İdaresi</w:t>
            </w:r>
          </w:p>
        </w:tc>
        <w:tc>
          <w:tcPr>
            <w:tcW w:w="70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310" w:type="pct"/>
            <w:vAlign w:val="center"/>
          </w:tcPr>
          <w:p w:rsidR="00AE0E49" w:rsidRPr="009862AF" w:rsidRDefault="00AE0E49" w:rsidP="001511B0">
            <w:pPr>
              <w:pStyle w:val="ListParagraph"/>
              <w:ind w:left="0"/>
              <w:rPr>
                <w:rFonts w:ascii="Times New Roman" w:hAnsi="Times New Roman"/>
                <w:sz w:val="18"/>
                <w:szCs w:val="18"/>
              </w:rPr>
            </w:pPr>
            <w:r>
              <w:rPr>
                <w:rFonts w:ascii="Times New Roman" w:hAnsi="Times New Roman"/>
                <w:sz w:val="18"/>
                <w:szCs w:val="18"/>
              </w:rPr>
              <w:t>5</w:t>
            </w:r>
          </w:p>
        </w:tc>
        <w:tc>
          <w:tcPr>
            <w:tcW w:w="2878" w:type="pct"/>
            <w:vAlign w:val="center"/>
          </w:tcPr>
          <w:p w:rsidR="00AE0E49" w:rsidRPr="00317E6E" w:rsidRDefault="00AE0E49" w:rsidP="00E15ECE">
            <w:pPr>
              <w:rPr>
                <w:rFonts w:ascii="Times New Roman" w:hAnsi="Times New Roman"/>
                <w:sz w:val="20"/>
                <w:szCs w:val="20"/>
              </w:rPr>
            </w:pPr>
            <w:r>
              <w:rPr>
                <w:rFonts w:ascii="Times New Roman" w:hAnsi="Times New Roman"/>
                <w:sz w:val="20"/>
                <w:szCs w:val="20"/>
              </w:rPr>
              <w:t>Ücretli öğretmen sayısının az olması esastır</w:t>
            </w:r>
          </w:p>
        </w:tc>
        <w:tc>
          <w:tcPr>
            <w:tcW w:w="1111" w:type="pct"/>
            <w:vAlign w:val="center"/>
          </w:tcPr>
          <w:p w:rsidR="00AE0E49" w:rsidRPr="00317E6E" w:rsidRDefault="00AE0E49" w:rsidP="00E15ECE">
            <w:pPr>
              <w:pStyle w:val="ListParagraph"/>
              <w:ind w:left="0"/>
              <w:jc w:val="center"/>
              <w:rPr>
                <w:rFonts w:ascii="Times New Roman" w:hAnsi="Times New Roman"/>
                <w:sz w:val="20"/>
                <w:szCs w:val="20"/>
              </w:rPr>
            </w:pPr>
          </w:p>
        </w:tc>
        <w:tc>
          <w:tcPr>
            <w:tcW w:w="701" w:type="pct"/>
            <w:vAlign w:val="center"/>
          </w:tcPr>
          <w:p w:rsidR="00AE0E49" w:rsidRPr="00317E6E" w:rsidRDefault="00AE0E49" w:rsidP="00E15ECE">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310" w:type="pct"/>
            <w:vAlign w:val="center"/>
          </w:tcPr>
          <w:p w:rsidR="00AE0E49" w:rsidRPr="009862AF" w:rsidRDefault="00AE0E49" w:rsidP="001511B0">
            <w:pPr>
              <w:pStyle w:val="ListParagraph"/>
              <w:ind w:left="0"/>
              <w:rPr>
                <w:rFonts w:ascii="Times New Roman" w:hAnsi="Times New Roman"/>
                <w:sz w:val="18"/>
                <w:szCs w:val="18"/>
              </w:rPr>
            </w:pPr>
          </w:p>
        </w:tc>
        <w:tc>
          <w:tcPr>
            <w:tcW w:w="2878" w:type="pct"/>
            <w:vAlign w:val="center"/>
          </w:tcPr>
          <w:p w:rsidR="00AE0E49" w:rsidRPr="00317E6E" w:rsidRDefault="00AE0E49" w:rsidP="00E15ECE">
            <w:pPr>
              <w:rPr>
                <w:rFonts w:ascii="Times New Roman" w:hAnsi="Times New Roman"/>
                <w:sz w:val="20"/>
                <w:szCs w:val="20"/>
              </w:rPr>
            </w:pPr>
          </w:p>
        </w:tc>
        <w:tc>
          <w:tcPr>
            <w:tcW w:w="1111" w:type="pct"/>
            <w:vAlign w:val="center"/>
          </w:tcPr>
          <w:p w:rsidR="00AE0E49" w:rsidRPr="00317E6E" w:rsidRDefault="00AE0E49" w:rsidP="00E15ECE">
            <w:pPr>
              <w:pStyle w:val="ListParagraph"/>
              <w:ind w:left="0"/>
              <w:jc w:val="center"/>
              <w:rPr>
                <w:rFonts w:ascii="Times New Roman" w:hAnsi="Times New Roman"/>
                <w:sz w:val="20"/>
                <w:szCs w:val="20"/>
              </w:rPr>
            </w:pPr>
          </w:p>
        </w:tc>
        <w:tc>
          <w:tcPr>
            <w:tcW w:w="701" w:type="pct"/>
            <w:vAlign w:val="center"/>
          </w:tcPr>
          <w:p w:rsidR="00AE0E49" w:rsidRPr="00317E6E" w:rsidRDefault="00AE0E49" w:rsidP="00E15ECE">
            <w:pPr>
              <w:pStyle w:val="ListParagraph"/>
              <w:ind w:left="0"/>
              <w:jc w:val="center"/>
              <w:rPr>
                <w:rFonts w:ascii="Times New Roman" w:hAnsi="Times New Roman"/>
                <w:sz w:val="20"/>
                <w:szCs w:val="20"/>
              </w:rPr>
            </w:pPr>
          </w:p>
        </w:tc>
      </w:tr>
    </w:tbl>
    <w:p w:rsidR="00AE0E49" w:rsidRPr="00F53D56" w:rsidRDefault="00AE0E49" w:rsidP="00A6206D"/>
    <w:p w:rsidR="00AE0E49" w:rsidRDefault="00AE0E49" w:rsidP="00AA3458">
      <w:pPr>
        <w:pStyle w:val="Heading3"/>
        <w:numPr>
          <w:ilvl w:val="0"/>
          <w:numId w:val="0"/>
        </w:numPr>
        <w:ind w:left="1080"/>
        <w:rPr>
          <w:rStyle w:val="Heading4Char"/>
          <w:b/>
        </w:rPr>
      </w:pPr>
      <w:bookmarkStart w:id="73" w:name="_Toc410315260"/>
      <w:bookmarkEnd w:id="72"/>
    </w:p>
    <w:p w:rsidR="00AE0E49" w:rsidRDefault="00AE0E49" w:rsidP="00AA3458">
      <w:pPr>
        <w:pStyle w:val="Heading3"/>
        <w:numPr>
          <w:ilvl w:val="0"/>
          <w:numId w:val="0"/>
        </w:numPr>
        <w:ind w:left="1080"/>
        <w:rPr>
          <w:rStyle w:val="Heading4Char"/>
          <w:b/>
        </w:rPr>
      </w:pPr>
    </w:p>
    <w:p w:rsidR="00AE0E49" w:rsidRDefault="00AE0E49" w:rsidP="00AA3458">
      <w:pPr>
        <w:pStyle w:val="Heading3"/>
        <w:numPr>
          <w:ilvl w:val="0"/>
          <w:numId w:val="0"/>
        </w:numPr>
        <w:ind w:left="1080"/>
        <w:rPr>
          <w:rStyle w:val="Heading4Char"/>
          <w:b/>
        </w:rPr>
      </w:pPr>
    </w:p>
    <w:p w:rsidR="00AE0E49" w:rsidRDefault="00AE0E49" w:rsidP="00AA3458">
      <w:pPr>
        <w:pStyle w:val="Heading3"/>
        <w:numPr>
          <w:ilvl w:val="0"/>
          <w:numId w:val="0"/>
        </w:numPr>
        <w:ind w:left="1080"/>
        <w:rPr>
          <w:rStyle w:val="Heading4Char"/>
          <w:b/>
        </w:rPr>
      </w:pPr>
    </w:p>
    <w:p w:rsidR="00AE0E49" w:rsidRDefault="00AE0E49" w:rsidP="00AA3458"/>
    <w:p w:rsidR="00AE0E49" w:rsidRDefault="00AE0E49" w:rsidP="00AA3458"/>
    <w:p w:rsidR="00AE0E49" w:rsidRDefault="00AE0E49" w:rsidP="00AA3458"/>
    <w:p w:rsidR="00AE0E49" w:rsidRPr="00AA3458" w:rsidRDefault="00AE0E49" w:rsidP="00AA3458"/>
    <w:p w:rsidR="00AE0E49" w:rsidRPr="00461A2D" w:rsidRDefault="00AE0E49" w:rsidP="00A6206D">
      <w:pPr>
        <w:pStyle w:val="Heading3"/>
        <w:rPr>
          <w:rStyle w:val="Heading4Char"/>
          <w:b/>
        </w:rPr>
      </w:pPr>
      <w:r w:rsidRPr="00461A2D">
        <w:rPr>
          <w:rStyle w:val="Heading4Char"/>
          <w:b/>
        </w:rPr>
        <w:t>Stratejik Hedef</w:t>
      </w:r>
      <w:bookmarkEnd w:id="73"/>
    </w:p>
    <w:p w:rsidR="00AE0E49" w:rsidRPr="00084DA1" w:rsidRDefault="00AE0E49" w:rsidP="00A6206D">
      <w:pPr>
        <w:ind w:firstLine="708"/>
        <w:jc w:val="both"/>
        <w:rPr>
          <w:rFonts w:ascii="Times New Roman" w:hAnsi="Times New Roman"/>
        </w:rPr>
      </w:pPr>
      <w:bookmarkStart w:id="74" w:name="_Toc410315261"/>
      <w:r w:rsidRPr="00084DA1">
        <w:rPr>
          <w:rFonts w:ascii="Times New Roman" w:hAnsi="Times New Roman"/>
        </w:rPr>
        <w:t>Fiziki ve mali alt yapının geliştirilmesi için plan dönemi sonuna kadar, ihtiyaçlar ve bütçe imkânlarının yanı sıra bölgesel, ulusal ve uluslararası proje ve hibe kaynaklarından da istifade ederek çağın gereklerine uygun biçimde donatılmış eğitim ortamlarını tesis etmek ve etkin, verimli bir mali yönetim yapısı oluşturmak.</w:t>
      </w:r>
    </w:p>
    <w:p w:rsidR="00AE0E49" w:rsidRPr="00461A2D" w:rsidRDefault="00AE0E49" w:rsidP="00A6206D">
      <w:pPr>
        <w:pStyle w:val="Heading5"/>
      </w:pPr>
      <w:r w:rsidRPr="00461A2D">
        <w:t>Performans Göstergeleri</w:t>
      </w:r>
      <w:bookmarkEnd w:id="74"/>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617"/>
        <w:gridCol w:w="4396"/>
        <w:gridCol w:w="1027"/>
        <w:gridCol w:w="1027"/>
        <w:gridCol w:w="1094"/>
        <w:gridCol w:w="1125"/>
      </w:tblGrid>
      <w:tr w:rsidR="00AE0E49" w:rsidRPr="00D02A0F" w:rsidTr="009862AF">
        <w:trPr>
          <w:trHeight w:val="24"/>
        </w:trPr>
        <w:tc>
          <w:tcPr>
            <w:tcW w:w="332" w:type="pct"/>
            <w:vMerge w:val="restart"/>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No</w:t>
            </w:r>
          </w:p>
        </w:tc>
        <w:tc>
          <w:tcPr>
            <w:tcW w:w="2367" w:type="pct"/>
            <w:vMerge w:val="restart"/>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Gösterge</w:t>
            </w:r>
          </w:p>
        </w:tc>
        <w:tc>
          <w:tcPr>
            <w:tcW w:w="1695" w:type="pct"/>
            <w:gridSpan w:val="3"/>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Önceki Yıllar</w:t>
            </w:r>
          </w:p>
        </w:tc>
        <w:tc>
          <w:tcPr>
            <w:tcW w:w="606" w:type="pct"/>
            <w:vAlign w:val="center"/>
          </w:tcPr>
          <w:p w:rsidR="00AE0E49" w:rsidRPr="009862AF" w:rsidRDefault="00AE0E49" w:rsidP="009862AF">
            <w:pPr>
              <w:spacing w:after="0"/>
              <w:jc w:val="center"/>
              <w:rPr>
                <w:rFonts w:ascii="Times New Roman" w:hAnsi="Times New Roman"/>
                <w:szCs w:val="18"/>
              </w:rPr>
            </w:pPr>
            <w:r w:rsidRPr="009862AF">
              <w:rPr>
                <w:rFonts w:ascii="Times New Roman" w:hAnsi="Times New Roman"/>
                <w:szCs w:val="18"/>
              </w:rPr>
              <w:t>Hedef</w:t>
            </w:r>
          </w:p>
        </w:tc>
      </w:tr>
      <w:tr w:rsidR="00AE0E49" w:rsidRPr="00D02A0F" w:rsidTr="009862AF">
        <w:trPr>
          <w:trHeight w:val="24"/>
        </w:trPr>
        <w:tc>
          <w:tcPr>
            <w:tcW w:w="332" w:type="pct"/>
            <w:vMerge/>
            <w:vAlign w:val="center"/>
          </w:tcPr>
          <w:p w:rsidR="00AE0E49" w:rsidRPr="009862AF" w:rsidRDefault="00AE0E49" w:rsidP="009862AF">
            <w:pPr>
              <w:spacing w:after="0"/>
              <w:jc w:val="center"/>
              <w:rPr>
                <w:rFonts w:ascii="Times New Roman" w:hAnsi="Times New Roman"/>
                <w:b/>
                <w:sz w:val="18"/>
                <w:szCs w:val="18"/>
              </w:rPr>
            </w:pPr>
          </w:p>
        </w:tc>
        <w:tc>
          <w:tcPr>
            <w:tcW w:w="2367" w:type="pct"/>
            <w:vMerge/>
            <w:vAlign w:val="center"/>
          </w:tcPr>
          <w:p w:rsidR="00AE0E49" w:rsidRPr="009862AF" w:rsidRDefault="00AE0E49" w:rsidP="009862AF">
            <w:pPr>
              <w:spacing w:after="0"/>
              <w:jc w:val="center"/>
              <w:rPr>
                <w:rFonts w:ascii="Times New Roman" w:hAnsi="Times New Roman"/>
                <w:b/>
                <w:sz w:val="18"/>
                <w:szCs w:val="18"/>
              </w:rPr>
            </w:pPr>
          </w:p>
        </w:tc>
        <w:tc>
          <w:tcPr>
            <w:tcW w:w="553"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2012</w:t>
            </w:r>
          </w:p>
        </w:tc>
        <w:tc>
          <w:tcPr>
            <w:tcW w:w="553"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2013</w:t>
            </w:r>
          </w:p>
        </w:tc>
        <w:tc>
          <w:tcPr>
            <w:tcW w:w="589"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2014</w:t>
            </w:r>
          </w:p>
        </w:tc>
        <w:tc>
          <w:tcPr>
            <w:tcW w:w="606" w:type="pct"/>
            <w:vAlign w:val="center"/>
          </w:tcPr>
          <w:p w:rsidR="00AE0E49" w:rsidRPr="009862AF" w:rsidRDefault="00AE0E49" w:rsidP="009862AF">
            <w:pPr>
              <w:spacing w:after="0"/>
              <w:jc w:val="center"/>
              <w:rPr>
                <w:rFonts w:ascii="Times New Roman" w:hAnsi="Times New Roman"/>
                <w:b/>
                <w:sz w:val="18"/>
                <w:szCs w:val="18"/>
              </w:rPr>
            </w:pPr>
            <w:r w:rsidRPr="009862AF">
              <w:rPr>
                <w:rFonts w:ascii="Times New Roman" w:hAnsi="Times New Roman"/>
                <w:b/>
                <w:sz w:val="18"/>
                <w:szCs w:val="18"/>
              </w:rPr>
              <w:t>2019</w:t>
            </w:r>
          </w:p>
        </w:tc>
      </w:tr>
      <w:tr w:rsidR="00AE0E49" w:rsidRPr="00D02A0F" w:rsidTr="009862AF">
        <w:trPr>
          <w:trHeight w:val="340"/>
        </w:trPr>
        <w:tc>
          <w:tcPr>
            <w:tcW w:w="332" w:type="pct"/>
            <w:vAlign w:val="center"/>
          </w:tcPr>
          <w:p w:rsidR="00AE0E49" w:rsidRPr="009862AF" w:rsidRDefault="00AE0E49" w:rsidP="009862AF">
            <w:pPr>
              <w:spacing w:after="0"/>
              <w:jc w:val="center"/>
              <w:rPr>
                <w:rFonts w:ascii="Times New Roman" w:hAnsi="Times New Roman"/>
                <w:b/>
                <w:sz w:val="18"/>
                <w:szCs w:val="18"/>
              </w:rPr>
            </w:pPr>
            <w:r>
              <w:rPr>
                <w:rFonts w:ascii="Times New Roman" w:hAnsi="Times New Roman"/>
                <w:sz w:val="18"/>
                <w:szCs w:val="18"/>
              </w:rPr>
              <w:t>1</w:t>
            </w:r>
          </w:p>
        </w:tc>
        <w:tc>
          <w:tcPr>
            <w:tcW w:w="2367" w:type="pct"/>
            <w:vAlign w:val="center"/>
          </w:tcPr>
          <w:p w:rsidR="00AE0E49" w:rsidRPr="00317E6E" w:rsidRDefault="00AE0E49" w:rsidP="00E15ECE">
            <w:pPr>
              <w:spacing w:after="0"/>
              <w:rPr>
                <w:rFonts w:ascii="Times New Roman" w:hAnsi="Times New Roman"/>
                <w:sz w:val="20"/>
                <w:szCs w:val="20"/>
              </w:rPr>
            </w:pPr>
            <w:r w:rsidRPr="00317E6E">
              <w:rPr>
                <w:rFonts w:ascii="Times New Roman" w:hAnsi="Times New Roman"/>
                <w:sz w:val="20"/>
                <w:szCs w:val="20"/>
              </w:rPr>
              <w:t>Derslik Başına Düşen Öğrenci Sayısı</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22</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23</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27</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20</w:t>
            </w:r>
          </w:p>
        </w:tc>
      </w:tr>
      <w:tr w:rsidR="00AE0E49" w:rsidRPr="00D02A0F" w:rsidTr="009862AF">
        <w:trPr>
          <w:trHeight w:val="340"/>
        </w:trPr>
        <w:tc>
          <w:tcPr>
            <w:tcW w:w="332" w:type="pct"/>
            <w:vAlign w:val="center"/>
          </w:tcPr>
          <w:p w:rsidR="00AE0E49" w:rsidRPr="009862AF" w:rsidRDefault="00AE0E49" w:rsidP="009862AF">
            <w:pPr>
              <w:spacing w:after="0"/>
              <w:jc w:val="center"/>
              <w:rPr>
                <w:rFonts w:ascii="Times New Roman" w:hAnsi="Times New Roman"/>
                <w:b/>
                <w:sz w:val="18"/>
                <w:szCs w:val="18"/>
              </w:rPr>
            </w:pPr>
            <w:r>
              <w:rPr>
                <w:rFonts w:ascii="Times New Roman" w:hAnsi="Times New Roman"/>
                <w:sz w:val="18"/>
                <w:szCs w:val="18"/>
              </w:rPr>
              <w:t>2</w:t>
            </w:r>
          </w:p>
        </w:tc>
        <w:tc>
          <w:tcPr>
            <w:tcW w:w="2367" w:type="pct"/>
            <w:vAlign w:val="center"/>
          </w:tcPr>
          <w:p w:rsidR="00AE0E49" w:rsidRPr="00317E6E" w:rsidRDefault="00AE0E49" w:rsidP="00E15ECE">
            <w:pPr>
              <w:spacing w:after="0"/>
              <w:rPr>
                <w:rFonts w:ascii="Times New Roman" w:hAnsi="Times New Roman"/>
                <w:sz w:val="20"/>
                <w:szCs w:val="20"/>
              </w:rPr>
            </w:pPr>
            <w:r>
              <w:rPr>
                <w:rFonts w:ascii="Times New Roman" w:hAnsi="Times New Roman"/>
                <w:sz w:val="20"/>
                <w:szCs w:val="20"/>
              </w:rPr>
              <w:t>Kişisel dolabı olan öğrenci oranı (%)</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0</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0</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0</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100</w:t>
            </w:r>
          </w:p>
        </w:tc>
      </w:tr>
      <w:tr w:rsidR="00AE0E49" w:rsidRPr="00D02A0F" w:rsidTr="009862AF">
        <w:trPr>
          <w:trHeight w:val="24"/>
        </w:trPr>
        <w:tc>
          <w:tcPr>
            <w:tcW w:w="332" w:type="pct"/>
            <w:vAlign w:val="center"/>
          </w:tcPr>
          <w:p w:rsidR="00AE0E49" w:rsidRPr="009862AF" w:rsidRDefault="00AE0E49" w:rsidP="009862AF">
            <w:pPr>
              <w:spacing w:after="0"/>
              <w:jc w:val="center"/>
              <w:rPr>
                <w:rFonts w:ascii="Times New Roman" w:hAnsi="Times New Roman"/>
                <w:b/>
                <w:sz w:val="18"/>
                <w:szCs w:val="18"/>
              </w:rPr>
            </w:pPr>
            <w:r>
              <w:rPr>
                <w:rFonts w:ascii="Times New Roman" w:hAnsi="Times New Roman"/>
                <w:sz w:val="18"/>
                <w:szCs w:val="18"/>
              </w:rPr>
              <w:t>3</w:t>
            </w:r>
          </w:p>
        </w:tc>
        <w:tc>
          <w:tcPr>
            <w:tcW w:w="2367" w:type="pct"/>
            <w:vAlign w:val="center"/>
          </w:tcPr>
          <w:p w:rsidR="00AE0E49" w:rsidRPr="00317E6E" w:rsidRDefault="00AE0E49" w:rsidP="00E15ECE">
            <w:pPr>
              <w:spacing w:after="0"/>
              <w:rPr>
                <w:rFonts w:ascii="Times New Roman" w:hAnsi="Times New Roman"/>
                <w:sz w:val="20"/>
                <w:szCs w:val="20"/>
              </w:rPr>
            </w:pPr>
            <w:r>
              <w:rPr>
                <w:rFonts w:ascii="Times New Roman" w:hAnsi="Times New Roman"/>
                <w:sz w:val="20"/>
                <w:szCs w:val="20"/>
              </w:rPr>
              <w:t>Tekli sırada oturan öğrenci oranı (%)</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0</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0</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40</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100</w:t>
            </w:r>
          </w:p>
        </w:tc>
      </w:tr>
      <w:tr w:rsidR="00AE0E49" w:rsidRPr="00D02A0F" w:rsidTr="009862AF">
        <w:trPr>
          <w:trHeight w:val="397"/>
        </w:trPr>
        <w:tc>
          <w:tcPr>
            <w:tcW w:w="332" w:type="pct"/>
            <w:vAlign w:val="center"/>
          </w:tcPr>
          <w:p w:rsidR="00AE0E49" w:rsidRPr="009862AF" w:rsidRDefault="00AE0E49" w:rsidP="009862AF">
            <w:pPr>
              <w:spacing w:after="0"/>
              <w:jc w:val="center"/>
              <w:rPr>
                <w:rFonts w:ascii="Times New Roman" w:hAnsi="Times New Roman"/>
                <w:b/>
                <w:sz w:val="18"/>
                <w:szCs w:val="18"/>
              </w:rPr>
            </w:pPr>
            <w:r>
              <w:rPr>
                <w:rFonts w:ascii="Times New Roman" w:hAnsi="Times New Roman"/>
                <w:sz w:val="18"/>
                <w:szCs w:val="18"/>
              </w:rPr>
              <w:t>4</w:t>
            </w:r>
          </w:p>
        </w:tc>
        <w:tc>
          <w:tcPr>
            <w:tcW w:w="2367" w:type="pct"/>
            <w:vAlign w:val="center"/>
          </w:tcPr>
          <w:p w:rsidR="00AE0E49" w:rsidRPr="00317E6E" w:rsidRDefault="00AE0E49" w:rsidP="00E15ECE">
            <w:pPr>
              <w:spacing w:after="0" w:line="240" w:lineRule="auto"/>
              <w:rPr>
                <w:rFonts w:ascii="Times New Roman" w:hAnsi="Times New Roman"/>
                <w:sz w:val="20"/>
                <w:szCs w:val="20"/>
              </w:rPr>
            </w:pPr>
            <w:r>
              <w:rPr>
                <w:rFonts w:ascii="Times New Roman" w:hAnsi="Times New Roman"/>
                <w:sz w:val="20"/>
                <w:szCs w:val="20"/>
              </w:rPr>
              <w:t>Bahçeye dikilen ağaç sayısı</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40</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30</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30</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100</w:t>
            </w:r>
          </w:p>
        </w:tc>
      </w:tr>
      <w:tr w:rsidR="00AE0E49" w:rsidRPr="00D02A0F" w:rsidTr="009862AF">
        <w:trPr>
          <w:trHeight w:val="24"/>
        </w:trPr>
        <w:tc>
          <w:tcPr>
            <w:tcW w:w="332" w:type="pct"/>
            <w:vAlign w:val="center"/>
          </w:tcPr>
          <w:p w:rsidR="00AE0E49" w:rsidRPr="009862AF" w:rsidRDefault="00AE0E49" w:rsidP="009862AF">
            <w:pPr>
              <w:spacing w:after="0"/>
              <w:jc w:val="center"/>
              <w:rPr>
                <w:rFonts w:ascii="Times New Roman" w:hAnsi="Times New Roman"/>
                <w:b/>
                <w:sz w:val="18"/>
                <w:szCs w:val="18"/>
              </w:rPr>
            </w:pPr>
            <w:r>
              <w:rPr>
                <w:rFonts w:ascii="Times New Roman" w:hAnsi="Times New Roman"/>
                <w:sz w:val="18"/>
                <w:szCs w:val="18"/>
              </w:rPr>
              <w:t>5</w:t>
            </w:r>
          </w:p>
        </w:tc>
        <w:tc>
          <w:tcPr>
            <w:tcW w:w="2367" w:type="pct"/>
            <w:vAlign w:val="center"/>
          </w:tcPr>
          <w:p w:rsidR="00AE0E49" w:rsidRPr="00317E6E" w:rsidRDefault="00AE0E49" w:rsidP="00E15ECE">
            <w:pPr>
              <w:spacing w:after="0" w:line="240" w:lineRule="auto"/>
              <w:rPr>
                <w:rFonts w:ascii="Times New Roman" w:hAnsi="Times New Roman"/>
                <w:sz w:val="20"/>
                <w:szCs w:val="20"/>
              </w:rPr>
            </w:pPr>
            <w:r>
              <w:rPr>
                <w:rFonts w:ascii="Times New Roman" w:hAnsi="Times New Roman"/>
                <w:sz w:val="20"/>
                <w:szCs w:val="20"/>
              </w:rPr>
              <w:t>Bahçe aydınlatması için dikilen direk ve takılan lamba sayısı</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8</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5</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10</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25</w:t>
            </w:r>
          </w:p>
        </w:tc>
      </w:tr>
      <w:tr w:rsidR="00AE0E49" w:rsidRPr="00D02A0F" w:rsidTr="009862AF">
        <w:trPr>
          <w:trHeight w:val="397"/>
        </w:trPr>
        <w:tc>
          <w:tcPr>
            <w:tcW w:w="332" w:type="pct"/>
            <w:vAlign w:val="center"/>
          </w:tcPr>
          <w:p w:rsidR="00AE0E49" w:rsidRPr="009862AF" w:rsidRDefault="00AE0E49" w:rsidP="009862AF">
            <w:pPr>
              <w:spacing w:after="0"/>
              <w:jc w:val="center"/>
              <w:rPr>
                <w:rFonts w:ascii="Times New Roman" w:hAnsi="Times New Roman"/>
                <w:b/>
                <w:sz w:val="18"/>
                <w:szCs w:val="18"/>
              </w:rPr>
            </w:pPr>
            <w:r>
              <w:rPr>
                <w:rFonts w:ascii="Times New Roman" w:hAnsi="Times New Roman"/>
                <w:sz w:val="18"/>
                <w:szCs w:val="18"/>
              </w:rPr>
              <w:t>6</w:t>
            </w:r>
          </w:p>
        </w:tc>
        <w:tc>
          <w:tcPr>
            <w:tcW w:w="2367" w:type="pct"/>
            <w:vAlign w:val="center"/>
          </w:tcPr>
          <w:p w:rsidR="00AE0E49" w:rsidRPr="009862AF" w:rsidRDefault="00AE0E49" w:rsidP="009862AF">
            <w:pPr>
              <w:spacing w:after="0" w:line="240" w:lineRule="auto"/>
              <w:rPr>
                <w:rFonts w:ascii="Times New Roman" w:hAnsi="Times New Roman"/>
                <w:sz w:val="20"/>
                <w:szCs w:val="20"/>
              </w:rPr>
            </w:pPr>
            <w:r>
              <w:rPr>
                <w:rFonts w:ascii="Times New Roman" w:hAnsi="Times New Roman"/>
                <w:sz w:val="20"/>
                <w:szCs w:val="20"/>
              </w:rPr>
              <w:t>Okul bahçesinde bulunan spor alanlarından faydalanan öğrenci oranı (%)</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17</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18</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20</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60</w:t>
            </w:r>
          </w:p>
        </w:tc>
      </w:tr>
      <w:tr w:rsidR="00AE0E49" w:rsidRPr="00D02A0F" w:rsidTr="009862AF">
        <w:trPr>
          <w:trHeight w:val="397"/>
        </w:trPr>
        <w:tc>
          <w:tcPr>
            <w:tcW w:w="332" w:type="pct"/>
            <w:vAlign w:val="center"/>
          </w:tcPr>
          <w:p w:rsidR="00AE0E49" w:rsidRDefault="00AE0E49" w:rsidP="009862AF">
            <w:pPr>
              <w:spacing w:after="0"/>
              <w:jc w:val="center"/>
              <w:rPr>
                <w:rFonts w:ascii="Times New Roman" w:hAnsi="Times New Roman"/>
                <w:sz w:val="18"/>
                <w:szCs w:val="18"/>
              </w:rPr>
            </w:pPr>
            <w:r>
              <w:rPr>
                <w:rFonts w:ascii="Times New Roman" w:hAnsi="Times New Roman"/>
                <w:sz w:val="18"/>
                <w:szCs w:val="18"/>
              </w:rPr>
              <w:t>7</w:t>
            </w:r>
          </w:p>
        </w:tc>
        <w:tc>
          <w:tcPr>
            <w:tcW w:w="2367"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Temiz sınıfların diğer sınıflara oranı (%)</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20</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15</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25</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90</w:t>
            </w:r>
          </w:p>
        </w:tc>
      </w:tr>
      <w:tr w:rsidR="00AE0E49" w:rsidRPr="00D02A0F" w:rsidTr="009862AF">
        <w:trPr>
          <w:trHeight w:val="397"/>
        </w:trPr>
        <w:tc>
          <w:tcPr>
            <w:tcW w:w="332" w:type="pct"/>
            <w:vAlign w:val="center"/>
          </w:tcPr>
          <w:p w:rsidR="00AE0E49" w:rsidRDefault="00AE0E49" w:rsidP="009862AF">
            <w:pPr>
              <w:spacing w:after="0"/>
              <w:jc w:val="center"/>
              <w:rPr>
                <w:rFonts w:ascii="Times New Roman" w:hAnsi="Times New Roman"/>
                <w:sz w:val="18"/>
                <w:szCs w:val="18"/>
              </w:rPr>
            </w:pPr>
            <w:r>
              <w:rPr>
                <w:rFonts w:ascii="Times New Roman" w:hAnsi="Times New Roman"/>
                <w:sz w:val="18"/>
                <w:szCs w:val="18"/>
              </w:rPr>
              <w:t>8</w:t>
            </w:r>
          </w:p>
        </w:tc>
        <w:tc>
          <w:tcPr>
            <w:tcW w:w="2367"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Sosyal yardımlaşmaya katılan öğrenci oranı (%)</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50</w:t>
            </w:r>
          </w:p>
        </w:tc>
      </w:tr>
      <w:tr w:rsidR="00AE0E49" w:rsidRPr="00D02A0F" w:rsidTr="009862AF">
        <w:trPr>
          <w:trHeight w:val="397"/>
        </w:trPr>
        <w:tc>
          <w:tcPr>
            <w:tcW w:w="332" w:type="pct"/>
            <w:vAlign w:val="center"/>
          </w:tcPr>
          <w:p w:rsidR="00AE0E49" w:rsidRDefault="00AE0E49" w:rsidP="009862AF">
            <w:pPr>
              <w:spacing w:after="0"/>
              <w:jc w:val="center"/>
              <w:rPr>
                <w:rFonts w:ascii="Times New Roman" w:hAnsi="Times New Roman"/>
                <w:sz w:val="18"/>
                <w:szCs w:val="18"/>
              </w:rPr>
            </w:pPr>
            <w:r>
              <w:rPr>
                <w:rFonts w:ascii="Times New Roman" w:hAnsi="Times New Roman"/>
                <w:sz w:val="18"/>
                <w:szCs w:val="18"/>
              </w:rPr>
              <w:t>9</w:t>
            </w:r>
          </w:p>
        </w:tc>
        <w:tc>
          <w:tcPr>
            <w:tcW w:w="2367"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Öğretmenler odasında bir bilgisayara düşen öğretmen sayısı</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30</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15</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15</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5</w:t>
            </w:r>
          </w:p>
        </w:tc>
      </w:tr>
      <w:tr w:rsidR="00AE0E49" w:rsidRPr="00D02A0F" w:rsidTr="009862AF">
        <w:trPr>
          <w:trHeight w:val="397"/>
        </w:trPr>
        <w:tc>
          <w:tcPr>
            <w:tcW w:w="332" w:type="pct"/>
            <w:vAlign w:val="center"/>
          </w:tcPr>
          <w:p w:rsidR="00AE0E49" w:rsidRDefault="00AE0E49" w:rsidP="009862AF">
            <w:pPr>
              <w:spacing w:after="0"/>
              <w:jc w:val="center"/>
              <w:rPr>
                <w:rFonts w:ascii="Times New Roman" w:hAnsi="Times New Roman"/>
                <w:sz w:val="18"/>
                <w:szCs w:val="18"/>
              </w:rPr>
            </w:pPr>
            <w:r>
              <w:rPr>
                <w:rFonts w:ascii="Times New Roman" w:hAnsi="Times New Roman"/>
                <w:sz w:val="18"/>
                <w:szCs w:val="18"/>
              </w:rPr>
              <w:t>10</w:t>
            </w:r>
          </w:p>
        </w:tc>
        <w:tc>
          <w:tcPr>
            <w:tcW w:w="2367" w:type="pct"/>
            <w:vAlign w:val="center"/>
          </w:tcPr>
          <w:p w:rsidR="00AE0E49" w:rsidRDefault="00AE0E49" w:rsidP="009862AF">
            <w:pPr>
              <w:spacing w:after="0" w:line="240" w:lineRule="auto"/>
              <w:rPr>
                <w:rFonts w:ascii="Times New Roman" w:hAnsi="Times New Roman"/>
                <w:sz w:val="20"/>
                <w:szCs w:val="20"/>
              </w:rPr>
            </w:pPr>
            <w:r>
              <w:rPr>
                <w:rFonts w:ascii="Times New Roman" w:hAnsi="Times New Roman"/>
                <w:sz w:val="20"/>
                <w:szCs w:val="20"/>
              </w:rPr>
              <w:t>Öğretmenler odasında bir koltuğa düşen öğretmen sayısı</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3</w:t>
            </w:r>
          </w:p>
        </w:tc>
        <w:tc>
          <w:tcPr>
            <w:tcW w:w="553"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w:t>
            </w:r>
          </w:p>
        </w:tc>
        <w:tc>
          <w:tcPr>
            <w:tcW w:w="589"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w:t>
            </w:r>
          </w:p>
        </w:tc>
        <w:tc>
          <w:tcPr>
            <w:tcW w:w="606"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1</w:t>
            </w:r>
          </w:p>
        </w:tc>
      </w:tr>
      <w:tr w:rsidR="00AE0E49" w:rsidRPr="00D02A0F" w:rsidTr="009862AF">
        <w:trPr>
          <w:trHeight w:val="397"/>
        </w:trPr>
        <w:tc>
          <w:tcPr>
            <w:tcW w:w="332" w:type="pct"/>
            <w:vAlign w:val="center"/>
          </w:tcPr>
          <w:p w:rsidR="00AE0E49" w:rsidRDefault="00AE0E49" w:rsidP="009862AF">
            <w:pPr>
              <w:spacing w:after="0"/>
              <w:jc w:val="center"/>
              <w:rPr>
                <w:rFonts w:ascii="Times New Roman" w:hAnsi="Times New Roman"/>
                <w:sz w:val="18"/>
                <w:szCs w:val="18"/>
              </w:rPr>
            </w:pPr>
          </w:p>
        </w:tc>
        <w:tc>
          <w:tcPr>
            <w:tcW w:w="2367" w:type="pct"/>
            <w:vAlign w:val="center"/>
          </w:tcPr>
          <w:p w:rsidR="00AE0E49" w:rsidRDefault="00AE0E49" w:rsidP="009862AF">
            <w:pPr>
              <w:spacing w:after="0" w:line="240" w:lineRule="auto"/>
              <w:rPr>
                <w:rFonts w:ascii="Times New Roman" w:hAnsi="Times New Roman"/>
                <w:sz w:val="20"/>
                <w:szCs w:val="20"/>
              </w:rPr>
            </w:pPr>
          </w:p>
        </w:tc>
        <w:tc>
          <w:tcPr>
            <w:tcW w:w="553" w:type="pct"/>
            <w:vAlign w:val="center"/>
          </w:tcPr>
          <w:p w:rsidR="00AE0E49" w:rsidRPr="009862AF" w:rsidRDefault="00AE0E49" w:rsidP="009862AF">
            <w:pPr>
              <w:spacing w:after="0"/>
              <w:jc w:val="center"/>
              <w:rPr>
                <w:rFonts w:ascii="Times New Roman" w:hAnsi="Times New Roman"/>
                <w:sz w:val="18"/>
                <w:szCs w:val="18"/>
              </w:rPr>
            </w:pPr>
          </w:p>
        </w:tc>
        <w:tc>
          <w:tcPr>
            <w:tcW w:w="553" w:type="pct"/>
            <w:vAlign w:val="center"/>
          </w:tcPr>
          <w:p w:rsidR="00AE0E49" w:rsidRPr="009862AF" w:rsidRDefault="00AE0E49" w:rsidP="009862AF">
            <w:pPr>
              <w:spacing w:after="0"/>
              <w:jc w:val="center"/>
              <w:rPr>
                <w:rFonts w:ascii="Times New Roman" w:hAnsi="Times New Roman"/>
                <w:sz w:val="18"/>
                <w:szCs w:val="18"/>
              </w:rPr>
            </w:pPr>
          </w:p>
        </w:tc>
        <w:tc>
          <w:tcPr>
            <w:tcW w:w="589" w:type="pct"/>
            <w:vAlign w:val="center"/>
          </w:tcPr>
          <w:p w:rsidR="00AE0E49" w:rsidRPr="009862AF" w:rsidRDefault="00AE0E49" w:rsidP="009862AF">
            <w:pPr>
              <w:spacing w:after="0"/>
              <w:jc w:val="center"/>
              <w:rPr>
                <w:rFonts w:ascii="Times New Roman" w:hAnsi="Times New Roman"/>
                <w:sz w:val="18"/>
                <w:szCs w:val="18"/>
              </w:rPr>
            </w:pPr>
          </w:p>
        </w:tc>
        <w:tc>
          <w:tcPr>
            <w:tcW w:w="606" w:type="pct"/>
            <w:vAlign w:val="center"/>
          </w:tcPr>
          <w:p w:rsidR="00AE0E49" w:rsidRPr="009862AF" w:rsidRDefault="00AE0E49" w:rsidP="009862AF">
            <w:pPr>
              <w:spacing w:after="0"/>
              <w:jc w:val="center"/>
              <w:rPr>
                <w:rFonts w:ascii="Times New Roman" w:hAnsi="Times New Roman"/>
                <w:sz w:val="18"/>
                <w:szCs w:val="18"/>
              </w:rPr>
            </w:pPr>
          </w:p>
        </w:tc>
      </w:tr>
    </w:tbl>
    <w:p w:rsidR="00AE0E49" w:rsidRPr="00461A2D" w:rsidRDefault="00AE0E49" w:rsidP="00A6206D">
      <w:pPr>
        <w:spacing w:after="0"/>
        <w:jc w:val="both"/>
        <w:rPr>
          <w:rStyle w:val="Heading4Char"/>
        </w:rPr>
      </w:pP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bookmarkStart w:id="75" w:name="_Toc410315262"/>
      <w:r w:rsidRPr="00461A2D">
        <w:rPr>
          <w:rFonts w:ascii="Times New Roman" w:hAnsi="Times New Roman"/>
          <w:b/>
          <w:sz w:val="24"/>
          <w:szCs w:val="24"/>
        </w:rPr>
        <w:t>Hedefin ne olduğu ve neden gereksinim duyulduğu?</w:t>
      </w:r>
    </w:p>
    <w:p w:rsidR="00AE0E49" w:rsidRPr="00DB7A86" w:rsidRDefault="00AE0E49" w:rsidP="00D96EBB">
      <w:pPr>
        <w:pStyle w:val="ListParagraph"/>
        <w:tabs>
          <w:tab w:val="left" w:pos="7310"/>
        </w:tabs>
        <w:spacing w:after="0"/>
        <w:ind w:left="0"/>
        <w:jc w:val="both"/>
        <w:rPr>
          <w:rFonts w:ascii="Times New Roman" w:hAnsi="Times New Roman"/>
        </w:rPr>
      </w:pPr>
      <w:r>
        <w:rPr>
          <w:rFonts w:ascii="Times New Roman" w:hAnsi="Times New Roman"/>
        </w:rPr>
        <w:t>Okulumuzun</w:t>
      </w:r>
      <w:r w:rsidRPr="00DB7A86">
        <w:rPr>
          <w:rFonts w:ascii="Times New Roman" w:hAnsi="Times New Roman"/>
        </w:rPr>
        <w:t xml:space="preserve"> fiziki ortamlarının iyileştirilerek ihtiyaca cevap verecek düzeye getirilmesi, alternatif finansal kaynaklarla eğitimin desteklenmesi, kaynak kullanımında etkinliğin ve verimliliğin sağlanması amaçlanmıştır.</w:t>
      </w:r>
    </w:p>
    <w:p w:rsidR="00AE0E49" w:rsidRPr="00461A2D" w:rsidRDefault="00AE0E49" w:rsidP="00A6206D">
      <w:pPr>
        <w:pStyle w:val="ListParagraph"/>
        <w:tabs>
          <w:tab w:val="left" w:pos="7310"/>
        </w:tabs>
        <w:spacing w:after="0"/>
        <w:ind w:left="0"/>
        <w:jc w:val="both"/>
        <w:rPr>
          <w:rFonts w:ascii="Times New Roman" w:hAnsi="Times New Roman"/>
          <w:b/>
          <w:sz w:val="24"/>
          <w:szCs w:val="24"/>
        </w:rPr>
      </w:pPr>
    </w:p>
    <w:p w:rsidR="00AE0E49" w:rsidRPr="003E4B00" w:rsidRDefault="00AE0E49" w:rsidP="00A6206D">
      <w:pPr>
        <w:jc w:val="both"/>
        <w:rPr>
          <w:rFonts w:ascii="Times New Roman" w:hAnsi="Times New Roman"/>
          <w:b/>
        </w:rPr>
      </w:pPr>
    </w:p>
    <w:p w:rsidR="00AE0E49" w:rsidRPr="003E4B00" w:rsidRDefault="00AE0E49" w:rsidP="00A6206D">
      <w:pPr>
        <w:pStyle w:val="ListParagraph"/>
        <w:tabs>
          <w:tab w:val="left" w:pos="7310"/>
        </w:tabs>
        <w:spacing w:after="0"/>
        <w:ind w:left="0"/>
        <w:jc w:val="both"/>
        <w:rPr>
          <w:rFonts w:ascii="Times New Roman" w:hAnsi="Times New Roman"/>
          <w:b/>
        </w:rPr>
      </w:pPr>
      <w:r w:rsidRPr="003E4B00">
        <w:rPr>
          <w:rFonts w:ascii="Times New Roman" w:hAnsi="Times New Roman"/>
          <w:b/>
        </w:rPr>
        <w:t>Neyin elde edilmesinin umulduğu? (Sonuç)</w:t>
      </w:r>
    </w:p>
    <w:p w:rsidR="00AE0E49" w:rsidRPr="003E4B00" w:rsidRDefault="00AE0E49" w:rsidP="00D96EBB">
      <w:pPr>
        <w:jc w:val="both"/>
        <w:rPr>
          <w:rFonts w:ascii="Times New Roman" w:hAnsi="Times New Roman"/>
        </w:rPr>
      </w:pPr>
      <w:r w:rsidRPr="003E4B00">
        <w:rPr>
          <w:rFonts w:ascii="Times New Roman" w:hAnsi="Times New Roman"/>
        </w:rPr>
        <w:t>Stratejik hedefe bakıldığında ulaşmak istenilen nihai sonuç; f</w:t>
      </w:r>
      <w:r>
        <w:rPr>
          <w:rFonts w:ascii="Times New Roman" w:hAnsi="Times New Roman"/>
        </w:rPr>
        <w:t>i</w:t>
      </w:r>
      <w:r w:rsidRPr="003E4B00">
        <w:rPr>
          <w:rFonts w:ascii="Times New Roman" w:hAnsi="Times New Roman"/>
        </w:rPr>
        <w:t>ziki kapasitenin geliştirilmesi, sosyal, sportif ve kültürel alanlar oluşturulması yoluyla kullanıcı memnuniyetinin artırılması, müdürlüğümüze ayrılan ödeneklerin etkin, ekonomik ve verimli kullanılması,</w:t>
      </w:r>
      <w:r>
        <w:rPr>
          <w:rFonts w:ascii="Times New Roman" w:hAnsi="Times New Roman"/>
        </w:rPr>
        <w:t xml:space="preserve"> </w:t>
      </w:r>
      <w:r w:rsidRPr="003E4B00">
        <w:rPr>
          <w:rFonts w:ascii="Times New Roman" w:hAnsi="Times New Roman"/>
        </w:rPr>
        <w:t>hayırseverlerin eğitime katkısının artırılması, özel eğitime gereksinim duyan bireylerin eğitim ortamlarından daha rahat faydalanmasını sağlayacak fiziki düzenlemelerin yapılmasıdır.</w:t>
      </w:r>
    </w:p>
    <w:p w:rsidR="00AE0E49" w:rsidRDefault="00AE0E49" w:rsidP="00A6206D">
      <w:pPr>
        <w:pStyle w:val="Heading5"/>
      </w:pPr>
    </w:p>
    <w:p w:rsidR="00AE0E49" w:rsidRDefault="00AE0E49" w:rsidP="00A6206D"/>
    <w:p w:rsidR="00AE0E49" w:rsidRPr="00461A2D" w:rsidRDefault="00AE0E49" w:rsidP="00A6206D">
      <w:pPr>
        <w:pStyle w:val="Heading5"/>
      </w:pPr>
      <w:r w:rsidRPr="00461A2D">
        <w:t>Tedbirler</w:t>
      </w:r>
      <w:bookmarkEnd w:id="75"/>
      <w:r>
        <w:t>-Stratejiler</w:t>
      </w:r>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440"/>
        <w:gridCol w:w="4912"/>
        <w:gridCol w:w="2411"/>
        <w:gridCol w:w="1523"/>
      </w:tblGrid>
      <w:tr w:rsidR="00AE0E49" w:rsidRPr="00005A7C" w:rsidTr="009862AF">
        <w:trPr>
          <w:trHeight w:val="372"/>
        </w:trPr>
        <w:tc>
          <w:tcPr>
            <w:tcW w:w="237" w:type="pct"/>
            <w:vAlign w:val="center"/>
          </w:tcPr>
          <w:p w:rsidR="00AE0E49" w:rsidRPr="009862AF" w:rsidRDefault="00AE0E49" w:rsidP="009862AF">
            <w:pPr>
              <w:pStyle w:val="ListParagraph"/>
              <w:spacing w:after="0"/>
              <w:ind w:left="0"/>
              <w:rPr>
                <w:rFonts w:ascii="Times New Roman" w:hAnsi="Times New Roman"/>
                <w:szCs w:val="18"/>
              </w:rPr>
            </w:pPr>
          </w:p>
        </w:tc>
        <w:tc>
          <w:tcPr>
            <w:tcW w:w="2645" w:type="pct"/>
            <w:vAlign w:val="center"/>
          </w:tcPr>
          <w:p w:rsidR="00AE0E49" w:rsidRPr="009862AF" w:rsidRDefault="00AE0E49" w:rsidP="009862AF">
            <w:pPr>
              <w:pStyle w:val="ListParagraph"/>
              <w:spacing w:after="0"/>
              <w:ind w:left="0"/>
              <w:rPr>
                <w:rFonts w:ascii="Times New Roman" w:hAnsi="Times New Roman"/>
                <w:szCs w:val="18"/>
              </w:rPr>
            </w:pPr>
            <w:r w:rsidRPr="009862AF">
              <w:rPr>
                <w:rFonts w:ascii="Times New Roman" w:hAnsi="Times New Roman"/>
                <w:szCs w:val="18"/>
              </w:rPr>
              <w:t>Tedbir</w:t>
            </w:r>
          </w:p>
        </w:tc>
        <w:tc>
          <w:tcPr>
            <w:tcW w:w="1298" w:type="pct"/>
            <w:vAlign w:val="center"/>
          </w:tcPr>
          <w:p w:rsidR="00AE0E49" w:rsidRPr="009862AF" w:rsidRDefault="00AE0E49" w:rsidP="009862AF">
            <w:pPr>
              <w:pStyle w:val="ListParagraph"/>
              <w:spacing w:after="0"/>
              <w:ind w:left="0"/>
              <w:rPr>
                <w:rFonts w:ascii="Times New Roman" w:hAnsi="Times New Roman"/>
                <w:bCs/>
                <w:szCs w:val="18"/>
              </w:rPr>
            </w:pPr>
            <w:r w:rsidRPr="009862AF">
              <w:rPr>
                <w:rFonts w:ascii="Times New Roman" w:hAnsi="Times New Roman"/>
                <w:szCs w:val="18"/>
              </w:rPr>
              <w:t>Sorumlu Birimler</w:t>
            </w:r>
          </w:p>
        </w:tc>
        <w:tc>
          <w:tcPr>
            <w:tcW w:w="820" w:type="pct"/>
            <w:vAlign w:val="center"/>
          </w:tcPr>
          <w:p w:rsidR="00AE0E49" w:rsidRPr="009862AF" w:rsidRDefault="00AE0E49" w:rsidP="009862AF">
            <w:pPr>
              <w:pStyle w:val="ListParagraph"/>
              <w:spacing w:after="0"/>
              <w:ind w:left="0"/>
              <w:rPr>
                <w:rFonts w:ascii="Times New Roman" w:hAnsi="Times New Roman"/>
                <w:bCs/>
                <w:szCs w:val="18"/>
              </w:rPr>
            </w:pPr>
            <w:r w:rsidRPr="009862AF">
              <w:rPr>
                <w:rFonts w:ascii="Times New Roman" w:hAnsi="Times New Roman"/>
                <w:szCs w:val="18"/>
              </w:rPr>
              <w:t>Koordinatör Birim</w:t>
            </w:r>
          </w:p>
        </w:tc>
      </w:tr>
      <w:tr w:rsidR="00AE0E49" w:rsidRPr="00005A7C" w:rsidTr="009862AF">
        <w:trPr>
          <w:trHeight w:val="415"/>
        </w:trPr>
        <w:tc>
          <w:tcPr>
            <w:tcW w:w="237" w:type="pct"/>
            <w:vAlign w:val="center"/>
          </w:tcPr>
          <w:p w:rsidR="00AE0E49" w:rsidRPr="009862AF" w:rsidRDefault="00AE0E49" w:rsidP="009862AF">
            <w:pPr>
              <w:pStyle w:val="ListParagraph"/>
              <w:numPr>
                <w:ilvl w:val="0"/>
                <w:numId w:val="7"/>
              </w:numPr>
              <w:spacing w:after="0"/>
              <w:rPr>
                <w:rFonts w:ascii="Times New Roman" w:hAnsi="Times New Roman"/>
                <w:b/>
                <w:sz w:val="18"/>
                <w:szCs w:val="18"/>
              </w:rPr>
            </w:pPr>
          </w:p>
        </w:tc>
        <w:tc>
          <w:tcPr>
            <w:tcW w:w="2645" w:type="pct"/>
            <w:vAlign w:val="center"/>
          </w:tcPr>
          <w:p w:rsidR="00AE0E49" w:rsidRPr="00317E6E" w:rsidRDefault="00AE0E49" w:rsidP="000A2089">
            <w:pPr>
              <w:pStyle w:val="ListParagraph"/>
              <w:spacing w:after="0"/>
              <w:ind w:left="0"/>
              <w:rPr>
                <w:rFonts w:ascii="Times New Roman" w:hAnsi="Times New Roman"/>
                <w:sz w:val="20"/>
                <w:szCs w:val="20"/>
              </w:rPr>
            </w:pPr>
            <w:r w:rsidRPr="00317E6E">
              <w:rPr>
                <w:rFonts w:ascii="Times New Roman" w:hAnsi="Times New Roman"/>
                <w:sz w:val="20"/>
                <w:szCs w:val="20"/>
              </w:rPr>
              <w:t>Okul</w:t>
            </w:r>
            <w:r>
              <w:rPr>
                <w:rFonts w:ascii="Times New Roman" w:hAnsi="Times New Roman"/>
                <w:sz w:val="20"/>
                <w:szCs w:val="20"/>
              </w:rPr>
              <w:t>a</w:t>
            </w:r>
            <w:r w:rsidRPr="00317E6E">
              <w:rPr>
                <w:rFonts w:ascii="Times New Roman" w:hAnsi="Times New Roman"/>
                <w:sz w:val="20"/>
                <w:szCs w:val="20"/>
              </w:rPr>
              <w:t xml:space="preserve"> ait projelerin oluşturulmasında birimlerin ihtiyaç programları, hijyen, enerji verimliliği, konfor şartları ile maddi ve doğal kaynakların tasarrufu gibi öncelikler dikkate alınacaktır. </w:t>
            </w:r>
          </w:p>
        </w:tc>
        <w:tc>
          <w:tcPr>
            <w:tcW w:w="1298" w:type="pct"/>
            <w:vAlign w:val="center"/>
          </w:tcPr>
          <w:p w:rsidR="00AE0E49" w:rsidRDefault="00AE0E49" w:rsidP="00E15ECE">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E15ECE">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317E6E" w:rsidRDefault="00AE0E49" w:rsidP="00E15ECE">
            <w:pPr>
              <w:pStyle w:val="ListParagraph"/>
              <w:spacing w:after="0"/>
              <w:ind w:left="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237" w:type="pct"/>
            <w:vAlign w:val="center"/>
          </w:tcPr>
          <w:p w:rsidR="00AE0E49" w:rsidRPr="009862AF" w:rsidRDefault="00AE0E49" w:rsidP="00B87700">
            <w:pPr>
              <w:pStyle w:val="ListParagraph"/>
              <w:spacing w:after="0"/>
              <w:ind w:left="0"/>
              <w:rPr>
                <w:rFonts w:ascii="Times New Roman" w:hAnsi="Times New Roman"/>
                <w:b/>
                <w:sz w:val="18"/>
                <w:szCs w:val="18"/>
              </w:rPr>
            </w:pPr>
          </w:p>
        </w:tc>
        <w:tc>
          <w:tcPr>
            <w:tcW w:w="2645" w:type="pct"/>
            <w:vAlign w:val="center"/>
          </w:tcPr>
          <w:p w:rsidR="00AE0E49" w:rsidRPr="00317E6E" w:rsidRDefault="00AE0E49" w:rsidP="000A2089">
            <w:pPr>
              <w:spacing w:after="0"/>
              <w:rPr>
                <w:rFonts w:ascii="Times New Roman" w:hAnsi="Times New Roman"/>
                <w:sz w:val="20"/>
                <w:szCs w:val="20"/>
              </w:rPr>
            </w:pPr>
            <w:r w:rsidRPr="00317E6E">
              <w:rPr>
                <w:rFonts w:ascii="Times New Roman" w:hAnsi="Times New Roman"/>
                <w:sz w:val="20"/>
                <w:szCs w:val="20"/>
              </w:rPr>
              <w:t>Okul</w:t>
            </w:r>
            <w:r>
              <w:rPr>
                <w:rFonts w:ascii="Times New Roman" w:hAnsi="Times New Roman"/>
                <w:sz w:val="20"/>
                <w:szCs w:val="20"/>
              </w:rPr>
              <w:t xml:space="preserve">umuz </w:t>
            </w:r>
            <w:r w:rsidRPr="00317E6E">
              <w:rPr>
                <w:rFonts w:ascii="Times New Roman" w:hAnsi="Times New Roman"/>
                <w:sz w:val="20"/>
                <w:szCs w:val="20"/>
              </w:rPr>
              <w:t xml:space="preserve"> bahçe</w:t>
            </w:r>
            <w:r>
              <w:rPr>
                <w:rFonts w:ascii="Times New Roman" w:hAnsi="Times New Roman"/>
                <w:sz w:val="20"/>
                <w:szCs w:val="20"/>
              </w:rPr>
              <w:t>sinin</w:t>
            </w:r>
            <w:r w:rsidRPr="00317E6E">
              <w:rPr>
                <w:rFonts w:ascii="Times New Roman" w:hAnsi="Times New Roman"/>
                <w:sz w:val="20"/>
                <w:szCs w:val="20"/>
              </w:rPr>
              <w:t>, öğrencilerin sosyal ve kültürel gelişimlerini destekleyecek ve aktif yaşamı teşvik edecek şekilde düzenlenecek; öğrencilerin sosyal, sanatsal, sportif ve kültürel etkinlikler yapabilecekleri alanlar artırılacaktır.</w:t>
            </w:r>
          </w:p>
          <w:p w:rsidR="00AE0E49" w:rsidRPr="00317E6E" w:rsidRDefault="00AE0E49" w:rsidP="000A2089">
            <w:pPr>
              <w:spacing w:after="0"/>
              <w:rPr>
                <w:rFonts w:ascii="Times New Roman" w:hAnsi="Times New Roman"/>
                <w:color w:val="FF0000"/>
                <w:sz w:val="20"/>
                <w:szCs w:val="20"/>
              </w:rPr>
            </w:pP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317E6E"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2090"/>
        </w:trPr>
        <w:tc>
          <w:tcPr>
            <w:tcW w:w="237" w:type="pct"/>
            <w:vAlign w:val="center"/>
          </w:tcPr>
          <w:p w:rsidR="00AE0E49" w:rsidRPr="009862AF" w:rsidRDefault="00AE0E49" w:rsidP="009862AF">
            <w:pPr>
              <w:pStyle w:val="ListParagraph"/>
              <w:numPr>
                <w:ilvl w:val="0"/>
                <w:numId w:val="7"/>
              </w:numPr>
              <w:spacing w:after="0"/>
              <w:rPr>
                <w:rFonts w:ascii="Times New Roman" w:hAnsi="Times New Roman"/>
                <w:b/>
                <w:sz w:val="18"/>
                <w:szCs w:val="18"/>
              </w:rPr>
            </w:pPr>
          </w:p>
        </w:tc>
        <w:tc>
          <w:tcPr>
            <w:tcW w:w="2645" w:type="pct"/>
            <w:vAlign w:val="center"/>
          </w:tcPr>
          <w:p w:rsidR="00AE0E49" w:rsidRPr="00317E6E" w:rsidRDefault="00AE0E49" w:rsidP="000A2089">
            <w:pPr>
              <w:spacing w:after="0"/>
              <w:rPr>
                <w:rFonts w:ascii="Times New Roman" w:hAnsi="Times New Roman"/>
                <w:sz w:val="20"/>
                <w:szCs w:val="20"/>
              </w:rPr>
            </w:pPr>
            <w:r w:rsidRPr="00317E6E">
              <w:rPr>
                <w:rFonts w:ascii="Times New Roman" w:hAnsi="Times New Roman"/>
                <w:sz w:val="20"/>
                <w:szCs w:val="20"/>
              </w:rPr>
              <w:t>Okul</w:t>
            </w:r>
            <w:r>
              <w:rPr>
                <w:rFonts w:ascii="Times New Roman" w:hAnsi="Times New Roman"/>
                <w:sz w:val="20"/>
                <w:szCs w:val="20"/>
              </w:rPr>
              <w:t>un</w:t>
            </w:r>
            <w:r w:rsidRPr="00317E6E">
              <w:rPr>
                <w:rFonts w:ascii="Times New Roman" w:hAnsi="Times New Roman"/>
                <w:sz w:val="20"/>
                <w:szCs w:val="20"/>
              </w:rPr>
              <w:t xml:space="preserve"> fiziki ortamları özel eğitime ihtiyaç duyan bireylerin gereksinimlerine uygun biçimde düzenlenecek ve destek eğitim odaları yaygınlaştırılacaktır.</w:t>
            </w:r>
          </w:p>
          <w:p w:rsidR="00AE0E49" w:rsidRPr="00317E6E" w:rsidRDefault="00AE0E49" w:rsidP="000A2089">
            <w:pPr>
              <w:spacing w:after="0"/>
              <w:rPr>
                <w:rFonts w:ascii="Times New Roman" w:hAnsi="Times New Roman"/>
                <w:sz w:val="20"/>
                <w:szCs w:val="20"/>
              </w:rPr>
            </w:pP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2073"/>
        </w:trPr>
        <w:tc>
          <w:tcPr>
            <w:tcW w:w="237" w:type="pct"/>
            <w:vAlign w:val="center"/>
          </w:tcPr>
          <w:p w:rsidR="00AE0E49" w:rsidRPr="009862AF" w:rsidRDefault="00AE0E49" w:rsidP="00B03E58">
            <w:pPr>
              <w:pStyle w:val="ListParagraph"/>
              <w:spacing w:after="0"/>
              <w:ind w:left="0"/>
              <w:rPr>
                <w:rFonts w:ascii="Times New Roman" w:hAnsi="Times New Roman"/>
                <w:b/>
                <w:sz w:val="18"/>
                <w:szCs w:val="18"/>
              </w:rPr>
            </w:pPr>
            <w:r>
              <w:rPr>
                <w:rFonts w:ascii="Times New Roman" w:hAnsi="Times New Roman"/>
                <w:b/>
                <w:sz w:val="18"/>
                <w:szCs w:val="18"/>
              </w:rPr>
              <w:t>3</w:t>
            </w:r>
          </w:p>
        </w:tc>
        <w:tc>
          <w:tcPr>
            <w:tcW w:w="2645" w:type="pct"/>
            <w:vAlign w:val="center"/>
          </w:tcPr>
          <w:p w:rsidR="00AE0E49" w:rsidRPr="00317E6E" w:rsidRDefault="00AE0E49" w:rsidP="000A2089">
            <w:pPr>
              <w:spacing w:after="0"/>
              <w:rPr>
                <w:rFonts w:ascii="Times New Roman" w:hAnsi="Times New Roman"/>
                <w:sz w:val="20"/>
                <w:szCs w:val="20"/>
              </w:rPr>
            </w:pPr>
            <w:r w:rsidRPr="00317E6E">
              <w:rPr>
                <w:rFonts w:ascii="Times New Roman" w:hAnsi="Times New Roman"/>
                <w:sz w:val="20"/>
                <w:szCs w:val="20"/>
              </w:rPr>
              <w:t xml:space="preserve">Çalışma alanlarının fiziki kapasitesi geliştirilecek ve personelin ihtiyacına cevap verebilecek nitelikte sosyal, kültürel ve sportif etkinliklere yönelik alanlar oluşturulacaktır. </w:t>
            </w: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spacing w:after="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237" w:type="pct"/>
            <w:vAlign w:val="center"/>
          </w:tcPr>
          <w:p w:rsidR="00AE0E49" w:rsidRPr="009862AF" w:rsidRDefault="00AE0E49" w:rsidP="00B03E58">
            <w:pPr>
              <w:pStyle w:val="ListParagraph"/>
              <w:spacing w:after="0"/>
              <w:ind w:left="0"/>
              <w:rPr>
                <w:rFonts w:ascii="Times New Roman" w:hAnsi="Times New Roman"/>
                <w:b/>
                <w:sz w:val="18"/>
                <w:szCs w:val="18"/>
              </w:rPr>
            </w:pPr>
            <w:r>
              <w:rPr>
                <w:rFonts w:ascii="Times New Roman" w:hAnsi="Times New Roman"/>
                <w:b/>
                <w:sz w:val="18"/>
                <w:szCs w:val="18"/>
              </w:rPr>
              <w:t>4</w:t>
            </w:r>
          </w:p>
        </w:tc>
        <w:tc>
          <w:tcPr>
            <w:tcW w:w="2645" w:type="pct"/>
            <w:vAlign w:val="center"/>
          </w:tcPr>
          <w:p w:rsidR="00AE0E49" w:rsidRPr="00317E6E" w:rsidRDefault="00AE0E49" w:rsidP="000A2089">
            <w:pPr>
              <w:pStyle w:val="ListParagraph"/>
              <w:spacing w:after="0"/>
              <w:ind w:left="0"/>
              <w:rPr>
                <w:rFonts w:ascii="Times New Roman" w:hAnsi="Times New Roman"/>
                <w:sz w:val="20"/>
                <w:szCs w:val="20"/>
              </w:rPr>
            </w:pPr>
            <w:r w:rsidRPr="00317E6E">
              <w:rPr>
                <w:rFonts w:ascii="Times New Roman" w:hAnsi="Times New Roman"/>
                <w:sz w:val="20"/>
                <w:szCs w:val="20"/>
              </w:rPr>
              <w:t>Öğrenci, öğretmen ve vatandaşların yararlanabileceği, içerisinde sanal eserlerin de bulunduğu ve etkileşimli bilişim ağına(EBA) erişimin sağlandığı Millî Eğitim Kütüphanesi kurulacaktır.</w:t>
            </w: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spacing w:after="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237" w:type="pct"/>
            <w:vAlign w:val="center"/>
          </w:tcPr>
          <w:p w:rsidR="00AE0E49" w:rsidRPr="009862AF" w:rsidRDefault="00AE0E49" w:rsidP="00B03E58">
            <w:pPr>
              <w:pStyle w:val="ListParagraph"/>
              <w:spacing w:after="0"/>
              <w:ind w:left="0"/>
              <w:rPr>
                <w:rFonts w:ascii="Times New Roman" w:hAnsi="Times New Roman"/>
                <w:b/>
                <w:sz w:val="18"/>
                <w:szCs w:val="18"/>
              </w:rPr>
            </w:pPr>
            <w:r>
              <w:rPr>
                <w:rFonts w:ascii="Times New Roman" w:hAnsi="Times New Roman"/>
                <w:b/>
                <w:sz w:val="18"/>
                <w:szCs w:val="18"/>
              </w:rPr>
              <w:t>5</w:t>
            </w:r>
          </w:p>
        </w:tc>
        <w:tc>
          <w:tcPr>
            <w:tcW w:w="2645" w:type="pct"/>
            <w:vAlign w:val="center"/>
          </w:tcPr>
          <w:p w:rsidR="00AE0E49" w:rsidRPr="00317E6E" w:rsidRDefault="00AE0E49" w:rsidP="000A2089">
            <w:pPr>
              <w:rPr>
                <w:rFonts w:ascii="Times New Roman" w:hAnsi="Times New Roman"/>
                <w:sz w:val="20"/>
                <w:szCs w:val="20"/>
              </w:rPr>
            </w:pPr>
            <w:r w:rsidRPr="00317E6E">
              <w:rPr>
                <w:rFonts w:ascii="Times New Roman" w:hAnsi="Times New Roman"/>
                <w:sz w:val="20"/>
                <w:szCs w:val="20"/>
              </w:rPr>
              <w:t>Öğrenci yurt ve pansiyonlarının konaklama kalitesinin artırılmasına yönelik çalışmalar yapılacak ve fiziki ortamlara ilişkin standartlar güvenlik, hijyen ve konfor şartları dikkate alınarak geliştirilecektir.</w:t>
            </w: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spacing w:after="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237" w:type="pct"/>
            <w:vAlign w:val="center"/>
          </w:tcPr>
          <w:p w:rsidR="00AE0E49" w:rsidRPr="009862AF" w:rsidRDefault="00AE0E49" w:rsidP="00B03E58">
            <w:pPr>
              <w:pStyle w:val="ListParagraph"/>
              <w:spacing w:after="0"/>
              <w:ind w:left="0"/>
              <w:rPr>
                <w:rFonts w:ascii="Times New Roman" w:hAnsi="Times New Roman"/>
                <w:b/>
                <w:sz w:val="18"/>
                <w:szCs w:val="18"/>
              </w:rPr>
            </w:pPr>
            <w:r>
              <w:rPr>
                <w:rFonts w:ascii="Times New Roman" w:hAnsi="Times New Roman"/>
                <w:b/>
                <w:sz w:val="18"/>
                <w:szCs w:val="18"/>
              </w:rPr>
              <w:t>6</w:t>
            </w:r>
          </w:p>
        </w:tc>
        <w:tc>
          <w:tcPr>
            <w:tcW w:w="2645" w:type="pct"/>
            <w:vAlign w:val="center"/>
          </w:tcPr>
          <w:p w:rsidR="00AE0E49" w:rsidRPr="00317E6E" w:rsidRDefault="00AE0E49" w:rsidP="000A2089">
            <w:pPr>
              <w:pStyle w:val="ListParagraph"/>
              <w:spacing w:after="0"/>
              <w:ind w:left="0"/>
              <w:rPr>
                <w:rFonts w:ascii="Times New Roman" w:hAnsi="Times New Roman"/>
                <w:sz w:val="20"/>
                <w:szCs w:val="20"/>
              </w:rPr>
            </w:pPr>
            <w:r>
              <w:rPr>
                <w:rFonts w:ascii="Times New Roman" w:hAnsi="Times New Roman"/>
                <w:sz w:val="20"/>
                <w:szCs w:val="20"/>
              </w:rPr>
              <w:t>Okuldaki</w:t>
            </w:r>
            <w:r w:rsidRPr="00317E6E">
              <w:rPr>
                <w:rFonts w:ascii="Times New Roman" w:hAnsi="Times New Roman"/>
                <w:sz w:val="20"/>
                <w:szCs w:val="20"/>
              </w:rPr>
              <w:t xml:space="preserve"> kütüphane, konferans salonu, laboratuar, spor salonu ve bahçe gibi mekânlarının bu imkânlardan yoksun okullar tarafından kullanılabilmesi sağlanacaktır.</w:t>
            </w: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spacing w:after="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237" w:type="pct"/>
            <w:vAlign w:val="center"/>
          </w:tcPr>
          <w:p w:rsidR="00AE0E49" w:rsidRPr="009862AF" w:rsidRDefault="00AE0E49" w:rsidP="00B03E58">
            <w:pPr>
              <w:pStyle w:val="ListParagraph"/>
              <w:spacing w:after="0"/>
              <w:ind w:left="0"/>
              <w:rPr>
                <w:rFonts w:ascii="Times New Roman" w:hAnsi="Times New Roman"/>
                <w:b/>
                <w:sz w:val="18"/>
                <w:szCs w:val="18"/>
              </w:rPr>
            </w:pPr>
            <w:r>
              <w:rPr>
                <w:rFonts w:ascii="Times New Roman" w:hAnsi="Times New Roman"/>
                <w:b/>
                <w:sz w:val="18"/>
                <w:szCs w:val="18"/>
              </w:rPr>
              <w:t>7</w:t>
            </w:r>
          </w:p>
        </w:tc>
        <w:tc>
          <w:tcPr>
            <w:tcW w:w="2645" w:type="pct"/>
            <w:vAlign w:val="center"/>
          </w:tcPr>
          <w:p w:rsidR="00AE0E49" w:rsidRPr="00317E6E" w:rsidRDefault="00AE0E49" w:rsidP="000A2089">
            <w:pPr>
              <w:spacing w:after="0"/>
              <w:rPr>
                <w:rFonts w:ascii="Times New Roman" w:hAnsi="Times New Roman"/>
                <w:sz w:val="20"/>
                <w:szCs w:val="20"/>
              </w:rPr>
            </w:pPr>
            <w:r w:rsidRPr="00317E6E">
              <w:rPr>
                <w:rFonts w:ascii="Times New Roman" w:hAnsi="Times New Roman"/>
                <w:sz w:val="20"/>
                <w:szCs w:val="20"/>
              </w:rPr>
              <w:t>Okul</w:t>
            </w:r>
            <w:r>
              <w:rPr>
                <w:rFonts w:ascii="Times New Roman" w:hAnsi="Times New Roman"/>
                <w:sz w:val="20"/>
                <w:szCs w:val="20"/>
              </w:rPr>
              <w:t xml:space="preserve">un </w:t>
            </w:r>
            <w:r w:rsidRPr="00317E6E">
              <w:rPr>
                <w:rFonts w:ascii="Times New Roman" w:hAnsi="Times New Roman"/>
                <w:sz w:val="20"/>
                <w:szCs w:val="20"/>
              </w:rPr>
              <w:t>ders ve laboratuar araç-gereçleri ile makine-teçhizat dâhil her türlü donatım malzemesi ihtiyaçlarının, öğretim programlarına ve teknolojik gelişmelere uygun olarak zamanında karşılanması sağlanacaktır.</w:t>
            </w: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spacing w:after="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237" w:type="pct"/>
            <w:vAlign w:val="center"/>
          </w:tcPr>
          <w:p w:rsidR="00AE0E49" w:rsidRPr="009862AF" w:rsidRDefault="00AE0E49" w:rsidP="00B03E58">
            <w:pPr>
              <w:pStyle w:val="ListParagraph"/>
              <w:spacing w:after="0"/>
              <w:ind w:left="0"/>
              <w:rPr>
                <w:rFonts w:ascii="Times New Roman" w:hAnsi="Times New Roman"/>
                <w:b/>
                <w:sz w:val="18"/>
                <w:szCs w:val="18"/>
              </w:rPr>
            </w:pPr>
            <w:r>
              <w:rPr>
                <w:rFonts w:ascii="Times New Roman" w:hAnsi="Times New Roman"/>
                <w:b/>
                <w:sz w:val="18"/>
                <w:szCs w:val="18"/>
              </w:rPr>
              <w:t>8</w:t>
            </w:r>
          </w:p>
        </w:tc>
        <w:tc>
          <w:tcPr>
            <w:tcW w:w="2645" w:type="pct"/>
            <w:vAlign w:val="center"/>
          </w:tcPr>
          <w:p w:rsidR="00AE0E49" w:rsidRPr="00317E6E" w:rsidRDefault="00AE0E49" w:rsidP="000A2089">
            <w:pPr>
              <w:spacing w:after="0"/>
              <w:rPr>
                <w:rFonts w:ascii="Times New Roman" w:hAnsi="Times New Roman"/>
                <w:sz w:val="20"/>
                <w:szCs w:val="20"/>
              </w:rPr>
            </w:pPr>
            <w:r w:rsidRPr="00317E6E">
              <w:rPr>
                <w:rFonts w:ascii="Times New Roman" w:hAnsi="Times New Roman"/>
                <w:sz w:val="20"/>
                <w:szCs w:val="20"/>
              </w:rPr>
              <w:t>Okul</w:t>
            </w:r>
            <w:r>
              <w:rPr>
                <w:rFonts w:ascii="Times New Roman" w:hAnsi="Times New Roman"/>
                <w:sz w:val="20"/>
                <w:szCs w:val="20"/>
              </w:rPr>
              <w:t>a</w:t>
            </w:r>
            <w:r w:rsidRPr="00317E6E">
              <w:rPr>
                <w:rFonts w:ascii="Times New Roman" w:hAnsi="Times New Roman"/>
                <w:sz w:val="20"/>
                <w:szCs w:val="20"/>
              </w:rPr>
              <w:t xml:space="preserve"> tahsis edilen ödenekleri</w:t>
            </w:r>
            <w:r>
              <w:rPr>
                <w:rFonts w:ascii="Times New Roman" w:hAnsi="Times New Roman"/>
                <w:sz w:val="20"/>
                <w:szCs w:val="20"/>
              </w:rPr>
              <w:t>n etkin kullanılmasını sağlanacaktır.</w:t>
            </w: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spacing w:after="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415"/>
        </w:trPr>
        <w:tc>
          <w:tcPr>
            <w:tcW w:w="237" w:type="pct"/>
            <w:vAlign w:val="center"/>
          </w:tcPr>
          <w:p w:rsidR="00AE0E49" w:rsidRPr="009862AF" w:rsidRDefault="00AE0E49" w:rsidP="00B03E58">
            <w:pPr>
              <w:pStyle w:val="ListParagraph"/>
              <w:spacing w:after="0"/>
              <w:ind w:left="0"/>
              <w:rPr>
                <w:rFonts w:ascii="Times New Roman" w:hAnsi="Times New Roman"/>
                <w:b/>
                <w:sz w:val="18"/>
                <w:szCs w:val="18"/>
              </w:rPr>
            </w:pPr>
            <w:r>
              <w:rPr>
                <w:rFonts w:ascii="Times New Roman" w:hAnsi="Times New Roman"/>
                <w:b/>
                <w:sz w:val="18"/>
                <w:szCs w:val="18"/>
              </w:rPr>
              <w:t>9</w:t>
            </w:r>
          </w:p>
        </w:tc>
        <w:tc>
          <w:tcPr>
            <w:tcW w:w="2645" w:type="pct"/>
            <w:vAlign w:val="center"/>
          </w:tcPr>
          <w:p w:rsidR="00AE0E49" w:rsidRPr="00317E6E" w:rsidRDefault="00AE0E49" w:rsidP="000A2089">
            <w:pPr>
              <w:pStyle w:val="ListParagraph"/>
              <w:spacing w:after="0"/>
              <w:ind w:left="0"/>
              <w:rPr>
                <w:rFonts w:ascii="Times New Roman" w:hAnsi="Times New Roman"/>
                <w:iCs/>
                <w:sz w:val="20"/>
                <w:szCs w:val="20"/>
              </w:rPr>
            </w:pPr>
            <w:r w:rsidRPr="00317E6E">
              <w:rPr>
                <w:rFonts w:ascii="Times New Roman" w:hAnsi="Times New Roman"/>
                <w:sz w:val="20"/>
                <w:szCs w:val="20"/>
              </w:rPr>
              <w:t>Teknolojik alt yapı standartları belirlenerek bütün okul ve kurumların bu standartlarda donatılması sağlanacaktır. Bu kapsamda akıllı tahta, tablet gibi materyalin dağıtımı tamamlanacak ve kurumların internet altyapısı ile ilgili eksiklikler giderilecektir.</w:t>
            </w:r>
          </w:p>
          <w:p w:rsidR="00AE0E49" w:rsidRPr="00317E6E" w:rsidRDefault="00AE0E49" w:rsidP="000A2089">
            <w:pPr>
              <w:pStyle w:val="ListParagraph"/>
              <w:spacing w:after="0"/>
              <w:ind w:left="0"/>
              <w:rPr>
                <w:rFonts w:ascii="Times New Roman" w:hAnsi="Times New Roman"/>
                <w:sz w:val="20"/>
                <w:szCs w:val="20"/>
              </w:rPr>
            </w:pPr>
            <w:r w:rsidRPr="00317E6E">
              <w:rPr>
                <w:rFonts w:ascii="Times New Roman" w:hAnsi="Times New Roman"/>
                <w:iCs/>
                <w:sz w:val="20"/>
                <w:szCs w:val="20"/>
              </w:rPr>
              <w:t xml:space="preserve"> </w:t>
            </w:r>
          </w:p>
        </w:tc>
        <w:tc>
          <w:tcPr>
            <w:tcW w:w="1298"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B03E58">
            <w:pPr>
              <w:spacing w:after="0"/>
              <w:jc w:val="center"/>
              <w:rPr>
                <w:rFonts w:ascii="Times New Roman" w:hAnsi="Times New Roman"/>
                <w:sz w:val="20"/>
                <w:szCs w:val="20"/>
              </w:rPr>
            </w:pPr>
            <w:r>
              <w:rPr>
                <w:rFonts w:ascii="Times New Roman" w:hAnsi="Times New Roman"/>
                <w:sz w:val="20"/>
                <w:szCs w:val="20"/>
              </w:rPr>
              <w:t>Okul Aile Birliği</w:t>
            </w:r>
          </w:p>
        </w:tc>
        <w:tc>
          <w:tcPr>
            <w:tcW w:w="820"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bl>
    <w:p w:rsidR="00AE0E49" w:rsidRDefault="00AE0E49" w:rsidP="00A6206D">
      <w:pPr>
        <w:spacing w:after="0"/>
        <w:jc w:val="both"/>
        <w:rPr>
          <w:rStyle w:val="Heading4Char"/>
        </w:rPr>
      </w:pPr>
    </w:p>
    <w:p w:rsidR="00AE0E49" w:rsidRPr="00461A2D" w:rsidRDefault="00AE0E49" w:rsidP="00A6206D">
      <w:pPr>
        <w:spacing w:after="160" w:line="259" w:lineRule="auto"/>
        <w:rPr>
          <w:rStyle w:val="Heading4Char"/>
        </w:rPr>
      </w:pPr>
    </w:p>
    <w:p w:rsidR="00AE0E49" w:rsidRPr="00461A2D" w:rsidRDefault="00AE0E49" w:rsidP="00A6206D">
      <w:pPr>
        <w:pStyle w:val="Heading3"/>
        <w:numPr>
          <w:ilvl w:val="0"/>
          <w:numId w:val="0"/>
        </w:numPr>
        <w:ind w:left="1080"/>
        <w:rPr>
          <w:rStyle w:val="Heading4Char"/>
          <w:b/>
        </w:rPr>
      </w:pPr>
      <w:bookmarkStart w:id="76" w:name="_Toc410315266"/>
      <w:r>
        <w:rPr>
          <w:rStyle w:val="Heading4Char"/>
          <w:b/>
        </w:rPr>
        <w:t xml:space="preserve">3.3. </w:t>
      </w:r>
      <w:r w:rsidRPr="00461A2D">
        <w:rPr>
          <w:rStyle w:val="Heading4Char"/>
          <w:b/>
        </w:rPr>
        <w:t>Stratejik Hedef</w:t>
      </w:r>
      <w:bookmarkEnd w:id="76"/>
    </w:p>
    <w:p w:rsidR="00AE0E49" w:rsidRPr="00CE1CF4" w:rsidRDefault="00AE0E49" w:rsidP="00A6206D">
      <w:pPr>
        <w:jc w:val="both"/>
        <w:rPr>
          <w:rFonts w:ascii="Times New Roman" w:hAnsi="Times New Roman"/>
        </w:rPr>
      </w:pPr>
      <w:bookmarkStart w:id="77" w:name="_Toc410315267"/>
      <w:r w:rsidRPr="00CE1CF4">
        <w:rPr>
          <w:rFonts w:ascii="Times New Roman" w:hAnsi="Times New Roman"/>
        </w:rPr>
        <w:t>Bilgi işlem teknolojilerindeki gelişmelere ve bu alandaki ulusal hedeflere paralel olarak e-devlet kapasitesini, ağ ortamlarının etkinliğini artırmak ve verilerin elektronik ortamda toplanması, analizi, iletimi ve paylaşılmasını sağlamak suretiyle enformasyon teknolojilerinin kullanımını plan dönemi sonuna kadar arttırmak.</w:t>
      </w:r>
    </w:p>
    <w:p w:rsidR="00AE0E49" w:rsidRPr="00461A2D" w:rsidRDefault="00AE0E49" w:rsidP="00A6206D">
      <w:pPr>
        <w:pStyle w:val="Heading5"/>
      </w:pPr>
      <w:r w:rsidRPr="00461A2D">
        <w:t>Performans Göstergeleri</w:t>
      </w:r>
      <w:bookmarkEnd w:id="77"/>
    </w:p>
    <w:tbl>
      <w:tblPr>
        <w:tblW w:w="5000"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535"/>
        <w:gridCol w:w="4584"/>
        <w:gridCol w:w="1031"/>
        <w:gridCol w:w="1034"/>
        <w:gridCol w:w="1118"/>
        <w:gridCol w:w="984"/>
      </w:tblGrid>
      <w:tr w:rsidR="00AE0E49" w:rsidRPr="009D73B3" w:rsidTr="009862AF">
        <w:trPr>
          <w:trHeight w:val="397"/>
        </w:trPr>
        <w:tc>
          <w:tcPr>
            <w:tcW w:w="288" w:type="pct"/>
            <w:vMerge w:val="restart"/>
            <w:vAlign w:val="center"/>
          </w:tcPr>
          <w:p w:rsidR="00AE0E49" w:rsidRPr="009862AF" w:rsidRDefault="00AE0E49" w:rsidP="009862AF">
            <w:pPr>
              <w:spacing w:after="0"/>
              <w:jc w:val="center"/>
              <w:rPr>
                <w:rFonts w:ascii="Times New Roman" w:hAnsi="Times New Roman"/>
                <w:szCs w:val="20"/>
              </w:rPr>
            </w:pPr>
            <w:r w:rsidRPr="009862AF">
              <w:rPr>
                <w:rFonts w:ascii="Times New Roman" w:hAnsi="Times New Roman"/>
                <w:szCs w:val="20"/>
              </w:rPr>
              <w:t>No</w:t>
            </w:r>
          </w:p>
        </w:tc>
        <w:tc>
          <w:tcPr>
            <w:tcW w:w="2468" w:type="pct"/>
            <w:vMerge w:val="restart"/>
            <w:vAlign w:val="center"/>
          </w:tcPr>
          <w:p w:rsidR="00AE0E49" w:rsidRPr="009862AF" w:rsidRDefault="00AE0E49" w:rsidP="009862AF">
            <w:pPr>
              <w:spacing w:after="0"/>
              <w:jc w:val="center"/>
              <w:rPr>
                <w:rFonts w:ascii="Times New Roman" w:hAnsi="Times New Roman"/>
                <w:szCs w:val="20"/>
              </w:rPr>
            </w:pPr>
            <w:r w:rsidRPr="009862AF">
              <w:rPr>
                <w:rFonts w:ascii="Times New Roman" w:hAnsi="Times New Roman"/>
                <w:szCs w:val="20"/>
              </w:rPr>
              <w:t>Gösterge</w:t>
            </w:r>
          </w:p>
        </w:tc>
        <w:tc>
          <w:tcPr>
            <w:tcW w:w="1714" w:type="pct"/>
            <w:gridSpan w:val="3"/>
            <w:vAlign w:val="center"/>
          </w:tcPr>
          <w:p w:rsidR="00AE0E49" w:rsidRPr="009862AF" w:rsidRDefault="00AE0E49" w:rsidP="009862AF">
            <w:pPr>
              <w:spacing w:after="0"/>
              <w:jc w:val="center"/>
              <w:rPr>
                <w:rFonts w:ascii="Times New Roman" w:hAnsi="Times New Roman"/>
                <w:szCs w:val="20"/>
              </w:rPr>
            </w:pPr>
            <w:r w:rsidRPr="009862AF">
              <w:rPr>
                <w:rFonts w:ascii="Times New Roman" w:hAnsi="Times New Roman"/>
                <w:szCs w:val="20"/>
              </w:rPr>
              <w:t>Önceki Yıllar</w:t>
            </w:r>
          </w:p>
        </w:tc>
        <w:tc>
          <w:tcPr>
            <w:tcW w:w="530" w:type="pct"/>
            <w:vAlign w:val="center"/>
          </w:tcPr>
          <w:p w:rsidR="00AE0E49" w:rsidRPr="009862AF" w:rsidRDefault="00AE0E49" w:rsidP="009862AF">
            <w:pPr>
              <w:spacing w:after="0"/>
              <w:jc w:val="center"/>
              <w:rPr>
                <w:rFonts w:ascii="Times New Roman" w:hAnsi="Times New Roman"/>
                <w:szCs w:val="20"/>
              </w:rPr>
            </w:pPr>
            <w:r w:rsidRPr="009862AF">
              <w:rPr>
                <w:rFonts w:ascii="Times New Roman" w:hAnsi="Times New Roman"/>
                <w:szCs w:val="20"/>
              </w:rPr>
              <w:t>Hedef</w:t>
            </w:r>
          </w:p>
        </w:tc>
      </w:tr>
      <w:tr w:rsidR="00AE0E49" w:rsidRPr="009D73B3" w:rsidTr="009862AF">
        <w:trPr>
          <w:trHeight w:val="397"/>
        </w:trPr>
        <w:tc>
          <w:tcPr>
            <w:tcW w:w="288" w:type="pct"/>
            <w:vMerge/>
            <w:vAlign w:val="center"/>
          </w:tcPr>
          <w:p w:rsidR="00AE0E49" w:rsidRPr="009862AF" w:rsidRDefault="00AE0E49" w:rsidP="009862AF">
            <w:pPr>
              <w:spacing w:after="0"/>
              <w:jc w:val="center"/>
              <w:rPr>
                <w:rFonts w:ascii="Times New Roman" w:hAnsi="Times New Roman"/>
                <w:b/>
                <w:sz w:val="20"/>
                <w:szCs w:val="20"/>
              </w:rPr>
            </w:pPr>
          </w:p>
        </w:tc>
        <w:tc>
          <w:tcPr>
            <w:tcW w:w="2468" w:type="pct"/>
            <w:vMerge/>
            <w:vAlign w:val="center"/>
          </w:tcPr>
          <w:p w:rsidR="00AE0E49" w:rsidRPr="009862AF" w:rsidRDefault="00AE0E49" w:rsidP="009862AF">
            <w:pPr>
              <w:spacing w:after="0"/>
              <w:jc w:val="center"/>
              <w:rPr>
                <w:rFonts w:ascii="Times New Roman" w:hAnsi="Times New Roman"/>
                <w:b/>
                <w:sz w:val="20"/>
                <w:szCs w:val="20"/>
              </w:rPr>
            </w:pPr>
          </w:p>
        </w:tc>
        <w:tc>
          <w:tcPr>
            <w:tcW w:w="555" w:type="pct"/>
          </w:tcPr>
          <w:p w:rsidR="00AE0E49" w:rsidRPr="009862AF" w:rsidRDefault="00AE0E49" w:rsidP="00BF12AA">
            <w:r w:rsidRPr="009862AF">
              <w:t>2012</w:t>
            </w:r>
          </w:p>
        </w:tc>
        <w:tc>
          <w:tcPr>
            <w:tcW w:w="557" w:type="pct"/>
          </w:tcPr>
          <w:p w:rsidR="00AE0E49" w:rsidRPr="009862AF" w:rsidRDefault="00AE0E49" w:rsidP="00BF12AA">
            <w:r w:rsidRPr="009862AF">
              <w:t>2013</w:t>
            </w:r>
          </w:p>
        </w:tc>
        <w:tc>
          <w:tcPr>
            <w:tcW w:w="602" w:type="pct"/>
          </w:tcPr>
          <w:p w:rsidR="00AE0E49" w:rsidRPr="009862AF" w:rsidRDefault="00AE0E49" w:rsidP="00BF12AA">
            <w:r w:rsidRPr="009862AF">
              <w:t>2014</w:t>
            </w:r>
          </w:p>
        </w:tc>
        <w:tc>
          <w:tcPr>
            <w:tcW w:w="530" w:type="pct"/>
          </w:tcPr>
          <w:p w:rsidR="00AE0E49" w:rsidRPr="009862AF" w:rsidRDefault="00AE0E49" w:rsidP="00BF12AA">
            <w:r w:rsidRPr="009862AF">
              <w:t>2019</w:t>
            </w:r>
          </w:p>
        </w:tc>
      </w:tr>
      <w:tr w:rsidR="00AE0E49" w:rsidRPr="009D73B3" w:rsidTr="009862AF">
        <w:trPr>
          <w:trHeight w:val="569"/>
        </w:trPr>
        <w:tc>
          <w:tcPr>
            <w:tcW w:w="288" w:type="pct"/>
            <w:vAlign w:val="center"/>
          </w:tcPr>
          <w:p w:rsidR="00AE0E49" w:rsidRPr="009862AF" w:rsidRDefault="00AE0E49" w:rsidP="009862AF">
            <w:pPr>
              <w:spacing w:after="0"/>
              <w:jc w:val="center"/>
              <w:rPr>
                <w:rFonts w:ascii="Times New Roman" w:hAnsi="Times New Roman"/>
                <w:b/>
                <w:sz w:val="20"/>
                <w:szCs w:val="20"/>
              </w:rPr>
            </w:pPr>
            <w:r w:rsidRPr="009862AF">
              <w:rPr>
                <w:rFonts w:ascii="Times New Roman" w:hAnsi="Times New Roman"/>
                <w:sz w:val="20"/>
                <w:szCs w:val="20"/>
              </w:rPr>
              <w:t>1</w:t>
            </w:r>
          </w:p>
        </w:tc>
        <w:tc>
          <w:tcPr>
            <w:tcW w:w="2468" w:type="pct"/>
            <w:vAlign w:val="center"/>
          </w:tcPr>
          <w:p w:rsidR="00AE0E49" w:rsidRPr="00317E6E" w:rsidRDefault="00AE0E49" w:rsidP="00E15ECE">
            <w:pPr>
              <w:spacing w:after="0"/>
              <w:rPr>
                <w:rFonts w:ascii="Times New Roman" w:hAnsi="Times New Roman"/>
                <w:sz w:val="20"/>
                <w:szCs w:val="20"/>
              </w:rPr>
            </w:pPr>
            <w:r w:rsidRPr="00317E6E">
              <w:rPr>
                <w:rFonts w:ascii="Times New Roman" w:hAnsi="Times New Roman"/>
                <w:sz w:val="20"/>
                <w:szCs w:val="20"/>
              </w:rPr>
              <w:t>Fatih Projesi hazırlayıcı eğ</w:t>
            </w:r>
            <w:r>
              <w:rPr>
                <w:rFonts w:ascii="Times New Roman" w:hAnsi="Times New Roman"/>
                <w:sz w:val="20"/>
                <w:szCs w:val="20"/>
              </w:rPr>
              <w:t>itim kursuna katılan kişi oranı</w:t>
            </w:r>
          </w:p>
        </w:tc>
        <w:tc>
          <w:tcPr>
            <w:tcW w:w="555" w:type="pct"/>
          </w:tcPr>
          <w:p w:rsidR="00AE0E49" w:rsidRPr="009862AF" w:rsidRDefault="00AE0E49" w:rsidP="00BF12AA">
            <w:r>
              <w:t>60</w:t>
            </w:r>
          </w:p>
        </w:tc>
        <w:tc>
          <w:tcPr>
            <w:tcW w:w="557" w:type="pct"/>
          </w:tcPr>
          <w:p w:rsidR="00AE0E49" w:rsidRPr="009862AF" w:rsidRDefault="00AE0E49" w:rsidP="00BF12AA">
            <w:r>
              <w:t>70</w:t>
            </w:r>
          </w:p>
        </w:tc>
        <w:tc>
          <w:tcPr>
            <w:tcW w:w="602" w:type="pct"/>
          </w:tcPr>
          <w:p w:rsidR="00AE0E49" w:rsidRPr="009862AF" w:rsidRDefault="00AE0E49" w:rsidP="00BF12AA">
            <w:r>
              <w:t>90</w:t>
            </w:r>
          </w:p>
        </w:tc>
        <w:tc>
          <w:tcPr>
            <w:tcW w:w="530" w:type="pct"/>
          </w:tcPr>
          <w:p w:rsidR="00AE0E49" w:rsidRPr="009862AF" w:rsidRDefault="00AE0E49" w:rsidP="00BF12AA">
            <w:r>
              <w:t>100</w:t>
            </w:r>
          </w:p>
        </w:tc>
      </w:tr>
      <w:tr w:rsidR="00AE0E49" w:rsidRPr="009D73B3" w:rsidTr="009862AF">
        <w:trPr>
          <w:trHeight w:val="550"/>
        </w:trPr>
        <w:tc>
          <w:tcPr>
            <w:tcW w:w="288" w:type="pct"/>
            <w:vAlign w:val="center"/>
          </w:tcPr>
          <w:p w:rsidR="00AE0E49" w:rsidRPr="009862AF" w:rsidRDefault="00AE0E49" w:rsidP="009862AF">
            <w:pPr>
              <w:spacing w:after="0"/>
              <w:jc w:val="center"/>
              <w:rPr>
                <w:rFonts w:ascii="Times New Roman" w:hAnsi="Times New Roman"/>
                <w:b/>
                <w:sz w:val="20"/>
                <w:szCs w:val="20"/>
              </w:rPr>
            </w:pPr>
            <w:r w:rsidRPr="009862AF">
              <w:rPr>
                <w:rFonts w:ascii="Times New Roman" w:hAnsi="Times New Roman"/>
                <w:sz w:val="20"/>
                <w:szCs w:val="20"/>
              </w:rPr>
              <w:t>2</w:t>
            </w:r>
          </w:p>
        </w:tc>
        <w:tc>
          <w:tcPr>
            <w:tcW w:w="2468" w:type="pct"/>
            <w:vAlign w:val="center"/>
          </w:tcPr>
          <w:p w:rsidR="00AE0E49" w:rsidRPr="00317E6E" w:rsidRDefault="00AE0E49" w:rsidP="00E15ECE">
            <w:pPr>
              <w:spacing w:after="0" w:line="240" w:lineRule="auto"/>
              <w:rPr>
                <w:rFonts w:ascii="Times New Roman" w:hAnsi="Times New Roman"/>
                <w:sz w:val="20"/>
                <w:szCs w:val="20"/>
              </w:rPr>
            </w:pPr>
            <w:r w:rsidRPr="00317E6E">
              <w:rPr>
                <w:rFonts w:ascii="Times New Roman" w:hAnsi="Times New Roman"/>
                <w:sz w:val="20"/>
                <w:szCs w:val="20"/>
              </w:rPr>
              <w:t>Eğitimde teknoloji kullanım seminerine katılan ki</w:t>
            </w:r>
            <w:r>
              <w:rPr>
                <w:rFonts w:ascii="Times New Roman" w:hAnsi="Times New Roman"/>
                <w:sz w:val="20"/>
                <w:szCs w:val="20"/>
              </w:rPr>
              <w:t>şi oranı</w:t>
            </w:r>
          </w:p>
        </w:tc>
        <w:tc>
          <w:tcPr>
            <w:tcW w:w="555" w:type="pct"/>
          </w:tcPr>
          <w:p w:rsidR="00AE0E49" w:rsidRPr="009862AF" w:rsidRDefault="00AE0E49" w:rsidP="00BF12AA">
            <w:r>
              <w:t>60</w:t>
            </w:r>
          </w:p>
        </w:tc>
        <w:tc>
          <w:tcPr>
            <w:tcW w:w="557" w:type="pct"/>
          </w:tcPr>
          <w:p w:rsidR="00AE0E49" w:rsidRPr="009862AF" w:rsidRDefault="00AE0E49" w:rsidP="00BF12AA">
            <w:r>
              <w:t>70</w:t>
            </w:r>
          </w:p>
        </w:tc>
        <w:tc>
          <w:tcPr>
            <w:tcW w:w="602" w:type="pct"/>
          </w:tcPr>
          <w:p w:rsidR="00AE0E49" w:rsidRPr="009862AF" w:rsidRDefault="00AE0E49" w:rsidP="00BF12AA">
            <w:r>
              <w:t>90</w:t>
            </w:r>
          </w:p>
        </w:tc>
        <w:tc>
          <w:tcPr>
            <w:tcW w:w="530" w:type="pct"/>
          </w:tcPr>
          <w:p w:rsidR="00AE0E49" w:rsidRPr="009862AF" w:rsidRDefault="00AE0E49" w:rsidP="00BF12AA">
            <w:r>
              <w:t>100</w:t>
            </w:r>
          </w:p>
        </w:tc>
      </w:tr>
    </w:tbl>
    <w:p w:rsidR="00AE0E49" w:rsidRPr="00461A2D"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A6206D">
      <w:pPr>
        <w:spacing w:after="160" w:line="259" w:lineRule="auto"/>
        <w:rPr>
          <w:rFonts w:ascii="Times New Roman" w:hAnsi="Times New Roman"/>
          <w:b/>
          <w:sz w:val="24"/>
          <w:szCs w:val="24"/>
        </w:rPr>
      </w:pPr>
    </w:p>
    <w:p w:rsidR="00AE0E49" w:rsidRDefault="00AE0E49" w:rsidP="00A6206D">
      <w:pPr>
        <w:pStyle w:val="ListParagraph"/>
        <w:tabs>
          <w:tab w:val="left" w:pos="7310"/>
        </w:tabs>
        <w:spacing w:after="0"/>
        <w:ind w:left="0"/>
        <w:jc w:val="both"/>
        <w:rPr>
          <w:rFonts w:ascii="Times New Roman" w:hAnsi="Times New Roman"/>
          <w:b/>
          <w:sz w:val="24"/>
          <w:szCs w:val="24"/>
        </w:rPr>
      </w:pPr>
      <w:r w:rsidRPr="00461A2D">
        <w:rPr>
          <w:rFonts w:ascii="Times New Roman" w:hAnsi="Times New Roman"/>
          <w:b/>
          <w:sz w:val="24"/>
          <w:szCs w:val="24"/>
        </w:rPr>
        <w:t>Hedefin ne olduğu ve neden gereksinim duyulduğu?</w:t>
      </w:r>
    </w:p>
    <w:p w:rsidR="00AE0E49" w:rsidRPr="00461A2D"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D96EBB">
      <w:pPr>
        <w:pStyle w:val="ListParagraph"/>
        <w:tabs>
          <w:tab w:val="left" w:pos="7310"/>
        </w:tabs>
        <w:spacing w:after="0"/>
        <w:ind w:left="0"/>
        <w:jc w:val="both"/>
        <w:rPr>
          <w:rFonts w:ascii="Times New Roman" w:hAnsi="Times New Roman"/>
        </w:rPr>
      </w:pPr>
      <w:r w:rsidRPr="00F1122B">
        <w:rPr>
          <w:rFonts w:ascii="Times New Roman" w:hAnsi="Times New Roman"/>
        </w:rPr>
        <w:t>Her geçen gün artan enformasyon teknolojilerinin imkân ve fırsatlarından Müdürlüğümüzün azami düzeyde istifade etmesini sağlamak.</w:t>
      </w:r>
    </w:p>
    <w:p w:rsidR="00AE0E49" w:rsidRDefault="00AE0E49" w:rsidP="00A6206D">
      <w:pPr>
        <w:pStyle w:val="ListParagraph"/>
        <w:tabs>
          <w:tab w:val="left" w:pos="7310"/>
        </w:tabs>
        <w:spacing w:after="0"/>
        <w:ind w:left="0"/>
        <w:jc w:val="both"/>
        <w:rPr>
          <w:rFonts w:ascii="Times New Roman" w:hAnsi="Times New Roman"/>
          <w:b/>
          <w:sz w:val="24"/>
          <w:szCs w:val="24"/>
        </w:rPr>
      </w:pPr>
    </w:p>
    <w:p w:rsidR="00AE0E49" w:rsidRPr="00461A2D" w:rsidRDefault="00AE0E49" w:rsidP="00A6206D">
      <w:pPr>
        <w:pStyle w:val="ListParagraph"/>
        <w:tabs>
          <w:tab w:val="left" w:pos="7310"/>
        </w:tabs>
        <w:spacing w:after="0"/>
        <w:ind w:left="0"/>
        <w:jc w:val="both"/>
        <w:rPr>
          <w:rFonts w:ascii="Times New Roman" w:hAnsi="Times New Roman"/>
          <w:b/>
          <w:sz w:val="24"/>
          <w:szCs w:val="24"/>
        </w:rPr>
      </w:pPr>
      <w:r w:rsidRPr="00461A2D">
        <w:rPr>
          <w:rFonts w:ascii="Times New Roman" w:hAnsi="Times New Roman"/>
          <w:b/>
          <w:sz w:val="24"/>
          <w:szCs w:val="24"/>
        </w:rPr>
        <w:t>Hedefin mevcut durumu?</w:t>
      </w:r>
    </w:p>
    <w:p w:rsidR="00AE0E49" w:rsidRPr="002F4599" w:rsidRDefault="00AE0E49" w:rsidP="00A6206D">
      <w:pPr>
        <w:spacing w:after="0"/>
        <w:jc w:val="both"/>
        <w:rPr>
          <w:rFonts w:ascii="Times New Roman" w:hAnsi="Times New Roman"/>
          <w:sz w:val="10"/>
          <w:szCs w:val="10"/>
        </w:rPr>
      </w:pPr>
    </w:p>
    <w:p w:rsidR="00AE0E49" w:rsidRPr="00C73F69" w:rsidRDefault="00AE0E49" w:rsidP="00A6206D">
      <w:pPr>
        <w:spacing w:after="0"/>
        <w:jc w:val="both"/>
        <w:rPr>
          <w:rFonts w:ascii="Times New Roman" w:hAnsi="Times New Roman"/>
        </w:rPr>
      </w:pPr>
    </w:p>
    <w:p w:rsidR="00AE0E49" w:rsidRDefault="00AE0E49" w:rsidP="00A6206D">
      <w:pPr>
        <w:spacing w:after="0"/>
        <w:jc w:val="both"/>
        <w:rPr>
          <w:rFonts w:ascii="Times New Roman" w:hAnsi="Times New Roman"/>
        </w:rPr>
      </w:pPr>
      <w:r w:rsidRPr="00C73F69">
        <w:rPr>
          <w:rFonts w:ascii="Times New Roman" w:hAnsi="Times New Roman"/>
        </w:rPr>
        <w:t>Coğrafi Karar Destek Sistemi ile Fatih projesi kapsamında hizmet götürülen okulların coğrafik dağılımlarının ve yöneticilere karar vermeyi kolaylaştıracak analizlerin harita üzerinde coğrafi bazlı gösteriminin yapılmasını sağlayan sistem kurulmuştur</w:t>
      </w:r>
    </w:p>
    <w:p w:rsidR="00AE0E49" w:rsidRPr="00BB67F9" w:rsidRDefault="00AE0E49" w:rsidP="00A6206D">
      <w:pPr>
        <w:spacing w:after="0"/>
        <w:jc w:val="both"/>
        <w:rPr>
          <w:rFonts w:ascii="Times New Roman" w:hAnsi="Times New Roman"/>
          <w:b/>
        </w:rPr>
      </w:pPr>
    </w:p>
    <w:p w:rsidR="00AE0E49" w:rsidRDefault="00AE0E49" w:rsidP="00A6206D">
      <w:pPr>
        <w:pStyle w:val="ListParagraph"/>
        <w:tabs>
          <w:tab w:val="left" w:pos="7310"/>
        </w:tabs>
        <w:spacing w:after="0"/>
        <w:ind w:left="0"/>
        <w:jc w:val="both"/>
        <w:rPr>
          <w:rFonts w:ascii="Times New Roman" w:hAnsi="Times New Roman"/>
          <w:b/>
          <w:sz w:val="24"/>
          <w:szCs w:val="24"/>
        </w:rPr>
      </w:pPr>
      <w:r w:rsidRPr="00461A2D">
        <w:rPr>
          <w:rFonts w:ascii="Times New Roman" w:hAnsi="Times New Roman"/>
          <w:b/>
          <w:sz w:val="24"/>
          <w:szCs w:val="24"/>
        </w:rPr>
        <w:t>Neyin elde edilmesinin umulduğu? (Sonuç)</w:t>
      </w:r>
    </w:p>
    <w:p w:rsidR="00AE0E49" w:rsidRPr="00461A2D" w:rsidRDefault="00AE0E49" w:rsidP="00A6206D">
      <w:pPr>
        <w:pStyle w:val="ListParagraph"/>
        <w:tabs>
          <w:tab w:val="left" w:pos="7310"/>
        </w:tabs>
        <w:spacing w:after="0"/>
        <w:ind w:left="0"/>
        <w:jc w:val="both"/>
        <w:rPr>
          <w:rFonts w:ascii="Times New Roman" w:hAnsi="Times New Roman"/>
          <w:b/>
          <w:sz w:val="24"/>
          <w:szCs w:val="24"/>
        </w:rPr>
      </w:pPr>
    </w:p>
    <w:p w:rsidR="00AE0E49" w:rsidRDefault="00AE0E49" w:rsidP="00D96EBB">
      <w:pPr>
        <w:jc w:val="both"/>
        <w:rPr>
          <w:rFonts w:ascii="Times New Roman" w:hAnsi="Times New Roman"/>
        </w:rPr>
      </w:pPr>
      <w:r w:rsidRPr="00BB67F9">
        <w:rPr>
          <w:rFonts w:ascii="Times New Roman" w:hAnsi="Times New Roman"/>
        </w:rPr>
        <w:t>Hedefle elde etmek istenilen nihai sonuç; hizmet memnuniyetinin artırılması, bürokrasinin azaltılması, okul ve kurumların altyapısının tamamlanması ile hızlı ve güvenilir veri akışının sağlanmasıdır.</w:t>
      </w:r>
    </w:p>
    <w:p w:rsidR="00AE0E49" w:rsidRPr="00C73F69" w:rsidRDefault="00AE0E49" w:rsidP="00D96EBB">
      <w:pPr>
        <w:jc w:val="both"/>
        <w:rPr>
          <w:rFonts w:ascii="Times New Roman" w:hAnsi="Times New Roman"/>
          <w:b/>
        </w:rPr>
      </w:pPr>
    </w:p>
    <w:p w:rsidR="00AE0E49" w:rsidRPr="00C73F69" w:rsidRDefault="00AE0E49" w:rsidP="00A6206D">
      <w:pPr>
        <w:jc w:val="both"/>
        <w:rPr>
          <w:rFonts w:ascii="Times New Roman" w:hAnsi="Times New Roman"/>
          <w:b/>
        </w:rPr>
      </w:pPr>
    </w:p>
    <w:p w:rsidR="00AE0E49" w:rsidRDefault="00AE0E49" w:rsidP="00A6206D">
      <w:pPr>
        <w:pStyle w:val="Heading5"/>
      </w:pPr>
      <w:bookmarkStart w:id="78" w:name="_Toc410315268"/>
    </w:p>
    <w:p w:rsidR="00AE0E49" w:rsidRDefault="00AE0E49" w:rsidP="00A6206D">
      <w:pPr>
        <w:pStyle w:val="Heading5"/>
      </w:pPr>
    </w:p>
    <w:p w:rsidR="00AE0E49" w:rsidRDefault="00AE0E49" w:rsidP="00A6206D">
      <w:pPr>
        <w:pStyle w:val="Heading5"/>
      </w:pPr>
    </w:p>
    <w:p w:rsidR="00AE0E49" w:rsidRPr="00461A2D" w:rsidRDefault="00AE0E49" w:rsidP="00A6206D">
      <w:pPr>
        <w:pStyle w:val="Heading5"/>
      </w:pPr>
      <w:r w:rsidRPr="00461A2D">
        <w:t>Tedbirler</w:t>
      </w:r>
      <w:bookmarkEnd w:id="78"/>
      <w:r>
        <w:t>-Stratejiler</w:t>
      </w:r>
    </w:p>
    <w:tbl>
      <w:tblPr>
        <w:tblW w:w="4957"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910"/>
        <w:gridCol w:w="4726"/>
        <w:gridCol w:w="1976"/>
        <w:gridCol w:w="1594"/>
      </w:tblGrid>
      <w:tr w:rsidR="00AE0E49" w:rsidRPr="00005A7C" w:rsidTr="009862AF">
        <w:trPr>
          <w:trHeight w:val="415"/>
        </w:trPr>
        <w:tc>
          <w:tcPr>
            <w:tcW w:w="494" w:type="pct"/>
            <w:vAlign w:val="center"/>
          </w:tcPr>
          <w:p w:rsidR="00AE0E49" w:rsidRPr="009862AF" w:rsidRDefault="00AE0E49" w:rsidP="009862AF">
            <w:pPr>
              <w:pStyle w:val="ListParagraph"/>
              <w:spacing w:after="0"/>
              <w:ind w:left="0"/>
              <w:jc w:val="center"/>
              <w:rPr>
                <w:rFonts w:ascii="Times New Roman" w:hAnsi="Times New Roman"/>
                <w:szCs w:val="18"/>
              </w:rPr>
            </w:pPr>
            <w:r w:rsidRPr="009862AF">
              <w:rPr>
                <w:rFonts w:ascii="Times New Roman" w:hAnsi="Times New Roman"/>
                <w:szCs w:val="18"/>
              </w:rPr>
              <w:t>S.NO</w:t>
            </w:r>
          </w:p>
        </w:tc>
        <w:tc>
          <w:tcPr>
            <w:tcW w:w="2567" w:type="pct"/>
            <w:vAlign w:val="center"/>
          </w:tcPr>
          <w:p w:rsidR="00AE0E49" w:rsidRPr="009862AF" w:rsidRDefault="00AE0E49" w:rsidP="009862AF">
            <w:pPr>
              <w:pStyle w:val="ListParagraph"/>
              <w:spacing w:after="0"/>
              <w:ind w:left="0"/>
              <w:rPr>
                <w:rFonts w:ascii="Times New Roman" w:hAnsi="Times New Roman"/>
                <w:szCs w:val="18"/>
              </w:rPr>
            </w:pPr>
            <w:r w:rsidRPr="009862AF">
              <w:rPr>
                <w:rFonts w:ascii="Times New Roman" w:hAnsi="Times New Roman"/>
                <w:szCs w:val="18"/>
              </w:rPr>
              <w:t>Tedbir</w:t>
            </w:r>
          </w:p>
        </w:tc>
        <w:tc>
          <w:tcPr>
            <w:tcW w:w="1073" w:type="pct"/>
            <w:vAlign w:val="center"/>
          </w:tcPr>
          <w:p w:rsidR="00AE0E49" w:rsidRPr="009862AF" w:rsidRDefault="00AE0E49" w:rsidP="009862AF">
            <w:pPr>
              <w:pStyle w:val="ListParagraph"/>
              <w:spacing w:after="0"/>
              <w:ind w:left="0"/>
              <w:rPr>
                <w:rFonts w:ascii="Times New Roman" w:hAnsi="Times New Roman"/>
                <w:szCs w:val="18"/>
              </w:rPr>
            </w:pPr>
            <w:r w:rsidRPr="009862AF">
              <w:rPr>
                <w:rFonts w:ascii="Times New Roman" w:hAnsi="Times New Roman"/>
                <w:szCs w:val="18"/>
              </w:rPr>
              <w:t>Sorumlu Birimler</w:t>
            </w:r>
          </w:p>
        </w:tc>
        <w:tc>
          <w:tcPr>
            <w:tcW w:w="866" w:type="pct"/>
            <w:vAlign w:val="center"/>
          </w:tcPr>
          <w:p w:rsidR="00AE0E49" w:rsidRPr="009862AF" w:rsidRDefault="00AE0E49" w:rsidP="009862AF">
            <w:pPr>
              <w:pStyle w:val="ListParagraph"/>
              <w:spacing w:after="0"/>
              <w:ind w:left="0"/>
              <w:rPr>
                <w:rFonts w:ascii="Times New Roman" w:hAnsi="Times New Roman"/>
                <w:szCs w:val="18"/>
              </w:rPr>
            </w:pPr>
            <w:r w:rsidRPr="009862AF">
              <w:rPr>
                <w:rFonts w:ascii="Times New Roman" w:hAnsi="Times New Roman"/>
                <w:szCs w:val="18"/>
              </w:rPr>
              <w:t>Koordinatör Birim</w:t>
            </w:r>
          </w:p>
        </w:tc>
      </w:tr>
      <w:tr w:rsidR="00AE0E49" w:rsidRPr="00005A7C" w:rsidTr="009862AF">
        <w:trPr>
          <w:trHeight w:val="415"/>
        </w:trPr>
        <w:tc>
          <w:tcPr>
            <w:tcW w:w="494" w:type="pct"/>
            <w:vAlign w:val="center"/>
          </w:tcPr>
          <w:p w:rsidR="00AE0E49" w:rsidRPr="009862AF" w:rsidRDefault="00AE0E49" w:rsidP="009862AF">
            <w:pPr>
              <w:spacing w:after="0"/>
              <w:jc w:val="center"/>
              <w:rPr>
                <w:rFonts w:ascii="Times New Roman" w:hAnsi="Times New Roman"/>
                <w:sz w:val="18"/>
                <w:szCs w:val="18"/>
              </w:rPr>
            </w:pPr>
            <w:r w:rsidRPr="009862AF">
              <w:rPr>
                <w:rFonts w:ascii="Times New Roman" w:hAnsi="Times New Roman"/>
                <w:sz w:val="18"/>
                <w:szCs w:val="18"/>
              </w:rPr>
              <w:t>1</w:t>
            </w:r>
          </w:p>
          <w:p w:rsidR="00AE0E49" w:rsidRPr="009862AF" w:rsidRDefault="00AE0E49" w:rsidP="009862AF">
            <w:pPr>
              <w:spacing w:after="0"/>
              <w:jc w:val="center"/>
              <w:rPr>
                <w:rFonts w:ascii="Times New Roman" w:hAnsi="Times New Roman"/>
                <w:sz w:val="18"/>
                <w:szCs w:val="18"/>
              </w:rPr>
            </w:pPr>
          </w:p>
        </w:tc>
        <w:tc>
          <w:tcPr>
            <w:tcW w:w="2567" w:type="pct"/>
            <w:vAlign w:val="center"/>
          </w:tcPr>
          <w:p w:rsidR="00AE0E49" w:rsidRPr="00317E6E" w:rsidRDefault="00AE0E49" w:rsidP="00E15ECE">
            <w:pPr>
              <w:rPr>
                <w:rFonts w:ascii="Times New Roman" w:hAnsi="Times New Roman"/>
                <w:sz w:val="20"/>
                <w:szCs w:val="20"/>
              </w:rPr>
            </w:pPr>
            <w:r w:rsidRPr="00317E6E">
              <w:rPr>
                <w:rFonts w:ascii="Times New Roman" w:hAnsi="Times New Roman"/>
                <w:sz w:val="20"/>
                <w:szCs w:val="20"/>
              </w:rPr>
              <w:t>Ücretsiz ders kitabı dağıtımı kapsamında; örgün ve yaygın eğitim, ilköğretim ve ortaöğretim, ders kitapları, eğitim araçlarıyla matbu evrakların dağıtımının zamanında yapılması sağlanacak ve kitap israfının önlenmesine yönelik tedbirler alınacaktır.</w:t>
            </w:r>
          </w:p>
          <w:p w:rsidR="00AE0E49" w:rsidRPr="00317E6E" w:rsidRDefault="00AE0E49" w:rsidP="00E15ECE">
            <w:pPr>
              <w:spacing w:after="0"/>
              <w:rPr>
                <w:rFonts w:ascii="Times New Roman" w:hAnsi="Times New Roman"/>
                <w:sz w:val="20"/>
                <w:szCs w:val="20"/>
              </w:rPr>
            </w:pPr>
            <w:r w:rsidRPr="00317E6E">
              <w:rPr>
                <w:rFonts w:ascii="Times New Roman" w:hAnsi="Times New Roman"/>
                <w:sz w:val="20"/>
                <w:szCs w:val="20"/>
              </w:rPr>
              <w:t>Kullanılan kitapların geri dönüşüme kazandırılmasına yönelik çalışmalar yapılacaktır.</w:t>
            </w:r>
          </w:p>
        </w:tc>
        <w:tc>
          <w:tcPr>
            <w:tcW w:w="1073"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9862AF">
            <w:pPr>
              <w:pStyle w:val="ListParagraph"/>
              <w:ind w:left="0"/>
              <w:jc w:val="center"/>
              <w:rPr>
                <w:rFonts w:ascii="Times New Roman" w:hAnsi="Times New Roman"/>
                <w:sz w:val="20"/>
                <w:szCs w:val="20"/>
              </w:rPr>
            </w:pPr>
          </w:p>
        </w:tc>
        <w:tc>
          <w:tcPr>
            <w:tcW w:w="866"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1225"/>
        </w:trPr>
        <w:tc>
          <w:tcPr>
            <w:tcW w:w="494"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2</w:t>
            </w:r>
          </w:p>
        </w:tc>
        <w:tc>
          <w:tcPr>
            <w:tcW w:w="2567" w:type="pct"/>
            <w:vAlign w:val="center"/>
          </w:tcPr>
          <w:p w:rsidR="00AE0E49" w:rsidRPr="00317E6E" w:rsidRDefault="00AE0E49" w:rsidP="00E15ECE">
            <w:pPr>
              <w:rPr>
                <w:rFonts w:ascii="Times New Roman" w:hAnsi="Times New Roman"/>
                <w:sz w:val="20"/>
                <w:szCs w:val="20"/>
              </w:rPr>
            </w:pPr>
            <w:r w:rsidRPr="00317E6E">
              <w:rPr>
                <w:rFonts w:ascii="Times New Roman" w:hAnsi="Times New Roman"/>
                <w:sz w:val="20"/>
                <w:szCs w:val="20"/>
              </w:rPr>
              <w:t>Sınav Hazırlama Komisyonu oluşturarak yıl içerisinde periyotlarla deneme sınavları yapılacak, oluşturulan komisyon marifetiyle soru havuzu oluşturularak elektronik ortama aktarılacaktır.</w:t>
            </w:r>
          </w:p>
          <w:p w:rsidR="00AE0E49" w:rsidRPr="00317E6E" w:rsidRDefault="00AE0E49" w:rsidP="00E15ECE">
            <w:pPr>
              <w:rPr>
                <w:rFonts w:ascii="Times New Roman" w:hAnsi="Times New Roman"/>
                <w:sz w:val="20"/>
                <w:szCs w:val="20"/>
              </w:rPr>
            </w:pPr>
            <w:r w:rsidRPr="00317E6E">
              <w:rPr>
                <w:rFonts w:ascii="Times New Roman" w:hAnsi="Times New Roman"/>
                <w:sz w:val="20"/>
                <w:szCs w:val="20"/>
              </w:rPr>
              <w:t>Sınav hazırlama komisyonuna seçilecek olan öğretmenler, gerekli hizmetiçi eğitim kurslarına tabi tutulacak ve gerekli sertifikasyon işlemleri yapılacaktır.</w:t>
            </w:r>
          </w:p>
        </w:tc>
        <w:tc>
          <w:tcPr>
            <w:tcW w:w="1073"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9862AF">
            <w:pPr>
              <w:pStyle w:val="ListParagraph"/>
              <w:spacing w:after="0"/>
              <w:ind w:left="0"/>
              <w:jc w:val="center"/>
              <w:rPr>
                <w:rFonts w:ascii="Times New Roman" w:hAnsi="Times New Roman"/>
                <w:sz w:val="20"/>
                <w:szCs w:val="20"/>
              </w:rPr>
            </w:pPr>
          </w:p>
        </w:tc>
        <w:tc>
          <w:tcPr>
            <w:tcW w:w="866"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r w:rsidR="00AE0E49" w:rsidRPr="00005A7C" w:rsidTr="009862AF">
        <w:trPr>
          <w:trHeight w:val="280"/>
        </w:trPr>
        <w:tc>
          <w:tcPr>
            <w:tcW w:w="494" w:type="pct"/>
            <w:vAlign w:val="center"/>
          </w:tcPr>
          <w:p w:rsidR="00AE0E49" w:rsidRPr="009862AF" w:rsidRDefault="00AE0E49" w:rsidP="009862AF">
            <w:pPr>
              <w:spacing w:after="0"/>
              <w:jc w:val="center"/>
              <w:rPr>
                <w:rFonts w:ascii="Times New Roman" w:hAnsi="Times New Roman"/>
                <w:sz w:val="18"/>
                <w:szCs w:val="18"/>
              </w:rPr>
            </w:pPr>
            <w:r>
              <w:rPr>
                <w:rFonts w:ascii="Times New Roman" w:hAnsi="Times New Roman"/>
                <w:sz w:val="18"/>
                <w:szCs w:val="18"/>
              </w:rPr>
              <w:t>3</w:t>
            </w:r>
          </w:p>
        </w:tc>
        <w:tc>
          <w:tcPr>
            <w:tcW w:w="2567" w:type="pct"/>
            <w:vAlign w:val="center"/>
          </w:tcPr>
          <w:p w:rsidR="00AE0E49" w:rsidRPr="009862AF" w:rsidRDefault="00AE0E49" w:rsidP="00BF12AA">
            <w:pPr>
              <w:rPr>
                <w:rFonts w:ascii="Times New Roman" w:hAnsi="Times New Roman"/>
                <w:sz w:val="20"/>
                <w:szCs w:val="20"/>
              </w:rPr>
            </w:pPr>
            <w:r w:rsidRPr="00317E6E">
              <w:rPr>
                <w:rFonts w:ascii="Times New Roman" w:hAnsi="Times New Roman"/>
                <w:sz w:val="20"/>
                <w:szCs w:val="20"/>
              </w:rPr>
              <w:t>Tüm birimlerin iş, işlem ve hizmetlerinden uygun olanların elektronik ortama taşınması için gerekli çalışmalar yapılacaktır.</w:t>
            </w:r>
          </w:p>
        </w:tc>
        <w:tc>
          <w:tcPr>
            <w:tcW w:w="1073" w:type="pct"/>
            <w:vAlign w:val="center"/>
          </w:tcPr>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Okul İdaresi</w:t>
            </w:r>
          </w:p>
          <w:p w:rsidR="00AE0E49" w:rsidRDefault="00AE0E49" w:rsidP="00B03E58">
            <w:pPr>
              <w:pStyle w:val="ListParagraph"/>
              <w:spacing w:after="0"/>
              <w:ind w:left="0"/>
              <w:jc w:val="center"/>
              <w:rPr>
                <w:rFonts w:ascii="Times New Roman" w:hAnsi="Times New Roman"/>
                <w:sz w:val="20"/>
                <w:szCs w:val="20"/>
              </w:rPr>
            </w:pPr>
            <w:r>
              <w:rPr>
                <w:rFonts w:ascii="Times New Roman" w:hAnsi="Times New Roman"/>
                <w:sz w:val="20"/>
                <w:szCs w:val="20"/>
              </w:rPr>
              <w:t>Öğretmenler Kurulu</w:t>
            </w:r>
          </w:p>
          <w:p w:rsidR="00AE0E49" w:rsidRPr="009862AF" w:rsidRDefault="00AE0E49" w:rsidP="009862AF">
            <w:pPr>
              <w:pStyle w:val="ListParagraph"/>
              <w:ind w:left="0"/>
              <w:jc w:val="center"/>
              <w:rPr>
                <w:rFonts w:ascii="Times New Roman" w:hAnsi="Times New Roman"/>
                <w:sz w:val="20"/>
                <w:szCs w:val="20"/>
              </w:rPr>
            </w:pPr>
          </w:p>
        </w:tc>
        <w:tc>
          <w:tcPr>
            <w:tcW w:w="866" w:type="pct"/>
            <w:vAlign w:val="center"/>
          </w:tcPr>
          <w:p w:rsidR="00AE0E49" w:rsidRPr="00317E6E" w:rsidRDefault="00AE0E49" w:rsidP="000A2089">
            <w:pPr>
              <w:pStyle w:val="ListParagraph"/>
              <w:ind w:left="0"/>
              <w:jc w:val="center"/>
              <w:rPr>
                <w:rFonts w:ascii="Times New Roman" w:hAnsi="Times New Roman"/>
                <w:sz w:val="20"/>
                <w:szCs w:val="20"/>
              </w:rPr>
            </w:pPr>
            <w:r>
              <w:rPr>
                <w:rFonts w:ascii="Times New Roman" w:hAnsi="Times New Roman"/>
                <w:sz w:val="20"/>
                <w:szCs w:val="20"/>
              </w:rPr>
              <w:t>Stratejik Plan Ekibi</w:t>
            </w:r>
          </w:p>
        </w:tc>
      </w:tr>
    </w:tbl>
    <w:p w:rsidR="00AE0E49" w:rsidRPr="00461A2D" w:rsidRDefault="00AE0E49" w:rsidP="00A6206D">
      <w:pPr>
        <w:jc w:val="both"/>
        <w:rPr>
          <w:rFonts w:ascii="Times New Roman" w:hAnsi="Times New Roman"/>
          <w:b/>
          <w:sz w:val="24"/>
          <w:szCs w:val="24"/>
        </w:rPr>
      </w:pPr>
    </w:p>
    <w:p w:rsidR="00AE0E49" w:rsidRPr="00136412" w:rsidRDefault="00AE0E49" w:rsidP="00136412">
      <w:pPr>
        <w:rPr>
          <w:rFonts w:ascii="Times New Roman" w:hAnsi="Times New Roman"/>
          <w:sz w:val="24"/>
          <w:szCs w:val="24"/>
        </w:rPr>
        <w:sectPr w:rsidR="00AE0E49" w:rsidRPr="00136412" w:rsidSect="00BE3187">
          <w:pgSz w:w="11906" w:h="16838"/>
          <w:pgMar w:top="1418" w:right="1418" w:bottom="1418" w:left="1418" w:header="709" w:footer="709" w:gutter="0"/>
          <w:cols w:space="708"/>
          <w:docGrid w:linePitch="360"/>
        </w:sectPr>
      </w:pPr>
    </w:p>
    <w:p w:rsidR="00AE0E49" w:rsidRDefault="00AE0E49" w:rsidP="00877551">
      <w:pPr>
        <w:pStyle w:val="Heading1"/>
        <w:numPr>
          <w:ilvl w:val="0"/>
          <w:numId w:val="8"/>
        </w:numPr>
        <w:spacing w:after="0"/>
        <w:jc w:val="both"/>
      </w:pPr>
      <w:bookmarkStart w:id="79" w:name="_Toc410741145"/>
      <w:bookmarkStart w:id="80" w:name="_Toc409281040"/>
      <w:bookmarkStart w:id="81" w:name="_Toc410741147"/>
      <w:r w:rsidRPr="00BA4628">
        <w:t>BÖLÜM</w:t>
      </w:r>
      <w:bookmarkEnd w:id="79"/>
    </w:p>
    <w:p w:rsidR="00AE0E49" w:rsidRDefault="00AE0E49" w:rsidP="00612EEB">
      <w:pPr>
        <w:pStyle w:val="Heading1"/>
        <w:spacing w:before="0" w:after="0"/>
        <w:jc w:val="both"/>
      </w:pPr>
      <w:bookmarkStart w:id="82" w:name="_Toc410741146"/>
      <w:r>
        <w:t>MALİYETLENDİRME</w:t>
      </w:r>
      <w:bookmarkEnd w:id="82"/>
    </w:p>
    <w:tbl>
      <w:tblPr>
        <w:tblW w:w="13765" w:type="dxa"/>
        <w:tblCellMar>
          <w:left w:w="70" w:type="dxa"/>
          <w:right w:w="70" w:type="dxa"/>
        </w:tblCellMar>
        <w:tblLook w:val="00A0"/>
      </w:tblPr>
      <w:tblGrid>
        <w:gridCol w:w="3472"/>
        <w:gridCol w:w="651"/>
        <w:gridCol w:w="909"/>
        <w:gridCol w:w="381"/>
        <w:gridCol w:w="1036"/>
        <w:gridCol w:w="277"/>
        <w:gridCol w:w="1149"/>
        <w:gridCol w:w="231"/>
        <w:gridCol w:w="1195"/>
        <w:gridCol w:w="130"/>
        <w:gridCol w:w="1311"/>
        <w:gridCol w:w="1347"/>
        <w:gridCol w:w="172"/>
        <w:gridCol w:w="1504"/>
      </w:tblGrid>
      <w:tr w:rsidR="00AE0E49" w:rsidRPr="00B30D5C" w:rsidTr="0092016A">
        <w:trPr>
          <w:trHeight w:val="397"/>
        </w:trPr>
        <w:tc>
          <w:tcPr>
            <w:tcW w:w="13765" w:type="dxa"/>
            <w:gridSpan w:val="14"/>
            <w:tcBorders>
              <w:top w:val="single" w:sz="8" w:space="0" w:color="auto"/>
              <w:left w:val="single" w:sz="8" w:space="0" w:color="auto"/>
              <w:bottom w:val="nil"/>
              <w:right w:val="single" w:sz="8" w:space="0" w:color="000000"/>
            </w:tcBorders>
            <w:shd w:val="clear" w:color="auto" w:fill="D99594"/>
            <w:vAlign w:val="center"/>
          </w:tcPr>
          <w:p w:rsidR="00AE0E49" w:rsidRPr="00B30D5C" w:rsidRDefault="00AE0E49" w:rsidP="00AC5058">
            <w:pPr>
              <w:spacing w:after="0" w:line="240" w:lineRule="auto"/>
              <w:jc w:val="center"/>
              <w:rPr>
                <w:rFonts w:ascii="Times New Roman" w:hAnsi="Times New Roman"/>
                <w:b/>
                <w:bCs/>
                <w:color w:val="000000"/>
                <w:lang w:eastAsia="tr-TR"/>
              </w:rPr>
            </w:pPr>
            <w:r>
              <w:rPr>
                <w:rFonts w:ascii="Times New Roman" w:hAnsi="Times New Roman"/>
                <w:b/>
                <w:bCs/>
                <w:color w:val="000000"/>
                <w:lang w:eastAsia="tr-TR"/>
              </w:rPr>
              <w:t>BANDIRMA ANADOLU İMAM HATİP LİSESİ</w:t>
            </w:r>
            <w:r w:rsidRPr="00B30D5C">
              <w:rPr>
                <w:rFonts w:ascii="Times New Roman" w:hAnsi="Times New Roman"/>
                <w:b/>
                <w:bCs/>
                <w:color w:val="000000"/>
                <w:lang w:eastAsia="tr-TR"/>
              </w:rPr>
              <w:t xml:space="preserve"> MÜDÜRLÜĞÜ 2015-2019 STRATEJİK PLANI TAHMİNİ BÜTÇE KAYNAĞI TOBLOSU</w:t>
            </w:r>
          </w:p>
        </w:tc>
      </w:tr>
      <w:tr w:rsidR="00AE0E49" w:rsidRPr="00B30D5C" w:rsidTr="0092016A">
        <w:trPr>
          <w:trHeight w:val="397"/>
        </w:trPr>
        <w:tc>
          <w:tcPr>
            <w:tcW w:w="4123" w:type="dxa"/>
            <w:gridSpan w:val="2"/>
            <w:tcBorders>
              <w:top w:val="nil"/>
              <w:left w:val="double" w:sz="6" w:space="0" w:color="auto"/>
              <w:bottom w:val="double" w:sz="6" w:space="0" w:color="auto"/>
              <w:right w:val="single" w:sz="4" w:space="0" w:color="auto"/>
            </w:tcBorders>
            <w:shd w:val="clear" w:color="000000" w:fill="FBD4B4"/>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MAL VE HİZME</w:t>
            </w:r>
            <w:r>
              <w:rPr>
                <w:rFonts w:ascii="Times New Roman" w:hAnsi="Times New Roman"/>
                <w:b/>
                <w:bCs/>
                <w:color w:val="000000"/>
                <w:lang w:eastAsia="tr-TR"/>
              </w:rPr>
              <w:t>T</w:t>
            </w:r>
            <w:r w:rsidRPr="00B30D5C">
              <w:rPr>
                <w:rFonts w:ascii="Times New Roman" w:hAnsi="Times New Roman"/>
                <w:b/>
                <w:bCs/>
                <w:color w:val="000000"/>
                <w:lang w:eastAsia="tr-TR"/>
              </w:rPr>
              <w:t xml:space="preserve"> ALIMI</w:t>
            </w:r>
          </w:p>
        </w:tc>
        <w:tc>
          <w:tcPr>
            <w:tcW w:w="1290" w:type="dxa"/>
            <w:gridSpan w:val="2"/>
            <w:tcBorders>
              <w:top w:val="nil"/>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2014</w:t>
            </w:r>
          </w:p>
        </w:tc>
        <w:tc>
          <w:tcPr>
            <w:tcW w:w="1313" w:type="dxa"/>
            <w:gridSpan w:val="2"/>
            <w:tcBorders>
              <w:top w:val="nil"/>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2015</w:t>
            </w:r>
          </w:p>
        </w:tc>
        <w:tc>
          <w:tcPr>
            <w:tcW w:w="1380" w:type="dxa"/>
            <w:gridSpan w:val="2"/>
            <w:tcBorders>
              <w:top w:val="nil"/>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2016</w:t>
            </w:r>
          </w:p>
        </w:tc>
        <w:tc>
          <w:tcPr>
            <w:tcW w:w="1325" w:type="dxa"/>
            <w:gridSpan w:val="2"/>
            <w:tcBorders>
              <w:top w:val="nil"/>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2017</w:t>
            </w:r>
          </w:p>
        </w:tc>
        <w:tc>
          <w:tcPr>
            <w:tcW w:w="1311" w:type="dxa"/>
            <w:tcBorders>
              <w:top w:val="nil"/>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2018</w:t>
            </w:r>
          </w:p>
        </w:tc>
        <w:tc>
          <w:tcPr>
            <w:tcW w:w="1347" w:type="dxa"/>
            <w:tcBorders>
              <w:top w:val="nil"/>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2019</w:t>
            </w:r>
          </w:p>
        </w:tc>
        <w:tc>
          <w:tcPr>
            <w:tcW w:w="1676" w:type="dxa"/>
            <w:gridSpan w:val="2"/>
            <w:tcBorders>
              <w:top w:val="double" w:sz="6" w:space="0" w:color="auto"/>
              <w:left w:val="nil"/>
              <w:bottom w:val="double" w:sz="6" w:space="0" w:color="auto"/>
              <w:right w:val="double" w:sz="6"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Toplam</w:t>
            </w:r>
          </w:p>
        </w:tc>
      </w:tr>
      <w:tr w:rsidR="00AE0E49" w:rsidRPr="00B30D5C" w:rsidTr="0092016A">
        <w:trPr>
          <w:trHeight w:val="397"/>
        </w:trPr>
        <w:tc>
          <w:tcPr>
            <w:tcW w:w="4123" w:type="dxa"/>
            <w:gridSpan w:val="2"/>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03.2 Tüketime Yönelik Mal ve Malzeme Alımları</w:t>
            </w:r>
          </w:p>
        </w:tc>
        <w:tc>
          <w:tcPr>
            <w:tcW w:w="129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60.000,00</w:t>
            </w:r>
          </w:p>
        </w:tc>
        <w:tc>
          <w:tcPr>
            <w:tcW w:w="1313"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63.000,00</w:t>
            </w:r>
          </w:p>
        </w:tc>
        <w:tc>
          <w:tcPr>
            <w:tcW w:w="1380"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66.000,00</w:t>
            </w:r>
          </w:p>
        </w:tc>
        <w:tc>
          <w:tcPr>
            <w:tcW w:w="1325"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69.000,00</w:t>
            </w:r>
          </w:p>
        </w:tc>
        <w:tc>
          <w:tcPr>
            <w:tcW w:w="1311"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70.000,00</w:t>
            </w:r>
          </w:p>
        </w:tc>
        <w:tc>
          <w:tcPr>
            <w:tcW w:w="1347"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75.000,00</w:t>
            </w:r>
          </w:p>
        </w:tc>
        <w:tc>
          <w:tcPr>
            <w:tcW w:w="1676" w:type="dxa"/>
            <w:gridSpan w:val="2"/>
            <w:tcBorders>
              <w:top w:val="nil"/>
              <w:left w:val="nil"/>
              <w:bottom w:val="single" w:sz="4" w:space="0" w:color="auto"/>
              <w:right w:val="double" w:sz="6" w:space="0" w:color="auto"/>
            </w:tcBorders>
            <w:noWrap/>
            <w:vAlign w:val="center"/>
          </w:tcPr>
          <w:p w:rsidR="00AE0E49" w:rsidRPr="003A1FEB" w:rsidRDefault="00AE0E49" w:rsidP="00AC5058">
            <w:pPr>
              <w:jc w:val="right"/>
              <w:rPr>
                <w:rFonts w:cs="Calibri"/>
                <w:b/>
                <w:color w:val="000000"/>
              </w:rPr>
            </w:pPr>
            <w:r>
              <w:rPr>
                <w:rFonts w:cs="Calibri"/>
                <w:b/>
                <w:color w:val="000000"/>
              </w:rPr>
              <w:t>403.000,00</w:t>
            </w:r>
          </w:p>
        </w:tc>
      </w:tr>
      <w:tr w:rsidR="00AE0E49" w:rsidRPr="00B30D5C" w:rsidTr="0092016A">
        <w:trPr>
          <w:trHeight w:val="397"/>
        </w:trPr>
        <w:tc>
          <w:tcPr>
            <w:tcW w:w="4123" w:type="dxa"/>
            <w:gridSpan w:val="2"/>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03.5 Hizmet Alımları</w:t>
            </w:r>
          </w:p>
        </w:tc>
        <w:tc>
          <w:tcPr>
            <w:tcW w:w="129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2101,75</w:t>
            </w:r>
          </w:p>
        </w:tc>
        <w:tc>
          <w:tcPr>
            <w:tcW w:w="1313"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2500.00</w:t>
            </w:r>
          </w:p>
        </w:tc>
        <w:tc>
          <w:tcPr>
            <w:tcW w:w="1380"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2700,00</w:t>
            </w:r>
          </w:p>
        </w:tc>
        <w:tc>
          <w:tcPr>
            <w:tcW w:w="1325"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3000,00</w:t>
            </w:r>
          </w:p>
        </w:tc>
        <w:tc>
          <w:tcPr>
            <w:tcW w:w="1311"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3500,00</w:t>
            </w:r>
          </w:p>
        </w:tc>
        <w:tc>
          <w:tcPr>
            <w:tcW w:w="1347"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4000,00</w:t>
            </w:r>
          </w:p>
        </w:tc>
        <w:tc>
          <w:tcPr>
            <w:tcW w:w="1676" w:type="dxa"/>
            <w:gridSpan w:val="2"/>
            <w:tcBorders>
              <w:top w:val="nil"/>
              <w:left w:val="nil"/>
              <w:bottom w:val="single" w:sz="4" w:space="0" w:color="auto"/>
              <w:right w:val="double" w:sz="6" w:space="0" w:color="auto"/>
            </w:tcBorders>
            <w:noWrap/>
            <w:vAlign w:val="center"/>
          </w:tcPr>
          <w:p w:rsidR="00AE0E49" w:rsidRPr="003A1FEB" w:rsidRDefault="00AE0E49" w:rsidP="00AC5058">
            <w:pPr>
              <w:jc w:val="right"/>
              <w:rPr>
                <w:rFonts w:cs="Calibri"/>
                <w:b/>
                <w:color w:val="000000"/>
              </w:rPr>
            </w:pPr>
            <w:r>
              <w:rPr>
                <w:rFonts w:cs="Calibri"/>
                <w:b/>
                <w:color w:val="000000"/>
              </w:rPr>
              <w:t>17.801,75</w:t>
            </w:r>
          </w:p>
        </w:tc>
      </w:tr>
      <w:tr w:rsidR="00AE0E49" w:rsidRPr="00B30D5C" w:rsidTr="0092016A">
        <w:trPr>
          <w:trHeight w:val="397"/>
        </w:trPr>
        <w:tc>
          <w:tcPr>
            <w:tcW w:w="4123" w:type="dxa"/>
            <w:gridSpan w:val="2"/>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03.7Menkul Mal,Gayri Maddi Hak Alım,Bakım ve Onarım Giderleri</w:t>
            </w:r>
          </w:p>
        </w:tc>
        <w:tc>
          <w:tcPr>
            <w:tcW w:w="129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0</w:t>
            </w:r>
          </w:p>
        </w:tc>
        <w:tc>
          <w:tcPr>
            <w:tcW w:w="1313"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1000,00</w:t>
            </w:r>
          </w:p>
        </w:tc>
        <w:tc>
          <w:tcPr>
            <w:tcW w:w="1380"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1000,00</w:t>
            </w:r>
          </w:p>
        </w:tc>
        <w:tc>
          <w:tcPr>
            <w:tcW w:w="1325"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2000,00</w:t>
            </w:r>
          </w:p>
        </w:tc>
        <w:tc>
          <w:tcPr>
            <w:tcW w:w="1311"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2500,00</w:t>
            </w:r>
          </w:p>
        </w:tc>
        <w:tc>
          <w:tcPr>
            <w:tcW w:w="1347"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3000,00</w:t>
            </w:r>
          </w:p>
        </w:tc>
        <w:tc>
          <w:tcPr>
            <w:tcW w:w="1676" w:type="dxa"/>
            <w:gridSpan w:val="2"/>
            <w:tcBorders>
              <w:top w:val="nil"/>
              <w:left w:val="nil"/>
              <w:bottom w:val="single" w:sz="4" w:space="0" w:color="auto"/>
              <w:right w:val="double" w:sz="6" w:space="0" w:color="auto"/>
            </w:tcBorders>
            <w:noWrap/>
            <w:vAlign w:val="center"/>
          </w:tcPr>
          <w:p w:rsidR="00AE0E49" w:rsidRPr="003A1FEB" w:rsidRDefault="00AE0E49" w:rsidP="00AC5058">
            <w:pPr>
              <w:jc w:val="right"/>
              <w:rPr>
                <w:rFonts w:cs="Calibri"/>
                <w:b/>
                <w:color w:val="000000"/>
              </w:rPr>
            </w:pPr>
            <w:r>
              <w:rPr>
                <w:rFonts w:cs="Calibri"/>
                <w:b/>
                <w:color w:val="000000"/>
              </w:rPr>
              <w:t>9.500,00</w:t>
            </w:r>
          </w:p>
        </w:tc>
      </w:tr>
      <w:tr w:rsidR="00AE0E49" w:rsidRPr="00B30D5C" w:rsidTr="0092016A">
        <w:trPr>
          <w:trHeight w:val="397"/>
        </w:trPr>
        <w:tc>
          <w:tcPr>
            <w:tcW w:w="4123" w:type="dxa"/>
            <w:gridSpan w:val="2"/>
            <w:tcBorders>
              <w:top w:val="nil"/>
              <w:left w:val="double" w:sz="6" w:space="0" w:color="auto"/>
              <w:bottom w:val="double" w:sz="6"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06.1 Mamul Mal Alımları</w:t>
            </w:r>
          </w:p>
        </w:tc>
        <w:tc>
          <w:tcPr>
            <w:tcW w:w="1290" w:type="dxa"/>
            <w:gridSpan w:val="2"/>
            <w:tcBorders>
              <w:top w:val="nil"/>
              <w:left w:val="nil"/>
              <w:bottom w:val="double" w:sz="6"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20.000,00</w:t>
            </w:r>
          </w:p>
        </w:tc>
        <w:tc>
          <w:tcPr>
            <w:tcW w:w="1313" w:type="dxa"/>
            <w:gridSpan w:val="2"/>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23.000,00</w:t>
            </w:r>
          </w:p>
        </w:tc>
        <w:tc>
          <w:tcPr>
            <w:tcW w:w="1380" w:type="dxa"/>
            <w:gridSpan w:val="2"/>
            <w:tcBorders>
              <w:top w:val="nil"/>
              <w:left w:val="nil"/>
              <w:bottom w:val="double" w:sz="6"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26.000,00</w:t>
            </w:r>
          </w:p>
        </w:tc>
        <w:tc>
          <w:tcPr>
            <w:tcW w:w="1325" w:type="dxa"/>
            <w:gridSpan w:val="2"/>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29.000,00</w:t>
            </w:r>
          </w:p>
        </w:tc>
        <w:tc>
          <w:tcPr>
            <w:tcW w:w="1311" w:type="dxa"/>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32.000,00</w:t>
            </w:r>
          </w:p>
        </w:tc>
        <w:tc>
          <w:tcPr>
            <w:tcW w:w="1347" w:type="dxa"/>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35.000,00</w:t>
            </w:r>
          </w:p>
        </w:tc>
        <w:tc>
          <w:tcPr>
            <w:tcW w:w="1676" w:type="dxa"/>
            <w:gridSpan w:val="2"/>
            <w:tcBorders>
              <w:top w:val="nil"/>
              <w:left w:val="nil"/>
              <w:bottom w:val="double" w:sz="6" w:space="0" w:color="auto"/>
              <w:right w:val="double" w:sz="6" w:space="0" w:color="auto"/>
            </w:tcBorders>
            <w:noWrap/>
            <w:vAlign w:val="center"/>
          </w:tcPr>
          <w:p w:rsidR="00AE0E49" w:rsidRPr="003A1FEB" w:rsidRDefault="00AE0E49" w:rsidP="00AC5058">
            <w:pPr>
              <w:jc w:val="right"/>
              <w:rPr>
                <w:rFonts w:cs="Calibri"/>
                <w:b/>
                <w:color w:val="000000"/>
              </w:rPr>
            </w:pPr>
            <w:r>
              <w:rPr>
                <w:rFonts w:cs="Calibri"/>
                <w:b/>
                <w:color w:val="000000"/>
              </w:rPr>
              <w:t>165.000,00</w:t>
            </w:r>
          </w:p>
        </w:tc>
      </w:tr>
      <w:tr w:rsidR="00AE0E49" w:rsidRPr="00B30D5C" w:rsidTr="0092016A">
        <w:trPr>
          <w:trHeight w:val="397"/>
        </w:trPr>
        <w:tc>
          <w:tcPr>
            <w:tcW w:w="4123" w:type="dxa"/>
            <w:gridSpan w:val="2"/>
            <w:tcBorders>
              <w:top w:val="double" w:sz="6" w:space="0" w:color="auto"/>
              <w:left w:val="double" w:sz="6" w:space="0" w:color="auto"/>
              <w:bottom w:val="double" w:sz="6" w:space="0" w:color="auto"/>
              <w:right w:val="single" w:sz="4" w:space="0" w:color="auto"/>
            </w:tcBorders>
            <w:shd w:val="clear" w:color="000000" w:fill="FBD4B4"/>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DİĞER GİDERLER</w:t>
            </w:r>
          </w:p>
        </w:tc>
        <w:tc>
          <w:tcPr>
            <w:tcW w:w="1290" w:type="dxa"/>
            <w:gridSpan w:val="2"/>
            <w:tcBorders>
              <w:top w:val="double" w:sz="6" w:space="0" w:color="auto"/>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2014</w:t>
            </w:r>
          </w:p>
        </w:tc>
        <w:tc>
          <w:tcPr>
            <w:tcW w:w="1313" w:type="dxa"/>
            <w:gridSpan w:val="2"/>
            <w:tcBorders>
              <w:top w:val="double" w:sz="6" w:space="0" w:color="auto"/>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2015</w:t>
            </w:r>
          </w:p>
        </w:tc>
        <w:tc>
          <w:tcPr>
            <w:tcW w:w="1380" w:type="dxa"/>
            <w:gridSpan w:val="2"/>
            <w:tcBorders>
              <w:top w:val="double" w:sz="6" w:space="0" w:color="auto"/>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2016</w:t>
            </w:r>
          </w:p>
        </w:tc>
        <w:tc>
          <w:tcPr>
            <w:tcW w:w="1325" w:type="dxa"/>
            <w:gridSpan w:val="2"/>
            <w:tcBorders>
              <w:top w:val="double" w:sz="6" w:space="0" w:color="auto"/>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2017</w:t>
            </w:r>
          </w:p>
        </w:tc>
        <w:tc>
          <w:tcPr>
            <w:tcW w:w="1311" w:type="dxa"/>
            <w:tcBorders>
              <w:top w:val="double" w:sz="6" w:space="0" w:color="auto"/>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2018</w:t>
            </w:r>
          </w:p>
        </w:tc>
        <w:tc>
          <w:tcPr>
            <w:tcW w:w="1347" w:type="dxa"/>
            <w:tcBorders>
              <w:top w:val="double" w:sz="6" w:space="0" w:color="auto"/>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2019</w:t>
            </w:r>
          </w:p>
        </w:tc>
        <w:tc>
          <w:tcPr>
            <w:tcW w:w="1676" w:type="dxa"/>
            <w:gridSpan w:val="2"/>
            <w:tcBorders>
              <w:top w:val="double" w:sz="6" w:space="0" w:color="auto"/>
              <w:left w:val="nil"/>
              <w:bottom w:val="double" w:sz="6" w:space="0" w:color="auto"/>
              <w:right w:val="double" w:sz="6"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Toplam</w:t>
            </w:r>
          </w:p>
        </w:tc>
      </w:tr>
      <w:tr w:rsidR="00AE0E49" w:rsidRPr="00B30D5C" w:rsidTr="00171D95">
        <w:trPr>
          <w:trHeight w:val="397"/>
        </w:trPr>
        <w:tc>
          <w:tcPr>
            <w:tcW w:w="4123" w:type="dxa"/>
            <w:gridSpan w:val="2"/>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Diğer Giderler</w:t>
            </w:r>
          </w:p>
        </w:tc>
        <w:tc>
          <w:tcPr>
            <w:tcW w:w="129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313" w:type="dxa"/>
            <w:gridSpan w:val="2"/>
            <w:tcBorders>
              <w:top w:val="single" w:sz="4" w:space="0" w:color="auto"/>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80" w:type="dxa"/>
            <w:gridSpan w:val="2"/>
            <w:tcBorders>
              <w:top w:val="single" w:sz="4" w:space="0" w:color="auto"/>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25" w:type="dxa"/>
            <w:gridSpan w:val="2"/>
            <w:tcBorders>
              <w:top w:val="single" w:sz="4" w:space="0" w:color="auto"/>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11" w:type="dxa"/>
            <w:tcBorders>
              <w:top w:val="single" w:sz="4" w:space="0" w:color="auto"/>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47" w:type="dxa"/>
            <w:tcBorders>
              <w:top w:val="single" w:sz="4" w:space="0" w:color="auto"/>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676" w:type="dxa"/>
            <w:gridSpan w:val="2"/>
            <w:tcBorders>
              <w:top w:val="nil"/>
              <w:left w:val="nil"/>
              <w:bottom w:val="single" w:sz="4" w:space="0" w:color="auto"/>
              <w:right w:val="double" w:sz="6" w:space="0" w:color="auto"/>
            </w:tcBorders>
            <w:noWrap/>
            <w:vAlign w:val="center"/>
          </w:tcPr>
          <w:p w:rsidR="00AE0E49" w:rsidRPr="003A1FEB" w:rsidRDefault="00AE0E49" w:rsidP="00AC5058">
            <w:pPr>
              <w:jc w:val="right"/>
              <w:rPr>
                <w:rFonts w:cs="Calibri"/>
                <w:b/>
                <w:color w:val="000000"/>
              </w:rPr>
            </w:pPr>
          </w:p>
        </w:tc>
      </w:tr>
      <w:tr w:rsidR="00AE0E49" w:rsidRPr="00B30D5C" w:rsidTr="0092016A">
        <w:trPr>
          <w:trHeight w:val="397"/>
        </w:trPr>
        <w:tc>
          <w:tcPr>
            <w:tcW w:w="4123" w:type="dxa"/>
            <w:gridSpan w:val="2"/>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03.5 Taşımalı Eğitim</w:t>
            </w:r>
          </w:p>
        </w:tc>
        <w:tc>
          <w:tcPr>
            <w:tcW w:w="129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0</w:t>
            </w:r>
          </w:p>
        </w:tc>
        <w:tc>
          <w:tcPr>
            <w:tcW w:w="1313"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80"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25"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11"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347" w:type="dxa"/>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p>
        </w:tc>
        <w:tc>
          <w:tcPr>
            <w:tcW w:w="1676" w:type="dxa"/>
            <w:gridSpan w:val="2"/>
            <w:tcBorders>
              <w:top w:val="nil"/>
              <w:left w:val="nil"/>
              <w:bottom w:val="single" w:sz="4" w:space="0" w:color="auto"/>
              <w:right w:val="double" w:sz="6" w:space="0" w:color="auto"/>
            </w:tcBorders>
            <w:noWrap/>
            <w:vAlign w:val="center"/>
          </w:tcPr>
          <w:p w:rsidR="00AE0E49" w:rsidRPr="003A1FEB" w:rsidRDefault="00AE0E49" w:rsidP="00AC5058">
            <w:pPr>
              <w:jc w:val="right"/>
              <w:rPr>
                <w:rFonts w:cs="Calibri"/>
                <w:b/>
                <w:color w:val="000000"/>
              </w:rPr>
            </w:pPr>
          </w:p>
        </w:tc>
      </w:tr>
      <w:tr w:rsidR="00AE0E49" w:rsidRPr="00B30D5C" w:rsidTr="0092016A">
        <w:trPr>
          <w:trHeight w:val="397"/>
        </w:trPr>
        <w:tc>
          <w:tcPr>
            <w:tcW w:w="4123" w:type="dxa"/>
            <w:gridSpan w:val="2"/>
            <w:tcBorders>
              <w:top w:val="nil"/>
              <w:left w:val="double" w:sz="6" w:space="0" w:color="auto"/>
              <w:bottom w:val="nil"/>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01 Personel Giderleri</w:t>
            </w:r>
          </w:p>
        </w:tc>
        <w:tc>
          <w:tcPr>
            <w:tcW w:w="1290" w:type="dxa"/>
            <w:gridSpan w:val="2"/>
            <w:tcBorders>
              <w:top w:val="nil"/>
              <w:left w:val="nil"/>
              <w:bottom w:val="nil"/>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0</w:t>
            </w:r>
          </w:p>
        </w:tc>
        <w:tc>
          <w:tcPr>
            <w:tcW w:w="1313" w:type="dxa"/>
            <w:gridSpan w:val="2"/>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p>
        </w:tc>
        <w:tc>
          <w:tcPr>
            <w:tcW w:w="1380" w:type="dxa"/>
            <w:gridSpan w:val="2"/>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p>
        </w:tc>
        <w:tc>
          <w:tcPr>
            <w:tcW w:w="1325" w:type="dxa"/>
            <w:gridSpan w:val="2"/>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p>
        </w:tc>
        <w:tc>
          <w:tcPr>
            <w:tcW w:w="1311" w:type="dxa"/>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p>
        </w:tc>
        <w:tc>
          <w:tcPr>
            <w:tcW w:w="1347" w:type="dxa"/>
            <w:tcBorders>
              <w:top w:val="nil"/>
              <w:left w:val="nil"/>
              <w:bottom w:val="double" w:sz="6" w:space="0" w:color="auto"/>
              <w:right w:val="single" w:sz="4" w:space="0" w:color="auto"/>
            </w:tcBorders>
            <w:noWrap/>
            <w:vAlign w:val="center"/>
          </w:tcPr>
          <w:p w:rsidR="00AE0E49" w:rsidRDefault="00AE0E49" w:rsidP="00AC5058">
            <w:pPr>
              <w:jc w:val="right"/>
              <w:rPr>
                <w:rFonts w:cs="Calibri"/>
                <w:color w:val="000000"/>
              </w:rPr>
            </w:pPr>
          </w:p>
        </w:tc>
        <w:tc>
          <w:tcPr>
            <w:tcW w:w="1676" w:type="dxa"/>
            <w:gridSpan w:val="2"/>
            <w:tcBorders>
              <w:top w:val="nil"/>
              <w:left w:val="nil"/>
              <w:bottom w:val="nil"/>
              <w:right w:val="double" w:sz="6" w:space="0" w:color="auto"/>
            </w:tcBorders>
            <w:noWrap/>
            <w:vAlign w:val="center"/>
          </w:tcPr>
          <w:p w:rsidR="00AE0E49" w:rsidRPr="003A1FEB" w:rsidRDefault="00AE0E49" w:rsidP="00AC5058">
            <w:pPr>
              <w:jc w:val="right"/>
              <w:rPr>
                <w:rFonts w:cs="Calibri"/>
                <w:b/>
                <w:color w:val="000000"/>
              </w:rPr>
            </w:pPr>
          </w:p>
        </w:tc>
      </w:tr>
      <w:tr w:rsidR="00AE0E49" w:rsidRPr="00B30D5C" w:rsidTr="0092016A">
        <w:trPr>
          <w:trHeight w:val="397"/>
        </w:trPr>
        <w:tc>
          <w:tcPr>
            <w:tcW w:w="13765" w:type="dxa"/>
            <w:gridSpan w:val="14"/>
            <w:tcBorders>
              <w:top w:val="double" w:sz="6" w:space="0" w:color="auto"/>
              <w:left w:val="double" w:sz="6" w:space="0" w:color="auto"/>
              <w:bottom w:val="double" w:sz="6" w:space="0" w:color="auto"/>
              <w:right w:val="double" w:sz="6" w:space="0" w:color="auto"/>
            </w:tcBorders>
            <w:shd w:val="clear" w:color="auto" w:fill="F2DBDB"/>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BÜTÇE DIŞI</w:t>
            </w:r>
          </w:p>
        </w:tc>
      </w:tr>
      <w:tr w:rsidR="00AE0E49" w:rsidRPr="00B30D5C" w:rsidTr="0092016A">
        <w:trPr>
          <w:trHeight w:val="397"/>
        </w:trPr>
        <w:tc>
          <w:tcPr>
            <w:tcW w:w="3472" w:type="dxa"/>
            <w:tcBorders>
              <w:top w:val="double" w:sz="6" w:space="0" w:color="auto"/>
              <w:left w:val="double" w:sz="6" w:space="0" w:color="auto"/>
              <w:bottom w:val="double" w:sz="6" w:space="0" w:color="auto"/>
              <w:right w:val="single" w:sz="4" w:space="0" w:color="auto"/>
            </w:tcBorders>
            <w:shd w:val="clear" w:color="000000" w:fill="FCD5B4"/>
            <w:noWrap/>
            <w:vAlign w:val="center"/>
          </w:tcPr>
          <w:p w:rsidR="00AE0E49" w:rsidRPr="00B30D5C" w:rsidRDefault="00AE0E49" w:rsidP="00AC5058">
            <w:pPr>
              <w:spacing w:after="0" w:line="240" w:lineRule="auto"/>
              <w:jc w:val="both"/>
              <w:rPr>
                <w:rFonts w:ascii="Times New Roman" w:hAnsi="Times New Roman"/>
                <w:b/>
                <w:bCs/>
                <w:color w:val="000000"/>
                <w:lang w:eastAsia="tr-TR"/>
              </w:rPr>
            </w:pPr>
            <w:r w:rsidRPr="00B30D5C">
              <w:rPr>
                <w:rFonts w:ascii="Times New Roman" w:hAnsi="Times New Roman"/>
                <w:b/>
                <w:bCs/>
                <w:color w:val="000000"/>
                <w:lang w:eastAsia="tr-TR"/>
              </w:rPr>
              <w:t>BÜTÇE DIŞI</w:t>
            </w:r>
          </w:p>
        </w:tc>
        <w:tc>
          <w:tcPr>
            <w:tcW w:w="1560" w:type="dxa"/>
            <w:gridSpan w:val="2"/>
            <w:tcBorders>
              <w:top w:val="double" w:sz="6" w:space="0" w:color="auto"/>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2014</w:t>
            </w:r>
          </w:p>
        </w:tc>
        <w:tc>
          <w:tcPr>
            <w:tcW w:w="1417" w:type="dxa"/>
            <w:gridSpan w:val="2"/>
            <w:tcBorders>
              <w:top w:val="nil"/>
              <w:left w:val="nil"/>
              <w:bottom w:val="double" w:sz="6" w:space="0" w:color="auto"/>
              <w:right w:val="single" w:sz="4" w:space="0" w:color="auto"/>
            </w:tcBorders>
            <w:shd w:val="clear" w:color="000000" w:fill="FBD4B4"/>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2015</w:t>
            </w:r>
          </w:p>
        </w:tc>
        <w:tc>
          <w:tcPr>
            <w:tcW w:w="1426" w:type="dxa"/>
            <w:gridSpan w:val="2"/>
            <w:tcBorders>
              <w:top w:val="nil"/>
              <w:left w:val="nil"/>
              <w:bottom w:val="double" w:sz="6" w:space="0" w:color="auto"/>
              <w:right w:val="single" w:sz="4" w:space="0" w:color="auto"/>
            </w:tcBorders>
            <w:shd w:val="clear" w:color="000000" w:fill="FCD5B4"/>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2016</w:t>
            </w:r>
          </w:p>
        </w:tc>
        <w:tc>
          <w:tcPr>
            <w:tcW w:w="1426" w:type="dxa"/>
            <w:gridSpan w:val="2"/>
            <w:tcBorders>
              <w:top w:val="nil"/>
              <w:left w:val="nil"/>
              <w:bottom w:val="double" w:sz="6" w:space="0" w:color="auto"/>
              <w:right w:val="single" w:sz="4" w:space="0" w:color="auto"/>
            </w:tcBorders>
            <w:shd w:val="clear" w:color="000000" w:fill="FCD5B4"/>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2017</w:t>
            </w:r>
          </w:p>
        </w:tc>
        <w:tc>
          <w:tcPr>
            <w:tcW w:w="1441" w:type="dxa"/>
            <w:gridSpan w:val="2"/>
            <w:tcBorders>
              <w:top w:val="nil"/>
              <w:left w:val="nil"/>
              <w:bottom w:val="double" w:sz="6" w:space="0" w:color="auto"/>
              <w:right w:val="single" w:sz="4" w:space="0" w:color="auto"/>
            </w:tcBorders>
            <w:shd w:val="clear" w:color="000000" w:fill="FCD5B4"/>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2018</w:t>
            </w:r>
          </w:p>
        </w:tc>
        <w:tc>
          <w:tcPr>
            <w:tcW w:w="1519" w:type="dxa"/>
            <w:gridSpan w:val="2"/>
            <w:tcBorders>
              <w:top w:val="nil"/>
              <w:left w:val="nil"/>
              <w:bottom w:val="double" w:sz="6" w:space="0" w:color="auto"/>
              <w:right w:val="single" w:sz="4" w:space="0" w:color="auto"/>
            </w:tcBorders>
            <w:shd w:val="clear" w:color="000000" w:fill="FCD5B4"/>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2019</w:t>
            </w:r>
          </w:p>
        </w:tc>
        <w:tc>
          <w:tcPr>
            <w:tcW w:w="1504" w:type="dxa"/>
            <w:tcBorders>
              <w:top w:val="double" w:sz="6" w:space="0" w:color="auto"/>
              <w:left w:val="nil"/>
              <w:bottom w:val="double" w:sz="6" w:space="0" w:color="auto"/>
              <w:right w:val="double" w:sz="6" w:space="0" w:color="auto"/>
            </w:tcBorders>
            <w:shd w:val="clear" w:color="000000" w:fill="FCD5B4"/>
            <w:noWrap/>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Toplam</w:t>
            </w:r>
          </w:p>
        </w:tc>
      </w:tr>
      <w:tr w:rsidR="00AE0E49" w:rsidRPr="00B30D5C" w:rsidTr="0092016A">
        <w:trPr>
          <w:trHeight w:val="397"/>
        </w:trPr>
        <w:tc>
          <w:tcPr>
            <w:tcW w:w="3472" w:type="dxa"/>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Kalkınma Ajansı Katkısı</w:t>
            </w:r>
          </w:p>
        </w:tc>
        <w:tc>
          <w:tcPr>
            <w:tcW w:w="156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417" w:type="dxa"/>
            <w:gridSpan w:val="2"/>
            <w:tcBorders>
              <w:top w:val="single" w:sz="4" w:space="0" w:color="auto"/>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426" w:type="dxa"/>
            <w:gridSpan w:val="2"/>
            <w:tcBorders>
              <w:top w:val="single" w:sz="4" w:space="0" w:color="auto"/>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426" w:type="dxa"/>
            <w:gridSpan w:val="2"/>
            <w:tcBorders>
              <w:top w:val="single" w:sz="4" w:space="0" w:color="auto"/>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441" w:type="dxa"/>
            <w:gridSpan w:val="2"/>
            <w:tcBorders>
              <w:top w:val="single" w:sz="4" w:space="0" w:color="auto"/>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519" w:type="dxa"/>
            <w:gridSpan w:val="2"/>
            <w:tcBorders>
              <w:top w:val="single" w:sz="4" w:space="0" w:color="auto"/>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504" w:type="dxa"/>
            <w:tcBorders>
              <w:top w:val="nil"/>
              <w:left w:val="nil"/>
              <w:bottom w:val="single" w:sz="4" w:space="0" w:color="auto"/>
              <w:right w:val="double" w:sz="6" w:space="0" w:color="auto"/>
            </w:tcBorders>
            <w:noWrap/>
            <w:vAlign w:val="bottom"/>
          </w:tcPr>
          <w:p w:rsidR="00AE0E49" w:rsidRPr="00A92BC8" w:rsidRDefault="00AE0E49" w:rsidP="00AC5058">
            <w:pPr>
              <w:jc w:val="right"/>
              <w:rPr>
                <w:rFonts w:cs="Calibri"/>
                <w:b/>
                <w:color w:val="000000"/>
              </w:rPr>
            </w:pPr>
          </w:p>
        </w:tc>
      </w:tr>
      <w:tr w:rsidR="00AE0E49" w:rsidRPr="00B30D5C" w:rsidTr="0092016A">
        <w:trPr>
          <w:trHeight w:val="397"/>
        </w:trPr>
        <w:tc>
          <w:tcPr>
            <w:tcW w:w="3472" w:type="dxa"/>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Ulusal Ajans Projeleri Katkısı</w:t>
            </w:r>
          </w:p>
        </w:tc>
        <w:tc>
          <w:tcPr>
            <w:tcW w:w="156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417" w:type="dxa"/>
            <w:gridSpan w:val="2"/>
            <w:tcBorders>
              <w:top w:val="nil"/>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426" w:type="dxa"/>
            <w:gridSpan w:val="2"/>
            <w:tcBorders>
              <w:top w:val="nil"/>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426" w:type="dxa"/>
            <w:gridSpan w:val="2"/>
            <w:tcBorders>
              <w:top w:val="nil"/>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441" w:type="dxa"/>
            <w:gridSpan w:val="2"/>
            <w:tcBorders>
              <w:top w:val="nil"/>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519" w:type="dxa"/>
            <w:gridSpan w:val="2"/>
            <w:tcBorders>
              <w:top w:val="nil"/>
              <w:left w:val="nil"/>
              <w:bottom w:val="single" w:sz="4" w:space="0" w:color="auto"/>
              <w:right w:val="single" w:sz="4" w:space="0" w:color="auto"/>
            </w:tcBorders>
            <w:noWrap/>
            <w:vAlign w:val="bottom"/>
          </w:tcPr>
          <w:p w:rsidR="00AE0E49" w:rsidRDefault="00AE0E49" w:rsidP="00AC5058">
            <w:pPr>
              <w:jc w:val="right"/>
              <w:rPr>
                <w:rFonts w:cs="Calibri"/>
                <w:color w:val="000000"/>
              </w:rPr>
            </w:pPr>
          </w:p>
        </w:tc>
        <w:tc>
          <w:tcPr>
            <w:tcW w:w="1504" w:type="dxa"/>
            <w:tcBorders>
              <w:top w:val="nil"/>
              <w:left w:val="nil"/>
              <w:bottom w:val="single" w:sz="4" w:space="0" w:color="auto"/>
              <w:right w:val="double" w:sz="6" w:space="0" w:color="auto"/>
            </w:tcBorders>
            <w:noWrap/>
            <w:vAlign w:val="bottom"/>
          </w:tcPr>
          <w:p w:rsidR="00AE0E49" w:rsidRPr="00D306FB" w:rsidRDefault="00AE0E49" w:rsidP="00AC5058">
            <w:pPr>
              <w:jc w:val="right"/>
              <w:rPr>
                <w:rFonts w:cs="Calibri"/>
                <w:b/>
                <w:color w:val="000000"/>
              </w:rPr>
            </w:pPr>
          </w:p>
        </w:tc>
      </w:tr>
      <w:tr w:rsidR="00AE0E49" w:rsidRPr="00B30D5C" w:rsidTr="0092016A">
        <w:trPr>
          <w:trHeight w:val="397"/>
        </w:trPr>
        <w:tc>
          <w:tcPr>
            <w:tcW w:w="3472" w:type="dxa"/>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Kantin Gelirleri</w:t>
            </w:r>
          </w:p>
        </w:tc>
        <w:tc>
          <w:tcPr>
            <w:tcW w:w="156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r>
              <w:rPr>
                <w:rFonts w:ascii="Times New Roman" w:hAnsi="Times New Roman"/>
                <w:color w:val="000000"/>
                <w:sz w:val="20"/>
                <w:szCs w:val="20"/>
                <w:lang w:eastAsia="tr-TR"/>
              </w:rPr>
              <w:t>3.888,00</w:t>
            </w:r>
          </w:p>
        </w:tc>
        <w:tc>
          <w:tcPr>
            <w:tcW w:w="1417"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4000,00</w:t>
            </w:r>
          </w:p>
        </w:tc>
        <w:tc>
          <w:tcPr>
            <w:tcW w:w="1426"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4500,00</w:t>
            </w:r>
          </w:p>
        </w:tc>
        <w:tc>
          <w:tcPr>
            <w:tcW w:w="1426"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5000,00</w:t>
            </w:r>
          </w:p>
        </w:tc>
        <w:tc>
          <w:tcPr>
            <w:tcW w:w="1441"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5500,00</w:t>
            </w:r>
          </w:p>
        </w:tc>
        <w:tc>
          <w:tcPr>
            <w:tcW w:w="1519" w:type="dxa"/>
            <w:gridSpan w:val="2"/>
            <w:tcBorders>
              <w:top w:val="nil"/>
              <w:left w:val="nil"/>
              <w:bottom w:val="single" w:sz="4" w:space="0" w:color="auto"/>
              <w:right w:val="single" w:sz="4" w:space="0" w:color="auto"/>
            </w:tcBorders>
            <w:noWrap/>
            <w:vAlign w:val="center"/>
          </w:tcPr>
          <w:p w:rsidR="00AE0E49" w:rsidRDefault="00AE0E49" w:rsidP="00AC5058">
            <w:pPr>
              <w:jc w:val="right"/>
              <w:rPr>
                <w:rFonts w:cs="Calibri"/>
                <w:color w:val="000000"/>
              </w:rPr>
            </w:pPr>
            <w:r>
              <w:rPr>
                <w:rFonts w:cs="Calibri"/>
                <w:color w:val="000000"/>
              </w:rPr>
              <w:t>6000,00</w:t>
            </w:r>
          </w:p>
        </w:tc>
        <w:tc>
          <w:tcPr>
            <w:tcW w:w="1504" w:type="dxa"/>
            <w:tcBorders>
              <w:top w:val="nil"/>
              <w:left w:val="nil"/>
              <w:bottom w:val="single" w:sz="4" w:space="0" w:color="auto"/>
              <w:right w:val="double" w:sz="6" w:space="0" w:color="auto"/>
            </w:tcBorders>
            <w:noWrap/>
            <w:vAlign w:val="center"/>
          </w:tcPr>
          <w:p w:rsidR="00AE0E49" w:rsidRPr="00B30D5C" w:rsidRDefault="00AE0E49" w:rsidP="00AC5058">
            <w:pPr>
              <w:spacing w:after="0" w:line="240" w:lineRule="auto"/>
              <w:jc w:val="right"/>
              <w:rPr>
                <w:rFonts w:ascii="Times New Roman" w:hAnsi="Times New Roman"/>
                <w:b/>
                <w:bCs/>
                <w:color w:val="000000"/>
                <w:sz w:val="20"/>
                <w:szCs w:val="20"/>
                <w:lang w:eastAsia="tr-TR"/>
              </w:rPr>
            </w:pPr>
            <w:r>
              <w:rPr>
                <w:rFonts w:ascii="Times New Roman" w:hAnsi="Times New Roman"/>
                <w:b/>
                <w:bCs/>
                <w:color w:val="000000"/>
                <w:sz w:val="20"/>
                <w:szCs w:val="20"/>
                <w:lang w:eastAsia="tr-TR"/>
              </w:rPr>
              <w:t>28.888.00</w:t>
            </w:r>
          </w:p>
        </w:tc>
      </w:tr>
      <w:tr w:rsidR="00AE0E49" w:rsidRPr="00B30D5C" w:rsidTr="0092016A">
        <w:trPr>
          <w:trHeight w:val="397"/>
        </w:trPr>
        <w:tc>
          <w:tcPr>
            <w:tcW w:w="3472" w:type="dxa"/>
            <w:tcBorders>
              <w:top w:val="nil"/>
              <w:left w:val="double" w:sz="6" w:space="0" w:color="auto"/>
              <w:bottom w:val="single" w:sz="4" w:space="0" w:color="auto"/>
              <w:right w:val="single" w:sz="4" w:space="0" w:color="auto"/>
            </w:tcBorders>
            <w:noWrap/>
            <w:vAlign w:val="center"/>
          </w:tcPr>
          <w:p w:rsidR="00AE0E49" w:rsidRPr="00B30D5C" w:rsidRDefault="00AE0E49" w:rsidP="00AC5058">
            <w:pPr>
              <w:spacing w:after="0" w:line="240" w:lineRule="auto"/>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Hayırsever Vatandaşların Katkısı</w:t>
            </w:r>
          </w:p>
        </w:tc>
        <w:tc>
          <w:tcPr>
            <w:tcW w:w="1560"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417"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426"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426"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441"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519" w:type="dxa"/>
            <w:gridSpan w:val="2"/>
            <w:tcBorders>
              <w:top w:val="nil"/>
              <w:left w:val="nil"/>
              <w:bottom w:val="single" w:sz="4" w:space="0" w:color="auto"/>
              <w:right w:val="single" w:sz="4" w:space="0" w:color="auto"/>
            </w:tcBorders>
            <w:noWrap/>
            <w:vAlign w:val="center"/>
          </w:tcPr>
          <w:p w:rsidR="00AE0E49" w:rsidRPr="00B30D5C" w:rsidRDefault="00AE0E49" w:rsidP="00AC5058">
            <w:pPr>
              <w:spacing w:after="0" w:line="240" w:lineRule="auto"/>
              <w:jc w:val="right"/>
              <w:rPr>
                <w:rFonts w:ascii="Times New Roman" w:hAnsi="Times New Roman"/>
                <w:color w:val="000000"/>
                <w:sz w:val="20"/>
                <w:szCs w:val="20"/>
                <w:lang w:eastAsia="tr-TR"/>
              </w:rPr>
            </w:pPr>
          </w:p>
        </w:tc>
        <w:tc>
          <w:tcPr>
            <w:tcW w:w="1504" w:type="dxa"/>
            <w:tcBorders>
              <w:top w:val="nil"/>
              <w:left w:val="nil"/>
              <w:bottom w:val="single" w:sz="4" w:space="0" w:color="auto"/>
              <w:right w:val="double" w:sz="6" w:space="0" w:color="auto"/>
            </w:tcBorders>
            <w:noWrap/>
            <w:vAlign w:val="center"/>
          </w:tcPr>
          <w:p w:rsidR="00AE0E49" w:rsidRPr="00B30D5C" w:rsidRDefault="00AE0E49" w:rsidP="00AC5058">
            <w:pPr>
              <w:spacing w:after="0" w:line="240" w:lineRule="auto"/>
              <w:jc w:val="right"/>
              <w:rPr>
                <w:rFonts w:ascii="Times New Roman" w:hAnsi="Times New Roman"/>
                <w:b/>
                <w:bCs/>
                <w:color w:val="000000"/>
                <w:sz w:val="20"/>
                <w:szCs w:val="20"/>
                <w:lang w:eastAsia="tr-TR"/>
              </w:rPr>
            </w:pPr>
          </w:p>
        </w:tc>
      </w:tr>
      <w:tr w:rsidR="00AE0E49" w:rsidRPr="00B30D5C" w:rsidTr="0092016A">
        <w:trPr>
          <w:trHeight w:val="397"/>
        </w:trPr>
        <w:tc>
          <w:tcPr>
            <w:tcW w:w="3472" w:type="dxa"/>
            <w:tcBorders>
              <w:top w:val="double" w:sz="6" w:space="0" w:color="auto"/>
              <w:left w:val="double" w:sz="6" w:space="0" w:color="auto"/>
              <w:bottom w:val="double" w:sz="6" w:space="0" w:color="auto"/>
              <w:right w:val="single" w:sz="4" w:space="0" w:color="auto"/>
            </w:tcBorders>
            <w:shd w:val="clear" w:color="000000" w:fill="DBE5F1"/>
            <w:noWrap/>
            <w:vAlign w:val="center"/>
          </w:tcPr>
          <w:p w:rsidR="00AE0E49" w:rsidRPr="00B30D5C" w:rsidRDefault="00AE0E49" w:rsidP="00AC5058">
            <w:pPr>
              <w:spacing w:after="0" w:line="240" w:lineRule="auto"/>
              <w:jc w:val="center"/>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TOPLAM TAHMİNİ BÜTÇE</w:t>
            </w:r>
          </w:p>
        </w:tc>
        <w:tc>
          <w:tcPr>
            <w:tcW w:w="1560" w:type="dxa"/>
            <w:gridSpan w:val="2"/>
            <w:tcBorders>
              <w:top w:val="double" w:sz="6" w:space="0" w:color="auto"/>
              <w:left w:val="nil"/>
              <w:bottom w:val="double" w:sz="6" w:space="0" w:color="auto"/>
              <w:right w:val="single" w:sz="4" w:space="0" w:color="auto"/>
            </w:tcBorders>
            <w:shd w:val="clear" w:color="000000" w:fill="DBE5F1"/>
            <w:noWrap/>
            <w:vAlign w:val="bottom"/>
          </w:tcPr>
          <w:p w:rsidR="00AE0E49" w:rsidRPr="00924A81" w:rsidRDefault="00AE0E49" w:rsidP="00AC5058">
            <w:pPr>
              <w:rPr>
                <w:rFonts w:cs="Calibri"/>
                <w:b/>
                <w:color w:val="000000"/>
              </w:rPr>
            </w:pPr>
          </w:p>
        </w:tc>
        <w:tc>
          <w:tcPr>
            <w:tcW w:w="1417" w:type="dxa"/>
            <w:gridSpan w:val="2"/>
            <w:tcBorders>
              <w:top w:val="double" w:sz="6" w:space="0" w:color="auto"/>
              <w:left w:val="nil"/>
              <w:bottom w:val="double" w:sz="6" w:space="0" w:color="auto"/>
              <w:right w:val="single" w:sz="4" w:space="0" w:color="auto"/>
            </w:tcBorders>
            <w:shd w:val="clear" w:color="000000" w:fill="DBE5F1"/>
            <w:noWrap/>
            <w:vAlign w:val="bottom"/>
          </w:tcPr>
          <w:p w:rsidR="00AE0E49" w:rsidRPr="00037D61" w:rsidRDefault="00AE0E49" w:rsidP="00AC5058">
            <w:pPr>
              <w:jc w:val="right"/>
              <w:rPr>
                <w:rFonts w:cs="Calibri"/>
                <w:b/>
                <w:color w:val="000000"/>
              </w:rPr>
            </w:pPr>
          </w:p>
        </w:tc>
        <w:tc>
          <w:tcPr>
            <w:tcW w:w="1426" w:type="dxa"/>
            <w:gridSpan w:val="2"/>
            <w:tcBorders>
              <w:top w:val="double" w:sz="6" w:space="0" w:color="auto"/>
              <w:left w:val="nil"/>
              <w:bottom w:val="double" w:sz="6" w:space="0" w:color="auto"/>
              <w:right w:val="single" w:sz="4" w:space="0" w:color="auto"/>
            </w:tcBorders>
            <w:shd w:val="clear" w:color="000000" w:fill="DBE5F1"/>
            <w:noWrap/>
            <w:vAlign w:val="bottom"/>
          </w:tcPr>
          <w:p w:rsidR="00AE0E49" w:rsidRPr="00037D61" w:rsidRDefault="00AE0E49" w:rsidP="00AC5058">
            <w:pPr>
              <w:jc w:val="right"/>
              <w:rPr>
                <w:rFonts w:cs="Calibri"/>
                <w:b/>
                <w:color w:val="000000"/>
              </w:rPr>
            </w:pPr>
          </w:p>
        </w:tc>
        <w:tc>
          <w:tcPr>
            <w:tcW w:w="1426" w:type="dxa"/>
            <w:gridSpan w:val="2"/>
            <w:tcBorders>
              <w:top w:val="double" w:sz="6" w:space="0" w:color="auto"/>
              <w:left w:val="nil"/>
              <w:bottom w:val="double" w:sz="6" w:space="0" w:color="auto"/>
              <w:right w:val="single" w:sz="4" w:space="0" w:color="auto"/>
            </w:tcBorders>
            <w:shd w:val="clear" w:color="000000" w:fill="DBE5F1"/>
            <w:noWrap/>
            <w:vAlign w:val="bottom"/>
          </w:tcPr>
          <w:p w:rsidR="00AE0E49" w:rsidRPr="00037D61" w:rsidRDefault="00AE0E49" w:rsidP="00AC5058">
            <w:pPr>
              <w:jc w:val="right"/>
              <w:rPr>
                <w:rFonts w:cs="Calibri"/>
                <w:b/>
                <w:color w:val="000000"/>
              </w:rPr>
            </w:pPr>
          </w:p>
        </w:tc>
        <w:tc>
          <w:tcPr>
            <w:tcW w:w="1441" w:type="dxa"/>
            <w:gridSpan w:val="2"/>
            <w:tcBorders>
              <w:top w:val="double" w:sz="6" w:space="0" w:color="auto"/>
              <w:left w:val="nil"/>
              <w:bottom w:val="double" w:sz="6" w:space="0" w:color="auto"/>
              <w:right w:val="single" w:sz="4" w:space="0" w:color="auto"/>
            </w:tcBorders>
            <w:shd w:val="clear" w:color="000000" w:fill="DBE5F1"/>
            <w:noWrap/>
            <w:vAlign w:val="bottom"/>
          </w:tcPr>
          <w:p w:rsidR="00AE0E49" w:rsidRPr="00037D61" w:rsidRDefault="00AE0E49" w:rsidP="00AC5058">
            <w:pPr>
              <w:jc w:val="right"/>
              <w:rPr>
                <w:rFonts w:cs="Calibri"/>
                <w:b/>
                <w:color w:val="000000"/>
              </w:rPr>
            </w:pPr>
          </w:p>
        </w:tc>
        <w:tc>
          <w:tcPr>
            <w:tcW w:w="1519" w:type="dxa"/>
            <w:gridSpan w:val="2"/>
            <w:tcBorders>
              <w:top w:val="double" w:sz="6" w:space="0" w:color="auto"/>
              <w:left w:val="nil"/>
              <w:bottom w:val="double" w:sz="6" w:space="0" w:color="auto"/>
              <w:right w:val="single" w:sz="4" w:space="0" w:color="auto"/>
            </w:tcBorders>
            <w:shd w:val="clear" w:color="000000" w:fill="DBE5F1"/>
            <w:noWrap/>
            <w:vAlign w:val="bottom"/>
          </w:tcPr>
          <w:p w:rsidR="00AE0E49" w:rsidRPr="00037D61" w:rsidRDefault="00AE0E49" w:rsidP="00AC5058">
            <w:pPr>
              <w:jc w:val="right"/>
              <w:rPr>
                <w:rFonts w:cs="Calibri"/>
                <w:b/>
                <w:color w:val="000000"/>
              </w:rPr>
            </w:pPr>
          </w:p>
        </w:tc>
        <w:tc>
          <w:tcPr>
            <w:tcW w:w="1504" w:type="dxa"/>
            <w:tcBorders>
              <w:top w:val="double" w:sz="6" w:space="0" w:color="auto"/>
              <w:left w:val="nil"/>
              <w:bottom w:val="double" w:sz="6" w:space="0" w:color="auto"/>
              <w:right w:val="double" w:sz="6" w:space="0" w:color="auto"/>
            </w:tcBorders>
            <w:shd w:val="clear" w:color="000000" w:fill="DBE5F1"/>
            <w:noWrap/>
            <w:vAlign w:val="bottom"/>
          </w:tcPr>
          <w:p w:rsidR="00AE0E49" w:rsidRPr="00037D61" w:rsidRDefault="00AE0E49" w:rsidP="00AC5058">
            <w:pPr>
              <w:jc w:val="right"/>
              <w:rPr>
                <w:rFonts w:cs="Calibri"/>
                <w:b/>
                <w:color w:val="000000"/>
              </w:rPr>
            </w:pPr>
          </w:p>
        </w:tc>
      </w:tr>
    </w:tbl>
    <w:p w:rsidR="00AE0E49" w:rsidRDefault="00AE0E49" w:rsidP="00A42A49">
      <w:pPr>
        <w:spacing w:after="160" w:line="259" w:lineRule="auto"/>
      </w:pPr>
    </w:p>
    <w:p w:rsidR="00AE0E49" w:rsidRDefault="00AE0E49" w:rsidP="00A42A49">
      <w:pPr>
        <w:spacing w:after="160" w:line="259" w:lineRule="auto"/>
      </w:pPr>
    </w:p>
    <w:tbl>
      <w:tblPr>
        <w:tblpPr w:leftFromText="141" w:rightFromText="141" w:horzAnchor="margin" w:tblpY="-480"/>
        <w:tblW w:w="14251" w:type="dxa"/>
        <w:tblCellMar>
          <w:left w:w="70" w:type="dxa"/>
          <w:right w:w="70" w:type="dxa"/>
        </w:tblCellMar>
        <w:tblLook w:val="00A0"/>
      </w:tblPr>
      <w:tblGrid>
        <w:gridCol w:w="1724"/>
        <w:gridCol w:w="2199"/>
        <w:gridCol w:w="2247"/>
        <w:gridCol w:w="1939"/>
        <w:gridCol w:w="2101"/>
        <w:gridCol w:w="1939"/>
        <w:gridCol w:w="2102"/>
      </w:tblGrid>
      <w:tr w:rsidR="00AE0E49" w:rsidRPr="0071270A" w:rsidTr="00AC5058">
        <w:trPr>
          <w:trHeight w:val="688"/>
        </w:trPr>
        <w:tc>
          <w:tcPr>
            <w:tcW w:w="1724" w:type="dxa"/>
            <w:vMerge w:val="restart"/>
            <w:tcBorders>
              <w:top w:val="double" w:sz="6" w:space="0" w:color="2F5496"/>
              <w:left w:val="double" w:sz="6" w:space="0" w:color="2F5496"/>
              <w:bottom w:val="double" w:sz="6"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TEMA</w:t>
            </w:r>
          </w:p>
        </w:tc>
        <w:tc>
          <w:tcPr>
            <w:tcW w:w="2199" w:type="dxa"/>
            <w:vMerge w:val="restart"/>
            <w:tcBorders>
              <w:top w:val="double" w:sz="6" w:space="0" w:color="2F5496"/>
              <w:left w:val="single" w:sz="4" w:space="0" w:color="2F5496"/>
              <w:bottom w:val="double" w:sz="6"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STRATEJİK AMAÇLAR – HEDEFLER</w:t>
            </w:r>
          </w:p>
        </w:tc>
        <w:tc>
          <w:tcPr>
            <w:tcW w:w="2247" w:type="dxa"/>
            <w:tcBorders>
              <w:top w:val="double" w:sz="6" w:space="0" w:color="2F5496"/>
              <w:left w:val="nil"/>
              <w:bottom w:val="single" w:sz="4"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2015</w:t>
            </w:r>
          </w:p>
        </w:tc>
        <w:tc>
          <w:tcPr>
            <w:tcW w:w="1939" w:type="dxa"/>
            <w:tcBorders>
              <w:top w:val="double" w:sz="6" w:space="0" w:color="2F5496"/>
              <w:left w:val="nil"/>
              <w:bottom w:val="single" w:sz="4"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2016</w:t>
            </w:r>
          </w:p>
        </w:tc>
        <w:tc>
          <w:tcPr>
            <w:tcW w:w="2101" w:type="dxa"/>
            <w:tcBorders>
              <w:top w:val="double" w:sz="6" w:space="0" w:color="2F5496"/>
              <w:left w:val="nil"/>
              <w:bottom w:val="single" w:sz="4"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2017</w:t>
            </w:r>
          </w:p>
        </w:tc>
        <w:tc>
          <w:tcPr>
            <w:tcW w:w="1939" w:type="dxa"/>
            <w:tcBorders>
              <w:top w:val="double" w:sz="6" w:space="0" w:color="2F5496"/>
              <w:left w:val="nil"/>
              <w:bottom w:val="single" w:sz="4"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2018</w:t>
            </w:r>
          </w:p>
        </w:tc>
        <w:tc>
          <w:tcPr>
            <w:tcW w:w="2102" w:type="dxa"/>
            <w:tcBorders>
              <w:top w:val="double" w:sz="6" w:space="0" w:color="2F5496"/>
              <w:left w:val="nil"/>
              <w:bottom w:val="single" w:sz="4" w:space="0" w:color="2F5496"/>
              <w:right w:val="double" w:sz="6"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2019</w:t>
            </w:r>
          </w:p>
        </w:tc>
      </w:tr>
      <w:tr w:rsidR="00AE0E49" w:rsidRPr="0071270A" w:rsidTr="00AC5058">
        <w:trPr>
          <w:trHeight w:val="234"/>
        </w:trPr>
        <w:tc>
          <w:tcPr>
            <w:tcW w:w="1724" w:type="dxa"/>
            <w:vMerge/>
            <w:tcBorders>
              <w:top w:val="double" w:sz="6" w:space="0" w:color="2F5496"/>
              <w:left w:val="double" w:sz="6" w:space="0" w:color="2F5496"/>
              <w:bottom w:val="double" w:sz="6" w:space="0" w:color="2F5496"/>
              <w:right w:val="single" w:sz="4" w:space="0" w:color="2F5496"/>
            </w:tcBorders>
            <w:vAlign w:val="center"/>
          </w:tcPr>
          <w:p w:rsidR="00AE0E49" w:rsidRPr="00B30D5C" w:rsidRDefault="00AE0E49" w:rsidP="00AC5058">
            <w:pPr>
              <w:spacing w:after="0" w:line="240" w:lineRule="auto"/>
              <w:jc w:val="center"/>
              <w:rPr>
                <w:rFonts w:ascii="Times New Roman" w:hAnsi="Times New Roman"/>
                <w:b/>
                <w:bCs/>
                <w:lang w:eastAsia="tr-TR"/>
              </w:rPr>
            </w:pPr>
          </w:p>
        </w:tc>
        <w:tc>
          <w:tcPr>
            <w:tcW w:w="2199" w:type="dxa"/>
            <w:vMerge/>
            <w:tcBorders>
              <w:top w:val="double" w:sz="6" w:space="0" w:color="2F5496"/>
              <w:left w:val="single" w:sz="4" w:space="0" w:color="2F5496"/>
              <w:bottom w:val="double" w:sz="6" w:space="0" w:color="2F5496"/>
              <w:right w:val="single" w:sz="4" w:space="0" w:color="2F5496"/>
            </w:tcBorders>
            <w:vAlign w:val="center"/>
          </w:tcPr>
          <w:p w:rsidR="00AE0E49" w:rsidRPr="00B30D5C" w:rsidRDefault="00AE0E49" w:rsidP="00AC5058">
            <w:pPr>
              <w:spacing w:after="0" w:line="240" w:lineRule="auto"/>
              <w:jc w:val="center"/>
              <w:rPr>
                <w:rFonts w:ascii="Times New Roman" w:hAnsi="Times New Roman"/>
                <w:b/>
                <w:bCs/>
                <w:lang w:eastAsia="tr-TR"/>
              </w:rPr>
            </w:pPr>
          </w:p>
        </w:tc>
        <w:tc>
          <w:tcPr>
            <w:tcW w:w="2247" w:type="dxa"/>
            <w:tcBorders>
              <w:top w:val="nil"/>
              <w:left w:val="nil"/>
              <w:bottom w:val="double" w:sz="6"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MALİYETİ</w:t>
            </w:r>
          </w:p>
        </w:tc>
        <w:tc>
          <w:tcPr>
            <w:tcW w:w="1939" w:type="dxa"/>
            <w:tcBorders>
              <w:top w:val="nil"/>
              <w:left w:val="nil"/>
              <w:bottom w:val="double" w:sz="6"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MALİYETİ</w:t>
            </w:r>
          </w:p>
        </w:tc>
        <w:tc>
          <w:tcPr>
            <w:tcW w:w="2101" w:type="dxa"/>
            <w:tcBorders>
              <w:top w:val="nil"/>
              <w:left w:val="nil"/>
              <w:bottom w:val="double" w:sz="6"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MALİYETİ</w:t>
            </w:r>
          </w:p>
        </w:tc>
        <w:tc>
          <w:tcPr>
            <w:tcW w:w="1939" w:type="dxa"/>
            <w:tcBorders>
              <w:top w:val="nil"/>
              <w:left w:val="nil"/>
              <w:bottom w:val="double" w:sz="6"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MALİYETİ</w:t>
            </w:r>
          </w:p>
        </w:tc>
        <w:tc>
          <w:tcPr>
            <w:tcW w:w="2102" w:type="dxa"/>
            <w:tcBorders>
              <w:top w:val="nil"/>
              <w:left w:val="nil"/>
              <w:bottom w:val="double" w:sz="6" w:space="0" w:color="2F5496"/>
              <w:right w:val="double" w:sz="6"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MALİYETİ</w:t>
            </w:r>
          </w:p>
        </w:tc>
      </w:tr>
      <w:tr w:rsidR="00AE0E49" w:rsidRPr="0071270A" w:rsidTr="004C3A9B">
        <w:trPr>
          <w:trHeight w:val="463"/>
        </w:trPr>
        <w:tc>
          <w:tcPr>
            <w:tcW w:w="1724" w:type="dxa"/>
            <w:vMerge w:val="restart"/>
            <w:tcBorders>
              <w:top w:val="nil"/>
              <w:left w:val="double" w:sz="6" w:space="0" w:color="2F5496"/>
              <w:bottom w:val="single" w:sz="4" w:space="0" w:color="2F5496"/>
              <w:right w:val="single" w:sz="4" w:space="0" w:color="2F5496"/>
            </w:tcBorders>
            <w:textDirection w:val="btLr"/>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TEMA-1</w:t>
            </w:r>
          </w:p>
        </w:tc>
        <w:tc>
          <w:tcPr>
            <w:tcW w:w="2199" w:type="dxa"/>
            <w:tcBorders>
              <w:top w:val="nil"/>
              <w:left w:val="nil"/>
              <w:bottom w:val="single" w:sz="4" w:space="0" w:color="2F5496"/>
              <w:right w:val="single" w:sz="4" w:space="0" w:color="2F5496"/>
            </w:tcBorders>
            <w:shd w:val="clear" w:color="000000" w:fill="FCD5B4"/>
            <w:vAlign w:val="center"/>
          </w:tcPr>
          <w:p w:rsidR="00AE0E49" w:rsidRPr="00B30D5C" w:rsidRDefault="00AE0E49" w:rsidP="00AC5058">
            <w:pPr>
              <w:spacing w:after="0" w:line="240" w:lineRule="auto"/>
              <w:jc w:val="center"/>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STRATEJİK AMAÇ 1</w:t>
            </w:r>
          </w:p>
        </w:tc>
        <w:tc>
          <w:tcPr>
            <w:tcW w:w="2247" w:type="dxa"/>
            <w:tcBorders>
              <w:top w:val="nil"/>
              <w:left w:val="nil"/>
              <w:bottom w:val="single" w:sz="4" w:space="0" w:color="2F5496"/>
              <w:right w:val="single" w:sz="4" w:space="0" w:color="2F5496"/>
            </w:tcBorders>
            <w:shd w:val="clear" w:color="000000" w:fill="FCD5B4"/>
            <w:vAlign w:val="center"/>
          </w:tcPr>
          <w:p w:rsidR="00AE0E49" w:rsidRPr="00B30D5C" w:rsidRDefault="00AE0E49" w:rsidP="004C3A9B">
            <w:pPr>
              <w:spacing w:after="0" w:line="240" w:lineRule="auto"/>
              <w:jc w:val="center"/>
              <w:rPr>
                <w:rFonts w:ascii="Times New Roman" w:hAnsi="Times New Roman"/>
                <w:b/>
                <w:bCs/>
                <w:color w:val="000000"/>
                <w:sz w:val="20"/>
                <w:szCs w:val="20"/>
                <w:lang w:eastAsia="tr-TR"/>
              </w:rPr>
            </w:pPr>
          </w:p>
        </w:tc>
        <w:tc>
          <w:tcPr>
            <w:tcW w:w="1939"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1"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1939"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2" w:type="dxa"/>
            <w:tcBorders>
              <w:top w:val="nil"/>
              <w:left w:val="nil"/>
              <w:bottom w:val="single" w:sz="4" w:space="0" w:color="2F5496"/>
              <w:right w:val="double" w:sz="6" w:space="0" w:color="2F5496"/>
            </w:tcBorders>
            <w:shd w:val="clear" w:color="000000" w:fill="FCD5B4"/>
            <w:vAlign w:val="center"/>
          </w:tcPr>
          <w:p w:rsidR="00AE0E49" w:rsidRPr="0087642A" w:rsidRDefault="00AE0E49" w:rsidP="004C3A9B">
            <w:pPr>
              <w:jc w:val="center"/>
              <w:rPr>
                <w:rFonts w:cs="Calibri"/>
                <w:b/>
                <w:color w:val="000000"/>
              </w:rPr>
            </w:pPr>
          </w:p>
        </w:tc>
      </w:tr>
      <w:tr w:rsidR="00AE0E49" w:rsidRPr="0071270A" w:rsidTr="004C3A9B">
        <w:trPr>
          <w:trHeight w:val="586"/>
        </w:trPr>
        <w:tc>
          <w:tcPr>
            <w:tcW w:w="1724" w:type="dxa"/>
            <w:vMerge/>
            <w:tcBorders>
              <w:top w:val="nil"/>
              <w:left w:val="double" w:sz="6" w:space="0" w:color="2F5496"/>
              <w:bottom w:val="single" w:sz="4" w:space="0" w:color="2F5496"/>
              <w:right w:val="single" w:sz="4" w:space="0" w:color="2F5496"/>
            </w:tcBorders>
            <w:vAlign w:val="center"/>
          </w:tcPr>
          <w:p w:rsidR="00AE0E49" w:rsidRPr="00B30D5C" w:rsidRDefault="00AE0E49" w:rsidP="00AC5058">
            <w:pPr>
              <w:spacing w:after="0" w:line="240" w:lineRule="auto"/>
              <w:jc w:val="center"/>
              <w:rPr>
                <w:rFonts w:ascii="Times New Roman" w:hAnsi="Times New Roman"/>
                <w:b/>
                <w:bCs/>
                <w:color w:val="000000"/>
                <w:lang w:eastAsia="tr-TR"/>
              </w:rPr>
            </w:pPr>
          </w:p>
        </w:tc>
        <w:tc>
          <w:tcPr>
            <w:tcW w:w="2199" w:type="dxa"/>
            <w:tcBorders>
              <w:top w:val="single" w:sz="4" w:space="0" w:color="2F5496"/>
              <w:left w:val="nil"/>
              <w:bottom w:val="single" w:sz="4" w:space="0" w:color="2F5496"/>
              <w:right w:val="single" w:sz="4" w:space="0" w:color="2F5496"/>
            </w:tcBorders>
            <w:shd w:val="clear" w:color="000000" w:fill="FFFFFF"/>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1.1</w:t>
            </w:r>
          </w:p>
        </w:tc>
        <w:tc>
          <w:tcPr>
            <w:tcW w:w="2247" w:type="dxa"/>
            <w:tcBorders>
              <w:top w:val="single" w:sz="4" w:space="0" w:color="2F5496"/>
              <w:left w:val="nil"/>
              <w:bottom w:val="single" w:sz="4" w:space="0" w:color="2F5496"/>
              <w:right w:val="single" w:sz="4" w:space="0" w:color="2F5496"/>
            </w:tcBorders>
            <w:shd w:val="clear" w:color="000000" w:fill="FFFFFF"/>
            <w:vAlign w:val="center"/>
          </w:tcPr>
          <w:p w:rsidR="00AE0E49" w:rsidRPr="00B30D5C" w:rsidRDefault="00AE0E49" w:rsidP="004C3A9B">
            <w:pPr>
              <w:spacing w:after="0" w:line="240" w:lineRule="auto"/>
              <w:jc w:val="center"/>
              <w:rPr>
                <w:rFonts w:ascii="Times New Roman" w:hAnsi="Times New Roman"/>
                <w:b/>
                <w:bCs/>
                <w:color w:val="000000"/>
                <w:sz w:val="18"/>
                <w:szCs w:val="18"/>
                <w:lang w:eastAsia="tr-TR"/>
              </w:rPr>
            </w:pPr>
          </w:p>
        </w:tc>
        <w:tc>
          <w:tcPr>
            <w:tcW w:w="1939" w:type="dxa"/>
            <w:tcBorders>
              <w:top w:val="single" w:sz="4" w:space="0" w:color="2F5496"/>
              <w:left w:val="nil"/>
              <w:bottom w:val="single" w:sz="4" w:space="0" w:color="2F5496"/>
              <w:right w:val="single" w:sz="4" w:space="0" w:color="2F5496"/>
            </w:tcBorders>
            <w:shd w:val="clear" w:color="000000" w:fill="FFFFFF"/>
            <w:vAlign w:val="center"/>
          </w:tcPr>
          <w:p w:rsidR="00AE0E49" w:rsidRDefault="00AE0E49" w:rsidP="004C3A9B">
            <w:pPr>
              <w:jc w:val="center"/>
              <w:rPr>
                <w:rFonts w:cs="Calibri"/>
                <w:color w:val="000000"/>
              </w:rPr>
            </w:pPr>
          </w:p>
        </w:tc>
        <w:tc>
          <w:tcPr>
            <w:tcW w:w="2101" w:type="dxa"/>
            <w:tcBorders>
              <w:top w:val="single" w:sz="4" w:space="0" w:color="2F5496"/>
              <w:left w:val="nil"/>
              <w:bottom w:val="single" w:sz="4" w:space="0" w:color="2F5496"/>
              <w:right w:val="single" w:sz="4" w:space="0" w:color="2F5496"/>
            </w:tcBorders>
            <w:shd w:val="clear" w:color="000000" w:fill="FFFFFF"/>
            <w:vAlign w:val="center"/>
          </w:tcPr>
          <w:p w:rsidR="00AE0E49" w:rsidRDefault="00AE0E49" w:rsidP="004C3A9B">
            <w:pPr>
              <w:jc w:val="center"/>
              <w:rPr>
                <w:rFonts w:cs="Calibri"/>
                <w:color w:val="000000"/>
              </w:rPr>
            </w:pPr>
          </w:p>
        </w:tc>
        <w:tc>
          <w:tcPr>
            <w:tcW w:w="1939" w:type="dxa"/>
            <w:tcBorders>
              <w:top w:val="single" w:sz="4" w:space="0" w:color="2F5496"/>
              <w:left w:val="nil"/>
              <w:bottom w:val="single" w:sz="4" w:space="0" w:color="2F5496"/>
              <w:right w:val="single" w:sz="4" w:space="0" w:color="2F5496"/>
            </w:tcBorders>
            <w:shd w:val="clear" w:color="000000" w:fill="FFFFFF"/>
            <w:vAlign w:val="center"/>
          </w:tcPr>
          <w:p w:rsidR="00AE0E49" w:rsidRDefault="00AE0E49" w:rsidP="004C3A9B">
            <w:pPr>
              <w:jc w:val="center"/>
              <w:rPr>
                <w:rFonts w:cs="Calibri"/>
                <w:color w:val="000000"/>
              </w:rPr>
            </w:pPr>
          </w:p>
        </w:tc>
        <w:tc>
          <w:tcPr>
            <w:tcW w:w="2102" w:type="dxa"/>
            <w:tcBorders>
              <w:top w:val="single" w:sz="4" w:space="0" w:color="2F5496"/>
              <w:left w:val="nil"/>
              <w:bottom w:val="single" w:sz="4" w:space="0" w:color="2F5496"/>
              <w:right w:val="double" w:sz="6" w:space="0" w:color="2F5496"/>
            </w:tcBorders>
            <w:shd w:val="clear" w:color="000000" w:fill="FFFFFF"/>
            <w:vAlign w:val="center"/>
          </w:tcPr>
          <w:p w:rsidR="00AE0E49" w:rsidRDefault="00AE0E49" w:rsidP="004C3A9B">
            <w:pPr>
              <w:jc w:val="center"/>
              <w:rPr>
                <w:rFonts w:cs="Calibri"/>
                <w:color w:val="000000"/>
              </w:rPr>
            </w:pPr>
          </w:p>
        </w:tc>
      </w:tr>
      <w:tr w:rsidR="00AE0E49" w:rsidRPr="0071270A" w:rsidTr="004C3A9B">
        <w:trPr>
          <w:trHeight w:val="424"/>
        </w:trPr>
        <w:tc>
          <w:tcPr>
            <w:tcW w:w="1724" w:type="dxa"/>
            <w:vMerge w:val="restart"/>
            <w:tcBorders>
              <w:top w:val="nil"/>
              <w:left w:val="double" w:sz="6" w:space="0" w:color="2F5496"/>
              <w:bottom w:val="single" w:sz="4" w:space="0" w:color="2F5496"/>
              <w:right w:val="single" w:sz="4" w:space="0" w:color="2F5496"/>
            </w:tcBorders>
            <w:textDirection w:val="btLr"/>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TEMA-2</w:t>
            </w:r>
          </w:p>
        </w:tc>
        <w:tc>
          <w:tcPr>
            <w:tcW w:w="2199" w:type="dxa"/>
            <w:tcBorders>
              <w:top w:val="nil"/>
              <w:left w:val="nil"/>
              <w:bottom w:val="single" w:sz="4" w:space="0" w:color="2F5496"/>
              <w:right w:val="single" w:sz="4" w:space="0" w:color="2F5496"/>
            </w:tcBorders>
            <w:shd w:val="clear" w:color="000000" w:fill="FCD5B4"/>
            <w:vAlign w:val="center"/>
          </w:tcPr>
          <w:p w:rsidR="00AE0E49" w:rsidRPr="00B30D5C" w:rsidRDefault="00AE0E49" w:rsidP="00AC5058">
            <w:pPr>
              <w:spacing w:after="0" w:line="240" w:lineRule="auto"/>
              <w:jc w:val="center"/>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STRATEJİK AMAÇ 2</w:t>
            </w:r>
          </w:p>
        </w:tc>
        <w:tc>
          <w:tcPr>
            <w:tcW w:w="2247" w:type="dxa"/>
            <w:tcBorders>
              <w:top w:val="nil"/>
              <w:left w:val="nil"/>
              <w:bottom w:val="single" w:sz="4" w:space="0" w:color="2F5496"/>
              <w:right w:val="single" w:sz="4" w:space="0" w:color="2F5496"/>
            </w:tcBorders>
            <w:shd w:val="clear" w:color="000000" w:fill="FCD5B4"/>
            <w:vAlign w:val="center"/>
          </w:tcPr>
          <w:p w:rsidR="00AE0E49" w:rsidRPr="00B30D5C" w:rsidRDefault="00AE0E49" w:rsidP="004C3A9B">
            <w:pPr>
              <w:spacing w:after="0" w:line="240" w:lineRule="auto"/>
              <w:jc w:val="center"/>
              <w:rPr>
                <w:rFonts w:ascii="Times New Roman" w:hAnsi="Times New Roman"/>
                <w:b/>
                <w:bCs/>
                <w:color w:val="000000"/>
                <w:sz w:val="20"/>
                <w:szCs w:val="20"/>
                <w:lang w:eastAsia="tr-TR"/>
              </w:rPr>
            </w:pPr>
          </w:p>
        </w:tc>
        <w:tc>
          <w:tcPr>
            <w:tcW w:w="1939"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1"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1939"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2" w:type="dxa"/>
            <w:tcBorders>
              <w:top w:val="nil"/>
              <w:left w:val="nil"/>
              <w:bottom w:val="single" w:sz="4" w:space="0" w:color="2F5496"/>
              <w:right w:val="double" w:sz="6" w:space="0" w:color="2F5496"/>
            </w:tcBorders>
            <w:shd w:val="clear" w:color="000000" w:fill="FCD5B4"/>
            <w:vAlign w:val="center"/>
          </w:tcPr>
          <w:p w:rsidR="00AE0E49" w:rsidRPr="0087642A" w:rsidRDefault="00AE0E49" w:rsidP="004C3A9B">
            <w:pPr>
              <w:jc w:val="center"/>
              <w:rPr>
                <w:rFonts w:cs="Calibri"/>
                <w:b/>
                <w:color w:val="000000"/>
              </w:rPr>
            </w:pPr>
          </w:p>
        </w:tc>
      </w:tr>
      <w:tr w:rsidR="00AE0E49" w:rsidRPr="0071270A" w:rsidTr="004C3A9B">
        <w:trPr>
          <w:trHeight w:val="424"/>
        </w:trPr>
        <w:tc>
          <w:tcPr>
            <w:tcW w:w="1724" w:type="dxa"/>
            <w:vMerge/>
            <w:tcBorders>
              <w:top w:val="nil"/>
              <w:left w:val="double" w:sz="6" w:space="0" w:color="2F5496"/>
              <w:bottom w:val="single" w:sz="4" w:space="0" w:color="2F5496"/>
              <w:right w:val="single" w:sz="4" w:space="0" w:color="2F5496"/>
            </w:tcBorders>
            <w:vAlign w:val="center"/>
          </w:tcPr>
          <w:p w:rsidR="00AE0E49" w:rsidRPr="00B30D5C" w:rsidRDefault="00AE0E49" w:rsidP="00AC5058">
            <w:pPr>
              <w:spacing w:after="0" w:line="240" w:lineRule="auto"/>
              <w:jc w:val="center"/>
              <w:rPr>
                <w:rFonts w:ascii="Times New Roman" w:hAnsi="Times New Roman"/>
                <w:b/>
                <w:bCs/>
                <w:color w:val="000000"/>
                <w:lang w:eastAsia="tr-TR"/>
              </w:rPr>
            </w:pPr>
          </w:p>
        </w:tc>
        <w:tc>
          <w:tcPr>
            <w:tcW w:w="2199"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2.1</w:t>
            </w:r>
          </w:p>
        </w:tc>
        <w:tc>
          <w:tcPr>
            <w:tcW w:w="2247"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4C3A9B">
            <w:pPr>
              <w:spacing w:after="0" w:line="240" w:lineRule="auto"/>
              <w:jc w:val="center"/>
              <w:rPr>
                <w:rFonts w:ascii="Times New Roman" w:hAnsi="Times New Roman"/>
                <w:color w:val="000000"/>
                <w:sz w:val="18"/>
                <w:szCs w:val="18"/>
                <w:lang w:eastAsia="tr-TR"/>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1"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2" w:type="dxa"/>
            <w:tcBorders>
              <w:top w:val="single" w:sz="4" w:space="0" w:color="2F5496"/>
              <w:left w:val="nil"/>
              <w:bottom w:val="single" w:sz="4" w:space="0" w:color="2F5496"/>
              <w:right w:val="double" w:sz="6" w:space="0" w:color="2F5496"/>
            </w:tcBorders>
            <w:shd w:val="clear" w:color="000000" w:fill="auto"/>
            <w:vAlign w:val="center"/>
          </w:tcPr>
          <w:p w:rsidR="00AE0E49" w:rsidRDefault="00AE0E49" w:rsidP="004C3A9B">
            <w:pPr>
              <w:jc w:val="center"/>
              <w:rPr>
                <w:rFonts w:cs="Calibri"/>
                <w:color w:val="000000"/>
              </w:rPr>
            </w:pPr>
          </w:p>
        </w:tc>
      </w:tr>
      <w:tr w:rsidR="00AE0E49" w:rsidRPr="0071270A" w:rsidTr="004C3A9B">
        <w:trPr>
          <w:trHeight w:val="424"/>
        </w:trPr>
        <w:tc>
          <w:tcPr>
            <w:tcW w:w="1724" w:type="dxa"/>
            <w:vMerge/>
            <w:tcBorders>
              <w:top w:val="nil"/>
              <w:left w:val="double" w:sz="6" w:space="0" w:color="2F5496"/>
              <w:bottom w:val="single" w:sz="4" w:space="0" w:color="2F5496"/>
              <w:right w:val="single" w:sz="4" w:space="0" w:color="2F5496"/>
            </w:tcBorders>
            <w:vAlign w:val="center"/>
          </w:tcPr>
          <w:p w:rsidR="00AE0E49" w:rsidRPr="00B30D5C" w:rsidRDefault="00AE0E49" w:rsidP="00AC5058">
            <w:pPr>
              <w:spacing w:after="0" w:line="240" w:lineRule="auto"/>
              <w:jc w:val="center"/>
              <w:rPr>
                <w:rFonts w:ascii="Times New Roman" w:hAnsi="Times New Roman"/>
                <w:b/>
                <w:bCs/>
                <w:color w:val="000000"/>
                <w:lang w:eastAsia="tr-TR"/>
              </w:rPr>
            </w:pPr>
          </w:p>
        </w:tc>
        <w:tc>
          <w:tcPr>
            <w:tcW w:w="2199"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2.2</w:t>
            </w:r>
          </w:p>
        </w:tc>
        <w:tc>
          <w:tcPr>
            <w:tcW w:w="2247"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4C3A9B">
            <w:pPr>
              <w:spacing w:after="0" w:line="240" w:lineRule="auto"/>
              <w:jc w:val="center"/>
              <w:rPr>
                <w:rFonts w:ascii="Times New Roman" w:hAnsi="Times New Roman"/>
                <w:color w:val="000000"/>
                <w:sz w:val="18"/>
                <w:szCs w:val="18"/>
                <w:lang w:eastAsia="tr-TR"/>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1"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2" w:type="dxa"/>
            <w:tcBorders>
              <w:top w:val="single" w:sz="4" w:space="0" w:color="2F5496"/>
              <w:left w:val="nil"/>
              <w:bottom w:val="single" w:sz="4" w:space="0" w:color="2F5496"/>
              <w:right w:val="double" w:sz="6" w:space="0" w:color="2F5496"/>
            </w:tcBorders>
            <w:shd w:val="clear" w:color="000000" w:fill="auto"/>
            <w:vAlign w:val="center"/>
          </w:tcPr>
          <w:p w:rsidR="00AE0E49" w:rsidRDefault="00AE0E49" w:rsidP="004C3A9B">
            <w:pPr>
              <w:jc w:val="center"/>
              <w:rPr>
                <w:rFonts w:cs="Calibri"/>
                <w:color w:val="000000"/>
              </w:rPr>
            </w:pPr>
          </w:p>
        </w:tc>
      </w:tr>
      <w:tr w:rsidR="00AE0E49" w:rsidRPr="0071270A" w:rsidTr="004C3A9B">
        <w:trPr>
          <w:trHeight w:val="424"/>
        </w:trPr>
        <w:tc>
          <w:tcPr>
            <w:tcW w:w="1724" w:type="dxa"/>
            <w:vMerge/>
            <w:tcBorders>
              <w:top w:val="nil"/>
              <w:left w:val="double" w:sz="6" w:space="0" w:color="2F5496"/>
              <w:bottom w:val="single" w:sz="4" w:space="0" w:color="2F5496"/>
              <w:right w:val="single" w:sz="4" w:space="0" w:color="2F5496"/>
            </w:tcBorders>
            <w:vAlign w:val="center"/>
          </w:tcPr>
          <w:p w:rsidR="00AE0E49" w:rsidRPr="00B30D5C" w:rsidRDefault="00AE0E49" w:rsidP="00AC5058">
            <w:pPr>
              <w:spacing w:after="0" w:line="240" w:lineRule="auto"/>
              <w:jc w:val="center"/>
              <w:rPr>
                <w:rFonts w:ascii="Times New Roman" w:hAnsi="Times New Roman"/>
                <w:b/>
                <w:bCs/>
                <w:color w:val="000000"/>
                <w:lang w:eastAsia="tr-TR"/>
              </w:rPr>
            </w:pPr>
          </w:p>
        </w:tc>
        <w:tc>
          <w:tcPr>
            <w:tcW w:w="2199"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2.3</w:t>
            </w:r>
          </w:p>
        </w:tc>
        <w:tc>
          <w:tcPr>
            <w:tcW w:w="2247"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4C3A9B">
            <w:pPr>
              <w:spacing w:after="0" w:line="240" w:lineRule="auto"/>
              <w:jc w:val="center"/>
              <w:rPr>
                <w:rFonts w:ascii="Times New Roman" w:hAnsi="Times New Roman"/>
                <w:color w:val="000000"/>
                <w:sz w:val="18"/>
                <w:szCs w:val="18"/>
                <w:lang w:eastAsia="tr-TR"/>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1"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2" w:type="dxa"/>
            <w:tcBorders>
              <w:top w:val="single" w:sz="4" w:space="0" w:color="2F5496"/>
              <w:left w:val="nil"/>
              <w:bottom w:val="single" w:sz="4" w:space="0" w:color="2F5496"/>
              <w:right w:val="double" w:sz="6" w:space="0" w:color="2F5496"/>
            </w:tcBorders>
            <w:shd w:val="clear" w:color="000000" w:fill="auto"/>
            <w:vAlign w:val="center"/>
          </w:tcPr>
          <w:p w:rsidR="00AE0E49" w:rsidRDefault="00AE0E49" w:rsidP="004C3A9B">
            <w:pPr>
              <w:jc w:val="center"/>
              <w:rPr>
                <w:rFonts w:cs="Calibri"/>
                <w:color w:val="000000"/>
              </w:rPr>
            </w:pPr>
          </w:p>
        </w:tc>
      </w:tr>
      <w:tr w:rsidR="00AE0E49" w:rsidRPr="0071270A" w:rsidTr="004C3A9B">
        <w:trPr>
          <w:trHeight w:val="424"/>
        </w:trPr>
        <w:tc>
          <w:tcPr>
            <w:tcW w:w="1724" w:type="dxa"/>
            <w:vMerge w:val="restart"/>
            <w:tcBorders>
              <w:top w:val="nil"/>
              <w:left w:val="double" w:sz="6" w:space="0" w:color="2F5496"/>
              <w:bottom w:val="double" w:sz="6" w:space="0" w:color="2F5496"/>
              <w:right w:val="single" w:sz="4" w:space="0" w:color="2F5496"/>
            </w:tcBorders>
            <w:textDirection w:val="btLr"/>
            <w:vAlign w:val="center"/>
          </w:tcPr>
          <w:p w:rsidR="00AE0E49" w:rsidRPr="00B30D5C" w:rsidRDefault="00AE0E49" w:rsidP="00AC5058">
            <w:pPr>
              <w:spacing w:after="0" w:line="240" w:lineRule="auto"/>
              <w:jc w:val="center"/>
              <w:rPr>
                <w:rFonts w:ascii="Times New Roman" w:hAnsi="Times New Roman"/>
                <w:b/>
                <w:bCs/>
                <w:color w:val="000000"/>
                <w:lang w:eastAsia="tr-TR"/>
              </w:rPr>
            </w:pPr>
            <w:r w:rsidRPr="00B30D5C">
              <w:rPr>
                <w:rFonts w:ascii="Times New Roman" w:hAnsi="Times New Roman"/>
                <w:b/>
                <w:bCs/>
                <w:color w:val="000000"/>
                <w:lang w:eastAsia="tr-TR"/>
              </w:rPr>
              <w:t>TEMA-3</w:t>
            </w:r>
          </w:p>
        </w:tc>
        <w:tc>
          <w:tcPr>
            <w:tcW w:w="2199" w:type="dxa"/>
            <w:tcBorders>
              <w:top w:val="nil"/>
              <w:left w:val="nil"/>
              <w:bottom w:val="single" w:sz="4" w:space="0" w:color="2F5496"/>
              <w:right w:val="single" w:sz="4" w:space="0" w:color="2F5496"/>
            </w:tcBorders>
            <w:shd w:val="clear" w:color="000000" w:fill="FCD5B4"/>
            <w:vAlign w:val="center"/>
          </w:tcPr>
          <w:p w:rsidR="00AE0E49" w:rsidRPr="00B30D5C" w:rsidRDefault="00AE0E49" w:rsidP="00AC5058">
            <w:pPr>
              <w:spacing w:after="0" w:line="240" w:lineRule="auto"/>
              <w:jc w:val="center"/>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STRATEJİK AMAÇ 3</w:t>
            </w:r>
          </w:p>
        </w:tc>
        <w:tc>
          <w:tcPr>
            <w:tcW w:w="2247" w:type="dxa"/>
            <w:tcBorders>
              <w:top w:val="nil"/>
              <w:left w:val="nil"/>
              <w:bottom w:val="single" w:sz="4" w:space="0" w:color="2F5496"/>
              <w:right w:val="single" w:sz="4" w:space="0" w:color="2F5496"/>
            </w:tcBorders>
            <w:shd w:val="clear" w:color="000000" w:fill="FCD5B4"/>
            <w:vAlign w:val="center"/>
          </w:tcPr>
          <w:p w:rsidR="00AE0E49" w:rsidRPr="00B30D5C" w:rsidRDefault="00AE0E49" w:rsidP="004C3A9B">
            <w:pPr>
              <w:spacing w:after="0" w:line="240" w:lineRule="auto"/>
              <w:jc w:val="center"/>
              <w:rPr>
                <w:rFonts w:ascii="Times New Roman" w:hAnsi="Times New Roman"/>
                <w:b/>
                <w:bCs/>
                <w:color w:val="000000"/>
                <w:sz w:val="20"/>
                <w:szCs w:val="20"/>
                <w:lang w:eastAsia="tr-TR"/>
              </w:rPr>
            </w:pPr>
          </w:p>
        </w:tc>
        <w:tc>
          <w:tcPr>
            <w:tcW w:w="1939"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1"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1939" w:type="dxa"/>
            <w:tcBorders>
              <w:top w:val="nil"/>
              <w:left w:val="nil"/>
              <w:bottom w:val="single" w:sz="4"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2" w:type="dxa"/>
            <w:tcBorders>
              <w:top w:val="nil"/>
              <w:left w:val="nil"/>
              <w:bottom w:val="single" w:sz="4" w:space="0" w:color="2F5496"/>
              <w:right w:val="double" w:sz="6" w:space="0" w:color="2F5496"/>
            </w:tcBorders>
            <w:shd w:val="clear" w:color="000000" w:fill="FCD5B4"/>
            <w:vAlign w:val="center"/>
          </w:tcPr>
          <w:p w:rsidR="00AE0E49" w:rsidRPr="0087642A" w:rsidRDefault="00AE0E49" w:rsidP="004C3A9B">
            <w:pPr>
              <w:jc w:val="center"/>
              <w:rPr>
                <w:rFonts w:cs="Calibri"/>
                <w:b/>
                <w:color w:val="000000"/>
              </w:rPr>
            </w:pPr>
          </w:p>
        </w:tc>
      </w:tr>
      <w:tr w:rsidR="00AE0E49" w:rsidRPr="0071270A" w:rsidTr="004C3A9B">
        <w:trPr>
          <w:trHeight w:val="424"/>
        </w:trPr>
        <w:tc>
          <w:tcPr>
            <w:tcW w:w="1724" w:type="dxa"/>
            <w:vMerge/>
            <w:tcBorders>
              <w:top w:val="nil"/>
              <w:left w:val="double" w:sz="6"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2199"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3.1</w:t>
            </w:r>
          </w:p>
        </w:tc>
        <w:tc>
          <w:tcPr>
            <w:tcW w:w="2247" w:type="dxa"/>
            <w:tcBorders>
              <w:top w:val="single" w:sz="4" w:space="0" w:color="2F5496"/>
              <w:left w:val="nil"/>
              <w:bottom w:val="single" w:sz="4" w:space="0" w:color="2F5496"/>
              <w:right w:val="single" w:sz="4" w:space="0" w:color="2F5496"/>
            </w:tcBorders>
            <w:shd w:val="clear" w:color="000000" w:fill="auto"/>
            <w:noWrap/>
            <w:vAlign w:val="center"/>
          </w:tcPr>
          <w:p w:rsidR="00AE0E49" w:rsidRPr="00B30D5C" w:rsidRDefault="00AE0E49" w:rsidP="004C3A9B">
            <w:pPr>
              <w:spacing w:after="0" w:line="240" w:lineRule="auto"/>
              <w:jc w:val="center"/>
              <w:rPr>
                <w:rFonts w:ascii="Times New Roman" w:hAnsi="Times New Roman"/>
                <w:color w:val="000000"/>
                <w:sz w:val="18"/>
                <w:szCs w:val="18"/>
                <w:lang w:eastAsia="tr-TR"/>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1"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2" w:type="dxa"/>
            <w:tcBorders>
              <w:top w:val="single" w:sz="4" w:space="0" w:color="2F5496"/>
              <w:left w:val="nil"/>
              <w:bottom w:val="single" w:sz="4" w:space="0" w:color="2F5496"/>
              <w:right w:val="double" w:sz="6" w:space="0" w:color="2F5496"/>
            </w:tcBorders>
            <w:shd w:val="clear" w:color="000000" w:fill="auto"/>
            <w:vAlign w:val="center"/>
          </w:tcPr>
          <w:p w:rsidR="00AE0E49" w:rsidRDefault="00AE0E49" w:rsidP="004C3A9B">
            <w:pPr>
              <w:jc w:val="center"/>
              <w:rPr>
                <w:rFonts w:cs="Calibri"/>
                <w:color w:val="000000"/>
              </w:rPr>
            </w:pPr>
          </w:p>
        </w:tc>
      </w:tr>
      <w:tr w:rsidR="00AE0E49" w:rsidRPr="0071270A" w:rsidTr="004C3A9B">
        <w:trPr>
          <w:trHeight w:val="424"/>
        </w:trPr>
        <w:tc>
          <w:tcPr>
            <w:tcW w:w="1724" w:type="dxa"/>
            <w:vMerge/>
            <w:tcBorders>
              <w:top w:val="nil"/>
              <w:left w:val="double" w:sz="6"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2199"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3.2</w:t>
            </w:r>
          </w:p>
        </w:tc>
        <w:tc>
          <w:tcPr>
            <w:tcW w:w="2247"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4C3A9B">
            <w:pPr>
              <w:spacing w:after="0" w:line="240" w:lineRule="auto"/>
              <w:jc w:val="center"/>
              <w:rPr>
                <w:rFonts w:ascii="Times New Roman" w:hAnsi="Times New Roman"/>
                <w:color w:val="000000"/>
                <w:sz w:val="18"/>
                <w:szCs w:val="18"/>
                <w:lang w:eastAsia="tr-TR"/>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1"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2" w:type="dxa"/>
            <w:tcBorders>
              <w:top w:val="single" w:sz="4" w:space="0" w:color="2F5496"/>
              <w:left w:val="nil"/>
              <w:bottom w:val="single" w:sz="4" w:space="0" w:color="2F5496"/>
              <w:right w:val="double" w:sz="6" w:space="0" w:color="2F5496"/>
            </w:tcBorders>
            <w:shd w:val="clear" w:color="000000" w:fill="auto"/>
            <w:vAlign w:val="center"/>
          </w:tcPr>
          <w:p w:rsidR="00AE0E49" w:rsidRDefault="00AE0E49" w:rsidP="004C3A9B">
            <w:pPr>
              <w:jc w:val="center"/>
              <w:rPr>
                <w:rFonts w:cs="Calibri"/>
                <w:color w:val="000000"/>
              </w:rPr>
            </w:pPr>
          </w:p>
        </w:tc>
      </w:tr>
      <w:tr w:rsidR="00AE0E49" w:rsidRPr="0071270A" w:rsidTr="004C3A9B">
        <w:trPr>
          <w:trHeight w:val="424"/>
        </w:trPr>
        <w:tc>
          <w:tcPr>
            <w:tcW w:w="1724" w:type="dxa"/>
            <w:vMerge/>
            <w:tcBorders>
              <w:top w:val="nil"/>
              <w:left w:val="double" w:sz="6"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2199"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3.3</w:t>
            </w:r>
          </w:p>
        </w:tc>
        <w:tc>
          <w:tcPr>
            <w:tcW w:w="2247" w:type="dxa"/>
            <w:tcBorders>
              <w:top w:val="single" w:sz="4" w:space="0" w:color="2F5496"/>
              <w:left w:val="nil"/>
              <w:bottom w:val="single" w:sz="4" w:space="0" w:color="2F5496"/>
              <w:right w:val="single" w:sz="4" w:space="0" w:color="2F5496"/>
            </w:tcBorders>
            <w:shd w:val="clear" w:color="000000" w:fill="auto"/>
            <w:vAlign w:val="center"/>
          </w:tcPr>
          <w:p w:rsidR="00AE0E49" w:rsidRPr="00B30D5C" w:rsidRDefault="00AE0E49" w:rsidP="004C3A9B">
            <w:pPr>
              <w:spacing w:after="0" w:line="240" w:lineRule="auto"/>
              <w:jc w:val="center"/>
              <w:rPr>
                <w:rFonts w:ascii="Times New Roman" w:hAnsi="Times New Roman"/>
                <w:color w:val="000000"/>
                <w:sz w:val="18"/>
                <w:szCs w:val="18"/>
                <w:lang w:eastAsia="tr-TR"/>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1"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1939" w:type="dxa"/>
            <w:tcBorders>
              <w:top w:val="single" w:sz="4" w:space="0" w:color="2F5496"/>
              <w:left w:val="nil"/>
              <w:bottom w:val="single" w:sz="4"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2" w:type="dxa"/>
            <w:tcBorders>
              <w:top w:val="single" w:sz="4" w:space="0" w:color="2F5496"/>
              <w:left w:val="nil"/>
              <w:bottom w:val="single" w:sz="4" w:space="0" w:color="2F5496"/>
              <w:right w:val="double" w:sz="6" w:space="0" w:color="2F5496"/>
            </w:tcBorders>
            <w:shd w:val="clear" w:color="000000" w:fill="auto"/>
            <w:vAlign w:val="center"/>
          </w:tcPr>
          <w:p w:rsidR="00AE0E49" w:rsidRDefault="00AE0E49" w:rsidP="004C3A9B">
            <w:pPr>
              <w:jc w:val="center"/>
              <w:rPr>
                <w:rFonts w:cs="Calibri"/>
                <w:color w:val="000000"/>
              </w:rPr>
            </w:pPr>
          </w:p>
        </w:tc>
      </w:tr>
      <w:tr w:rsidR="00AE0E49" w:rsidRPr="0071270A" w:rsidTr="004C3A9B">
        <w:trPr>
          <w:trHeight w:val="424"/>
        </w:trPr>
        <w:tc>
          <w:tcPr>
            <w:tcW w:w="1724" w:type="dxa"/>
            <w:vMerge/>
            <w:tcBorders>
              <w:top w:val="nil"/>
              <w:left w:val="double" w:sz="6"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2199" w:type="dxa"/>
            <w:tcBorders>
              <w:top w:val="single" w:sz="4" w:space="0" w:color="2F5496"/>
              <w:left w:val="nil"/>
              <w:bottom w:val="double" w:sz="6" w:space="0" w:color="2F5496"/>
              <w:right w:val="single" w:sz="4" w:space="0" w:color="2F5496"/>
            </w:tcBorders>
            <w:shd w:val="clear" w:color="000000" w:fill="auto"/>
            <w:vAlign w:val="center"/>
          </w:tcPr>
          <w:p w:rsidR="00AE0E49" w:rsidRPr="00B30D5C" w:rsidRDefault="00AE0E49" w:rsidP="00AC5058">
            <w:pPr>
              <w:spacing w:after="0" w:line="240" w:lineRule="auto"/>
              <w:jc w:val="center"/>
              <w:rPr>
                <w:rFonts w:ascii="Times New Roman" w:hAnsi="Times New Roman"/>
                <w:color w:val="000000"/>
                <w:sz w:val="18"/>
                <w:szCs w:val="18"/>
                <w:lang w:eastAsia="tr-TR"/>
              </w:rPr>
            </w:pPr>
            <w:r w:rsidRPr="00B30D5C">
              <w:rPr>
                <w:rFonts w:ascii="Times New Roman" w:hAnsi="Times New Roman"/>
                <w:color w:val="000000"/>
                <w:sz w:val="18"/>
                <w:szCs w:val="18"/>
                <w:lang w:eastAsia="tr-TR"/>
              </w:rPr>
              <w:t>Stratejik Hedef 3.4</w:t>
            </w:r>
          </w:p>
        </w:tc>
        <w:tc>
          <w:tcPr>
            <w:tcW w:w="2247" w:type="dxa"/>
            <w:tcBorders>
              <w:top w:val="single" w:sz="4" w:space="0" w:color="2F5496"/>
              <w:left w:val="nil"/>
              <w:bottom w:val="double" w:sz="6" w:space="0" w:color="2F5496"/>
              <w:right w:val="single" w:sz="4" w:space="0" w:color="2F5496"/>
            </w:tcBorders>
            <w:shd w:val="clear" w:color="000000" w:fill="auto"/>
            <w:vAlign w:val="center"/>
          </w:tcPr>
          <w:p w:rsidR="00AE0E49" w:rsidRPr="00B30D5C" w:rsidRDefault="00AE0E49" w:rsidP="004C3A9B">
            <w:pPr>
              <w:spacing w:after="0" w:line="240" w:lineRule="auto"/>
              <w:jc w:val="center"/>
              <w:rPr>
                <w:rFonts w:ascii="Times New Roman" w:hAnsi="Times New Roman"/>
                <w:color w:val="000000"/>
                <w:sz w:val="18"/>
                <w:szCs w:val="18"/>
                <w:lang w:eastAsia="tr-TR"/>
              </w:rPr>
            </w:pPr>
          </w:p>
        </w:tc>
        <w:tc>
          <w:tcPr>
            <w:tcW w:w="1939" w:type="dxa"/>
            <w:tcBorders>
              <w:top w:val="single" w:sz="4" w:space="0" w:color="2F5496"/>
              <w:left w:val="nil"/>
              <w:bottom w:val="double" w:sz="6"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1" w:type="dxa"/>
            <w:tcBorders>
              <w:top w:val="single" w:sz="4" w:space="0" w:color="2F5496"/>
              <w:left w:val="nil"/>
              <w:bottom w:val="double" w:sz="6"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1939" w:type="dxa"/>
            <w:tcBorders>
              <w:top w:val="single" w:sz="4" w:space="0" w:color="2F5496"/>
              <w:left w:val="nil"/>
              <w:bottom w:val="double" w:sz="6" w:space="0" w:color="2F5496"/>
              <w:right w:val="single" w:sz="4" w:space="0" w:color="2F5496"/>
            </w:tcBorders>
            <w:shd w:val="clear" w:color="000000" w:fill="auto"/>
            <w:vAlign w:val="center"/>
          </w:tcPr>
          <w:p w:rsidR="00AE0E49" w:rsidRDefault="00AE0E49" w:rsidP="004C3A9B">
            <w:pPr>
              <w:jc w:val="center"/>
              <w:rPr>
                <w:rFonts w:cs="Calibri"/>
                <w:color w:val="000000"/>
              </w:rPr>
            </w:pPr>
          </w:p>
        </w:tc>
        <w:tc>
          <w:tcPr>
            <w:tcW w:w="2102" w:type="dxa"/>
            <w:tcBorders>
              <w:top w:val="single" w:sz="4" w:space="0" w:color="2F5496"/>
              <w:left w:val="nil"/>
              <w:bottom w:val="double" w:sz="6" w:space="0" w:color="2F5496"/>
              <w:right w:val="double" w:sz="6" w:space="0" w:color="2F5496"/>
            </w:tcBorders>
            <w:shd w:val="clear" w:color="000000" w:fill="auto"/>
            <w:vAlign w:val="center"/>
          </w:tcPr>
          <w:p w:rsidR="00AE0E49" w:rsidRDefault="00AE0E49" w:rsidP="004C3A9B">
            <w:pPr>
              <w:jc w:val="center"/>
              <w:rPr>
                <w:rFonts w:cs="Calibri"/>
                <w:color w:val="000000"/>
              </w:rPr>
            </w:pPr>
          </w:p>
        </w:tc>
      </w:tr>
      <w:tr w:rsidR="00AE0E49" w:rsidRPr="0071270A" w:rsidTr="004C3A9B">
        <w:trPr>
          <w:trHeight w:val="366"/>
        </w:trPr>
        <w:tc>
          <w:tcPr>
            <w:tcW w:w="3923" w:type="dxa"/>
            <w:gridSpan w:val="2"/>
            <w:tcBorders>
              <w:top w:val="double" w:sz="6" w:space="0" w:color="2F5496"/>
              <w:left w:val="double" w:sz="6" w:space="0" w:color="2F5496"/>
              <w:bottom w:val="nil"/>
              <w:right w:val="single" w:sz="4" w:space="0" w:color="2F5496"/>
            </w:tcBorders>
            <w:shd w:val="clear" w:color="000000" w:fill="FCD5B4"/>
            <w:vAlign w:val="center"/>
          </w:tcPr>
          <w:p w:rsidR="00AE0E49" w:rsidRPr="00B30D5C" w:rsidRDefault="00AE0E49" w:rsidP="00AC5058">
            <w:pPr>
              <w:spacing w:after="0" w:line="240" w:lineRule="auto"/>
              <w:jc w:val="center"/>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AMAÇLARIN TOPLAM</w:t>
            </w:r>
          </w:p>
        </w:tc>
        <w:tc>
          <w:tcPr>
            <w:tcW w:w="2247" w:type="dxa"/>
            <w:vMerge w:val="restart"/>
            <w:tcBorders>
              <w:top w:val="nil"/>
              <w:left w:val="single" w:sz="4" w:space="0" w:color="2F5496"/>
              <w:bottom w:val="double" w:sz="6" w:space="0" w:color="2F5496"/>
              <w:right w:val="single" w:sz="4" w:space="0" w:color="2F5496"/>
            </w:tcBorders>
            <w:shd w:val="clear" w:color="000000" w:fill="FCD5B4"/>
            <w:vAlign w:val="center"/>
          </w:tcPr>
          <w:p w:rsidR="00AE0E49" w:rsidRPr="00B30D5C" w:rsidRDefault="00AE0E49" w:rsidP="004C3A9B">
            <w:pPr>
              <w:spacing w:after="0" w:line="240" w:lineRule="auto"/>
              <w:jc w:val="center"/>
              <w:rPr>
                <w:rFonts w:ascii="Times New Roman" w:hAnsi="Times New Roman"/>
                <w:b/>
                <w:bCs/>
                <w:color w:val="000000"/>
                <w:sz w:val="20"/>
                <w:szCs w:val="20"/>
                <w:lang w:eastAsia="tr-TR"/>
              </w:rPr>
            </w:pPr>
          </w:p>
        </w:tc>
        <w:tc>
          <w:tcPr>
            <w:tcW w:w="1939" w:type="dxa"/>
            <w:vMerge w:val="restart"/>
            <w:tcBorders>
              <w:top w:val="nil"/>
              <w:left w:val="single" w:sz="4" w:space="0" w:color="2F5496"/>
              <w:bottom w:val="double" w:sz="6"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1" w:type="dxa"/>
            <w:vMerge w:val="restart"/>
            <w:tcBorders>
              <w:top w:val="nil"/>
              <w:left w:val="single" w:sz="4" w:space="0" w:color="2F5496"/>
              <w:bottom w:val="double" w:sz="6"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1939" w:type="dxa"/>
            <w:vMerge w:val="restart"/>
            <w:tcBorders>
              <w:top w:val="nil"/>
              <w:left w:val="single" w:sz="4" w:space="0" w:color="2F5496"/>
              <w:bottom w:val="double" w:sz="6" w:space="0" w:color="2F5496"/>
              <w:right w:val="single" w:sz="4" w:space="0" w:color="2F5496"/>
            </w:tcBorders>
            <w:shd w:val="clear" w:color="000000" w:fill="FCD5B4"/>
            <w:vAlign w:val="center"/>
          </w:tcPr>
          <w:p w:rsidR="00AE0E49" w:rsidRPr="0087642A" w:rsidRDefault="00AE0E49" w:rsidP="004C3A9B">
            <w:pPr>
              <w:jc w:val="center"/>
              <w:rPr>
                <w:rFonts w:cs="Calibri"/>
                <w:b/>
                <w:color w:val="000000"/>
              </w:rPr>
            </w:pPr>
          </w:p>
        </w:tc>
        <w:tc>
          <w:tcPr>
            <w:tcW w:w="2102" w:type="dxa"/>
            <w:vMerge w:val="restart"/>
            <w:tcBorders>
              <w:top w:val="nil"/>
              <w:left w:val="single" w:sz="4" w:space="0" w:color="2F5496"/>
              <w:bottom w:val="double" w:sz="6" w:space="0" w:color="2F5496"/>
              <w:right w:val="double" w:sz="6" w:space="0" w:color="2F5496"/>
            </w:tcBorders>
            <w:shd w:val="clear" w:color="000000" w:fill="FCD5B4"/>
            <w:vAlign w:val="center"/>
          </w:tcPr>
          <w:p w:rsidR="00AE0E49" w:rsidRPr="0087642A" w:rsidRDefault="00AE0E49" w:rsidP="004C3A9B">
            <w:pPr>
              <w:jc w:val="center"/>
              <w:rPr>
                <w:rFonts w:cs="Calibri"/>
                <w:b/>
                <w:color w:val="000000"/>
              </w:rPr>
            </w:pPr>
          </w:p>
        </w:tc>
      </w:tr>
      <w:tr w:rsidR="00AE0E49" w:rsidRPr="0071270A" w:rsidTr="00127D8A">
        <w:trPr>
          <w:trHeight w:val="366"/>
        </w:trPr>
        <w:tc>
          <w:tcPr>
            <w:tcW w:w="3923" w:type="dxa"/>
            <w:gridSpan w:val="2"/>
            <w:tcBorders>
              <w:top w:val="nil"/>
              <w:left w:val="double" w:sz="6" w:space="0" w:color="2F5496"/>
              <w:bottom w:val="double" w:sz="6" w:space="0" w:color="2F5496"/>
              <w:right w:val="single" w:sz="4" w:space="0" w:color="2F5496"/>
            </w:tcBorders>
            <w:shd w:val="clear" w:color="000000" w:fill="FCD5B4"/>
            <w:vAlign w:val="center"/>
          </w:tcPr>
          <w:p w:rsidR="00AE0E49" w:rsidRPr="00B30D5C" w:rsidRDefault="00AE0E49" w:rsidP="00AC5058">
            <w:pPr>
              <w:spacing w:after="0" w:line="240" w:lineRule="auto"/>
              <w:jc w:val="center"/>
              <w:rPr>
                <w:rFonts w:ascii="Times New Roman" w:hAnsi="Times New Roman"/>
                <w:b/>
                <w:bCs/>
                <w:color w:val="000000"/>
                <w:sz w:val="20"/>
                <w:szCs w:val="20"/>
                <w:lang w:eastAsia="tr-TR"/>
              </w:rPr>
            </w:pPr>
            <w:r w:rsidRPr="00B30D5C">
              <w:rPr>
                <w:rFonts w:ascii="Times New Roman" w:hAnsi="Times New Roman"/>
                <w:b/>
                <w:bCs/>
                <w:color w:val="000000"/>
                <w:sz w:val="20"/>
                <w:szCs w:val="20"/>
                <w:lang w:eastAsia="tr-TR"/>
              </w:rPr>
              <w:t>MALİYETİ (TL)</w:t>
            </w:r>
          </w:p>
        </w:tc>
        <w:tc>
          <w:tcPr>
            <w:tcW w:w="2247" w:type="dxa"/>
            <w:vMerge/>
            <w:tcBorders>
              <w:top w:val="nil"/>
              <w:left w:val="single" w:sz="4"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1939" w:type="dxa"/>
            <w:vMerge/>
            <w:tcBorders>
              <w:top w:val="nil"/>
              <w:left w:val="single" w:sz="4"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2101" w:type="dxa"/>
            <w:vMerge/>
            <w:tcBorders>
              <w:top w:val="nil"/>
              <w:left w:val="single" w:sz="4"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1939" w:type="dxa"/>
            <w:vMerge/>
            <w:tcBorders>
              <w:top w:val="nil"/>
              <w:left w:val="single" w:sz="4" w:space="0" w:color="2F5496"/>
              <w:bottom w:val="double" w:sz="6" w:space="0" w:color="2F5496"/>
              <w:right w:val="single" w:sz="4"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c>
          <w:tcPr>
            <w:tcW w:w="2102" w:type="dxa"/>
            <w:vMerge/>
            <w:tcBorders>
              <w:top w:val="nil"/>
              <w:left w:val="single" w:sz="4" w:space="0" w:color="2F5496"/>
              <w:bottom w:val="double" w:sz="6" w:space="0" w:color="2F5496"/>
              <w:right w:val="double" w:sz="6" w:space="0" w:color="2F5496"/>
            </w:tcBorders>
            <w:vAlign w:val="center"/>
          </w:tcPr>
          <w:p w:rsidR="00AE0E49" w:rsidRPr="0071270A" w:rsidRDefault="00AE0E49" w:rsidP="00AC5058">
            <w:pPr>
              <w:spacing w:after="0" w:line="240" w:lineRule="auto"/>
              <w:jc w:val="center"/>
              <w:rPr>
                <w:rFonts w:ascii="Times New Roman" w:hAnsi="Times New Roman"/>
                <w:b/>
                <w:bCs/>
                <w:color w:val="000000"/>
                <w:sz w:val="17"/>
                <w:szCs w:val="17"/>
                <w:lang w:eastAsia="tr-TR"/>
              </w:rPr>
            </w:pPr>
          </w:p>
        </w:tc>
      </w:tr>
      <w:tr w:rsidR="00AE0E49" w:rsidRPr="0071270A" w:rsidTr="00127D8A">
        <w:trPr>
          <w:trHeight w:val="497"/>
        </w:trPr>
        <w:tc>
          <w:tcPr>
            <w:tcW w:w="3923" w:type="dxa"/>
            <w:gridSpan w:val="2"/>
            <w:tcBorders>
              <w:top w:val="double" w:sz="6" w:space="0" w:color="2F5496"/>
              <w:left w:val="double" w:sz="6" w:space="0" w:color="2F5496"/>
              <w:bottom w:val="nil"/>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STRATEJİK PLAN TOPLAM</w:t>
            </w:r>
          </w:p>
        </w:tc>
        <w:tc>
          <w:tcPr>
            <w:tcW w:w="10328" w:type="dxa"/>
            <w:gridSpan w:val="5"/>
            <w:vMerge w:val="restart"/>
            <w:tcBorders>
              <w:top w:val="double" w:sz="6" w:space="0" w:color="2F5496"/>
              <w:left w:val="single" w:sz="4" w:space="0" w:color="2F5496"/>
              <w:bottom w:val="single" w:sz="4" w:space="0" w:color="2F5496"/>
              <w:right w:val="double" w:sz="6"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p>
        </w:tc>
      </w:tr>
      <w:tr w:rsidR="00AE0E49" w:rsidRPr="0071270A" w:rsidTr="00127D8A">
        <w:trPr>
          <w:trHeight w:val="110"/>
        </w:trPr>
        <w:tc>
          <w:tcPr>
            <w:tcW w:w="3923" w:type="dxa"/>
            <w:gridSpan w:val="2"/>
            <w:tcBorders>
              <w:top w:val="nil"/>
              <w:left w:val="double" w:sz="6" w:space="0" w:color="2F5496"/>
              <w:bottom w:val="single" w:sz="4"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MALİYETİ</w:t>
            </w:r>
          </w:p>
        </w:tc>
        <w:tc>
          <w:tcPr>
            <w:tcW w:w="10328" w:type="dxa"/>
            <w:gridSpan w:val="5"/>
            <w:vMerge/>
            <w:tcBorders>
              <w:top w:val="double" w:sz="6" w:space="0" w:color="2F5496"/>
              <w:left w:val="single" w:sz="4" w:space="0" w:color="2F5496"/>
              <w:bottom w:val="single" w:sz="4" w:space="0" w:color="2F5496"/>
              <w:right w:val="double" w:sz="6" w:space="0" w:color="2F5496"/>
            </w:tcBorders>
            <w:vAlign w:val="center"/>
          </w:tcPr>
          <w:p w:rsidR="00AE0E49" w:rsidRPr="00B30D5C" w:rsidRDefault="00AE0E49" w:rsidP="00AC5058">
            <w:pPr>
              <w:spacing w:after="0" w:line="240" w:lineRule="auto"/>
              <w:jc w:val="center"/>
              <w:rPr>
                <w:rFonts w:ascii="Times New Roman" w:hAnsi="Times New Roman"/>
                <w:b/>
                <w:bCs/>
                <w:lang w:eastAsia="tr-TR"/>
              </w:rPr>
            </w:pPr>
          </w:p>
        </w:tc>
      </w:tr>
      <w:tr w:rsidR="00AE0E49" w:rsidRPr="0071270A" w:rsidTr="00127D8A">
        <w:trPr>
          <w:trHeight w:val="424"/>
        </w:trPr>
        <w:tc>
          <w:tcPr>
            <w:tcW w:w="3923" w:type="dxa"/>
            <w:gridSpan w:val="2"/>
            <w:tcBorders>
              <w:top w:val="single" w:sz="4" w:space="0" w:color="2F5496"/>
              <w:left w:val="double" w:sz="6" w:space="0" w:color="2F5496"/>
              <w:bottom w:val="single" w:sz="4"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TAHMİNİ ÖDENEK TOPLAMI</w:t>
            </w:r>
          </w:p>
        </w:tc>
        <w:tc>
          <w:tcPr>
            <w:tcW w:w="10328" w:type="dxa"/>
            <w:gridSpan w:val="5"/>
            <w:tcBorders>
              <w:top w:val="single" w:sz="4" w:space="0" w:color="2F5496"/>
              <w:left w:val="nil"/>
              <w:bottom w:val="single" w:sz="4" w:space="0" w:color="2F5496"/>
              <w:right w:val="double" w:sz="6"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p>
        </w:tc>
      </w:tr>
      <w:tr w:rsidR="00AE0E49" w:rsidRPr="0071270A" w:rsidTr="00127D8A">
        <w:trPr>
          <w:trHeight w:val="403"/>
        </w:trPr>
        <w:tc>
          <w:tcPr>
            <w:tcW w:w="3923" w:type="dxa"/>
            <w:gridSpan w:val="2"/>
            <w:tcBorders>
              <w:top w:val="single" w:sz="4" w:space="0" w:color="2F5496"/>
              <w:left w:val="double" w:sz="6" w:space="0" w:color="2F5496"/>
              <w:bottom w:val="double" w:sz="6" w:space="0" w:color="2F5496"/>
              <w:right w:val="single" w:sz="4"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r w:rsidRPr="00B30D5C">
              <w:rPr>
                <w:rFonts w:ascii="Times New Roman" w:hAnsi="Times New Roman"/>
                <w:b/>
                <w:bCs/>
                <w:lang w:eastAsia="tr-TR"/>
              </w:rPr>
              <w:t>GENEL YÖNETİM GİDERLERİ</w:t>
            </w:r>
          </w:p>
        </w:tc>
        <w:tc>
          <w:tcPr>
            <w:tcW w:w="10328" w:type="dxa"/>
            <w:gridSpan w:val="5"/>
            <w:tcBorders>
              <w:top w:val="single" w:sz="4" w:space="0" w:color="2F5496"/>
              <w:left w:val="nil"/>
              <w:bottom w:val="double" w:sz="6" w:space="0" w:color="2F5496"/>
              <w:right w:val="double" w:sz="6" w:space="0" w:color="2F5496"/>
            </w:tcBorders>
            <w:shd w:val="clear" w:color="000000" w:fill="4BACC6"/>
            <w:vAlign w:val="center"/>
          </w:tcPr>
          <w:p w:rsidR="00AE0E49" w:rsidRPr="00B30D5C" w:rsidRDefault="00AE0E49" w:rsidP="00AC5058">
            <w:pPr>
              <w:spacing w:after="0" w:line="240" w:lineRule="auto"/>
              <w:jc w:val="center"/>
              <w:rPr>
                <w:rFonts w:ascii="Times New Roman" w:hAnsi="Times New Roman"/>
                <w:b/>
                <w:bCs/>
                <w:lang w:eastAsia="tr-TR"/>
              </w:rPr>
            </w:pPr>
          </w:p>
        </w:tc>
      </w:tr>
    </w:tbl>
    <w:p w:rsidR="00AE0E49" w:rsidRDefault="00AE0E49" w:rsidP="00A42A49">
      <w:pPr>
        <w:sectPr w:rsidR="00AE0E49" w:rsidSect="00AC5058">
          <w:pgSz w:w="16838" w:h="11906" w:orient="landscape"/>
          <w:pgMar w:top="1418" w:right="1418" w:bottom="284" w:left="1418" w:header="426" w:footer="175" w:gutter="0"/>
          <w:cols w:space="708"/>
          <w:docGrid w:linePitch="360"/>
        </w:sectPr>
      </w:pPr>
    </w:p>
    <w:p w:rsidR="00AE0E49" w:rsidRDefault="00AE0E49" w:rsidP="00877551">
      <w:pPr>
        <w:pStyle w:val="Heading1"/>
        <w:numPr>
          <w:ilvl w:val="0"/>
          <w:numId w:val="8"/>
        </w:numPr>
        <w:jc w:val="left"/>
      </w:pPr>
      <w:r>
        <w:t>BÖLÜM</w:t>
      </w:r>
      <w:bookmarkEnd w:id="80"/>
      <w:bookmarkEnd w:id="81"/>
    </w:p>
    <w:p w:rsidR="00AE0E49" w:rsidRDefault="00AE0E49" w:rsidP="00EF63D7">
      <w:pPr>
        <w:pStyle w:val="Heading1"/>
        <w:jc w:val="left"/>
      </w:pPr>
      <w:bookmarkStart w:id="83" w:name="_Toc409281041"/>
      <w:bookmarkStart w:id="84" w:name="_Toc410741148"/>
      <w:r>
        <w:t>İZLEME ve DEĞERLENDİRME</w:t>
      </w:r>
      <w:bookmarkEnd w:id="83"/>
      <w:bookmarkEnd w:id="84"/>
    </w:p>
    <w:p w:rsidR="00AE0E49" w:rsidRDefault="00AE0E49" w:rsidP="00B12313">
      <w:pPr>
        <w:rPr>
          <w:rFonts w:ascii="Arial" w:hAnsi="Arial" w:cs="Arial"/>
          <w:sz w:val="24"/>
          <w:szCs w:val="24"/>
        </w:rPr>
      </w:pPr>
    </w:p>
    <w:p w:rsidR="00AE0E49" w:rsidRPr="00B30D5C" w:rsidRDefault="00AE0E49" w:rsidP="00B12313">
      <w:pPr>
        <w:jc w:val="center"/>
        <w:rPr>
          <w:rFonts w:ascii="Times New Roman" w:hAnsi="Times New Roman"/>
          <w:b/>
          <w:sz w:val="24"/>
          <w:szCs w:val="24"/>
        </w:rPr>
      </w:pPr>
      <w:r w:rsidRPr="00B30D5C">
        <w:rPr>
          <w:rFonts w:ascii="Times New Roman" w:hAnsi="Times New Roman"/>
          <w:b/>
          <w:sz w:val="24"/>
          <w:szCs w:val="24"/>
        </w:rPr>
        <w:t>MEB 2015-2019 STRATEJİK PLANI</w:t>
      </w:r>
    </w:p>
    <w:p w:rsidR="00AE0E49" w:rsidRPr="00B30D5C" w:rsidRDefault="00AE0E49" w:rsidP="00B12313">
      <w:pPr>
        <w:jc w:val="center"/>
        <w:rPr>
          <w:rFonts w:ascii="Times New Roman" w:hAnsi="Times New Roman"/>
          <w:b/>
          <w:sz w:val="24"/>
          <w:szCs w:val="24"/>
        </w:rPr>
      </w:pPr>
      <w:r w:rsidRPr="00B30D5C">
        <w:rPr>
          <w:rFonts w:ascii="Times New Roman" w:hAnsi="Times New Roman"/>
          <w:b/>
          <w:sz w:val="24"/>
          <w:szCs w:val="24"/>
        </w:rPr>
        <w:t>İZLEME VE DEĞERLENDİRME MODELİ</w:t>
      </w:r>
    </w:p>
    <w:p w:rsidR="00AE0E49" w:rsidRPr="00127D8A" w:rsidRDefault="00AE0E49" w:rsidP="00B12313">
      <w:pPr>
        <w:jc w:val="center"/>
        <w:rPr>
          <w:rFonts w:ascii="Times New Roman" w:hAnsi="Times New Roman"/>
          <w:b/>
          <w:color w:val="FF0000"/>
          <w:sz w:val="24"/>
          <w:szCs w:val="24"/>
        </w:rPr>
      </w:pPr>
      <w:r w:rsidRPr="00127D8A">
        <w:rPr>
          <w:rFonts w:ascii="Times New Roman" w:hAnsi="Times New Roman"/>
          <w:b/>
          <w:color w:val="FF0000"/>
          <w:sz w:val="24"/>
          <w:szCs w:val="24"/>
        </w:rPr>
        <w:t>(örnektir)</w:t>
      </w:r>
    </w:p>
    <w:p w:rsidR="00AE0E49" w:rsidRPr="00B30D5C" w:rsidRDefault="00AE0E49" w:rsidP="00B30D5C">
      <w:pPr>
        <w:ind w:firstLine="708"/>
        <w:jc w:val="both"/>
        <w:rPr>
          <w:rFonts w:ascii="Times New Roman" w:hAnsi="Times New Roman"/>
          <w:sz w:val="24"/>
          <w:szCs w:val="24"/>
        </w:rPr>
      </w:pPr>
      <w:r>
        <w:rPr>
          <w:rFonts w:ascii="Times New Roman" w:hAnsi="Times New Roman"/>
          <w:sz w:val="24"/>
          <w:szCs w:val="24"/>
        </w:rPr>
        <w:t>Bandırma İlçe Milli Eğitim</w:t>
      </w:r>
      <w:r w:rsidRPr="00B30D5C">
        <w:rPr>
          <w:rFonts w:ascii="Times New Roman" w:hAnsi="Times New Roman"/>
          <w:sz w:val="24"/>
          <w:szCs w:val="24"/>
        </w:rPr>
        <w:t xml:space="preserve"> Müdürlüğü Stratejik Planı’nda yer alan performans göstergelerinin gerçekleşme durumunun tespit edilmesi, bu tespit doğrultusunda mevcut duruma göre gerekli tedbirlerin alınması ve sonuç olarak iyi bir değerlendirme yapılması izleme ve değerlendirme sistemi kapsamında ele alınmaktadır.</w:t>
      </w:r>
    </w:p>
    <w:p w:rsidR="00AE0E49" w:rsidRPr="00B30D5C" w:rsidRDefault="00AE0E49" w:rsidP="00B30D5C">
      <w:pPr>
        <w:ind w:firstLine="708"/>
        <w:jc w:val="both"/>
        <w:rPr>
          <w:rFonts w:ascii="Times New Roman" w:hAnsi="Times New Roman"/>
          <w:sz w:val="24"/>
          <w:szCs w:val="24"/>
        </w:rPr>
      </w:pPr>
      <w:r w:rsidRPr="00B30D5C">
        <w:rPr>
          <w:rFonts w:ascii="Times New Roman" w:hAnsi="Times New Roman"/>
          <w:sz w:val="24"/>
          <w:szCs w:val="24"/>
        </w:rPr>
        <w:t>Performans göstergeleri, stratejik planda yer alan amaç ve hedeflere ulaşmak için belirlenen zaman diliminde gerçekleştirilen faaliyetlerin sonuçlarını ölçmek, izlemek ve değerlendirmek için kullanılan araçlardır. Performans göstergelerinin hangi oranda gerçekleştiği ile ilgili bilgiler belirli dönemler halinde iç ve dış paydaşlarla paylaşılarak izleme değerlendirme çalışmaları gerçekleştirilir.</w:t>
      </w:r>
    </w:p>
    <w:p w:rsidR="00AE0E49" w:rsidRPr="00B30D5C" w:rsidRDefault="00AE0E49" w:rsidP="00B30D5C">
      <w:pPr>
        <w:ind w:firstLine="708"/>
        <w:jc w:val="both"/>
        <w:rPr>
          <w:rFonts w:ascii="Times New Roman" w:hAnsi="Times New Roman"/>
          <w:sz w:val="24"/>
          <w:szCs w:val="24"/>
        </w:rPr>
      </w:pPr>
      <w:r w:rsidRPr="00B30D5C">
        <w:rPr>
          <w:rFonts w:ascii="Times New Roman" w:hAnsi="Times New Roman"/>
          <w:sz w:val="24"/>
          <w:szCs w:val="24"/>
        </w:rPr>
        <w:t>2015-2019 Ba</w:t>
      </w:r>
      <w:r>
        <w:rPr>
          <w:rFonts w:ascii="Times New Roman" w:hAnsi="Times New Roman"/>
          <w:sz w:val="24"/>
          <w:szCs w:val="24"/>
        </w:rPr>
        <w:t>ndırma</w:t>
      </w:r>
      <w:r w:rsidRPr="00B30D5C">
        <w:rPr>
          <w:rFonts w:ascii="Times New Roman" w:hAnsi="Times New Roman"/>
          <w:sz w:val="24"/>
          <w:szCs w:val="24"/>
        </w:rPr>
        <w:t xml:space="preserve"> </w:t>
      </w:r>
      <w:r>
        <w:rPr>
          <w:rFonts w:ascii="Times New Roman" w:hAnsi="Times New Roman"/>
          <w:sz w:val="24"/>
          <w:szCs w:val="24"/>
        </w:rPr>
        <w:t>İlçe Milli Eğitim Müdürlüğü</w:t>
      </w:r>
      <w:r w:rsidRPr="00B30D5C">
        <w:rPr>
          <w:rFonts w:ascii="Times New Roman" w:hAnsi="Times New Roman"/>
          <w:sz w:val="24"/>
          <w:szCs w:val="24"/>
        </w:rPr>
        <w:t xml:space="preserve"> Stratejik Planı’nda yer alan performans göstergelerine ilişkin veriler, 6 ay ve 1 yıllık periyotlarla incelenecek ve elde edilen bilgiler sonucunda hedeflenen ve ulaşılan sonuçlar karşılaştırılacaktır. İzleme değerlendirme sürecinde stratejik planın etkinliğinin, tutarlılığının, ulaşılabilirliğinin ve sürekliliğinin sağlanması amacıyla yapılacak takip çalışmaları önem arz etmektedir. İzleme değerlendirme sonuçları belirlenen periyotlarda raporlaştırılarak üst yönetime sunulacaktır. Raporlar doğrultusunda elde edilen performans bilgileri üst yönetimin yapacağı toplantı ile değerlendirilecek böylelikle ortaya çıkan performans düşüşleri ve uyuşmazlıkları tespit edilerek kontrol edilebilecektir.</w:t>
      </w:r>
    </w:p>
    <w:p w:rsidR="00AE0E49" w:rsidRPr="00B30D5C" w:rsidRDefault="00AE0E49" w:rsidP="00B30D5C">
      <w:pPr>
        <w:ind w:firstLine="708"/>
        <w:jc w:val="both"/>
        <w:rPr>
          <w:rFonts w:ascii="Times New Roman" w:hAnsi="Times New Roman"/>
          <w:sz w:val="24"/>
          <w:szCs w:val="24"/>
        </w:rPr>
      </w:pPr>
      <w:r w:rsidRPr="00B30D5C">
        <w:rPr>
          <w:rFonts w:ascii="Times New Roman" w:hAnsi="Times New Roman"/>
          <w:sz w:val="24"/>
          <w:szCs w:val="24"/>
        </w:rPr>
        <w:t>Yıllık dönemler halinde yapılacak izleme değerlendirme faaliyetleri ise önceki yıla ilişkin performans göstergelerinin hedeflerine ulaşma durumunu, amaç ve hedeflere göre kaynak dağılımını, harcama durumunu, hedeften sapma varsa nedenini ve alınabilecek önlemleri içerecek ayrıntılı raporları ifade etmektedir.</w:t>
      </w:r>
    </w:p>
    <w:p w:rsidR="00AE0E49" w:rsidRPr="00B30D5C" w:rsidRDefault="00AE0E49" w:rsidP="008234DA">
      <w:pPr>
        <w:rPr>
          <w:rFonts w:ascii="Times New Roman" w:hAnsi="Times New Roman"/>
          <w:sz w:val="24"/>
          <w:szCs w:val="24"/>
        </w:rPr>
      </w:pPr>
    </w:p>
    <w:p w:rsidR="00AE0E49" w:rsidRPr="00B30D5C" w:rsidRDefault="00AE0E49" w:rsidP="008234DA">
      <w:pPr>
        <w:rPr>
          <w:rFonts w:ascii="Times New Roman" w:hAnsi="Times New Roman"/>
          <w:sz w:val="24"/>
          <w:szCs w:val="24"/>
        </w:rPr>
      </w:pPr>
    </w:p>
    <w:p w:rsidR="00AE0E49" w:rsidRDefault="00AE0E49" w:rsidP="008234DA">
      <w:pPr>
        <w:rPr>
          <w:rFonts w:ascii="Times New Roman" w:hAnsi="Times New Roman"/>
          <w:sz w:val="24"/>
          <w:szCs w:val="24"/>
        </w:rPr>
      </w:pPr>
    </w:p>
    <w:p w:rsidR="00AE0E49" w:rsidRDefault="00AE0E49" w:rsidP="008234DA">
      <w:pPr>
        <w:rPr>
          <w:rFonts w:ascii="Times New Roman" w:hAnsi="Times New Roman"/>
          <w:sz w:val="24"/>
          <w:szCs w:val="24"/>
        </w:rPr>
      </w:pPr>
    </w:p>
    <w:tbl>
      <w:tblPr>
        <w:tblW w:w="0" w:type="auto"/>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0A0"/>
      </w:tblPr>
      <w:tblGrid>
        <w:gridCol w:w="2510"/>
        <w:gridCol w:w="5423"/>
        <w:gridCol w:w="1353"/>
      </w:tblGrid>
      <w:tr w:rsidR="00AE0E49" w:rsidRPr="008F21C1" w:rsidTr="008F21C1">
        <w:tc>
          <w:tcPr>
            <w:tcW w:w="2518" w:type="dxa"/>
            <w:tcBorders>
              <w:top w:val="single" w:sz="4" w:space="0" w:color="5B9BD5"/>
              <w:left w:val="single" w:sz="4" w:space="0" w:color="5B9BD5"/>
              <w:bottom w:val="single" w:sz="4" w:space="0" w:color="5B9BD5"/>
              <w:right w:val="nil"/>
            </w:tcBorders>
            <w:shd w:val="clear" w:color="auto" w:fill="5B9BD5"/>
            <w:vAlign w:val="center"/>
          </w:tcPr>
          <w:p w:rsidR="00AE0E49" w:rsidRPr="008F21C1" w:rsidRDefault="00AE0E49" w:rsidP="008F21C1">
            <w:pPr>
              <w:jc w:val="center"/>
              <w:rPr>
                <w:rFonts w:ascii="Times New Roman" w:hAnsi="Times New Roman"/>
                <w:b/>
                <w:bCs/>
                <w:color w:val="FFFFFF"/>
                <w:lang w:eastAsia="tr-TR"/>
              </w:rPr>
            </w:pPr>
            <w:r w:rsidRPr="008F21C1">
              <w:rPr>
                <w:rFonts w:ascii="Times New Roman" w:hAnsi="Times New Roman"/>
                <w:b/>
                <w:bCs/>
                <w:color w:val="FFFFFF"/>
                <w:lang w:eastAsia="tr-TR"/>
              </w:rPr>
              <w:t>İZLEME DEĞERLENDİRME FAALİYETİNİN ADI</w:t>
            </w:r>
          </w:p>
        </w:tc>
        <w:tc>
          <w:tcPr>
            <w:tcW w:w="5528" w:type="dxa"/>
            <w:tcBorders>
              <w:top w:val="single" w:sz="4" w:space="0" w:color="5B9BD5"/>
              <w:left w:val="nil"/>
              <w:bottom w:val="single" w:sz="4" w:space="0" w:color="5B9BD5"/>
              <w:right w:val="nil"/>
            </w:tcBorders>
            <w:shd w:val="clear" w:color="auto" w:fill="5B9BD5"/>
            <w:vAlign w:val="center"/>
          </w:tcPr>
          <w:p w:rsidR="00AE0E49" w:rsidRPr="008F21C1" w:rsidRDefault="00AE0E49" w:rsidP="008F21C1">
            <w:pPr>
              <w:jc w:val="center"/>
              <w:rPr>
                <w:rFonts w:ascii="Times New Roman" w:hAnsi="Times New Roman"/>
                <w:b/>
                <w:bCs/>
                <w:color w:val="FFFFFF"/>
                <w:lang w:eastAsia="tr-TR"/>
              </w:rPr>
            </w:pPr>
            <w:r w:rsidRPr="008F21C1">
              <w:rPr>
                <w:rFonts w:ascii="Times New Roman" w:hAnsi="Times New Roman"/>
                <w:b/>
                <w:bCs/>
                <w:color w:val="FFFFFF"/>
                <w:lang w:eastAsia="tr-TR"/>
              </w:rPr>
              <w:t>FAALİYETİN AÇIKLAMASI</w:t>
            </w:r>
          </w:p>
        </w:tc>
        <w:tc>
          <w:tcPr>
            <w:tcW w:w="1166" w:type="dxa"/>
            <w:tcBorders>
              <w:top w:val="single" w:sz="4" w:space="0" w:color="5B9BD5"/>
              <w:left w:val="nil"/>
              <w:bottom w:val="single" w:sz="4" w:space="0" w:color="5B9BD5"/>
              <w:right w:val="single" w:sz="4" w:space="0" w:color="5B9BD5"/>
            </w:tcBorders>
            <w:shd w:val="clear" w:color="auto" w:fill="5B9BD5"/>
            <w:vAlign w:val="center"/>
          </w:tcPr>
          <w:p w:rsidR="00AE0E49" w:rsidRPr="008F21C1" w:rsidRDefault="00AE0E49" w:rsidP="008F21C1">
            <w:pPr>
              <w:jc w:val="center"/>
              <w:rPr>
                <w:rFonts w:ascii="Times New Roman" w:hAnsi="Times New Roman"/>
                <w:b/>
                <w:bCs/>
                <w:color w:val="FFFFFF"/>
                <w:lang w:eastAsia="tr-TR"/>
              </w:rPr>
            </w:pPr>
            <w:r w:rsidRPr="008F21C1">
              <w:rPr>
                <w:rFonts w:ascii="Times New Roman" w:hAnsi="Times New Roman"/>
                <w:b/>
                <w:bCs/>
                <w:color w:val="FFFFFF"/>
                <w:lang w:eastAsia="tr-TR"/>
              </w:rPr>
              <w:t>FAALİYET TARİHİ</w:t>
            </w:r>
          </w:p>
        </w:tc>
      </w:tr>
      <w:tr w:rsidR="00AE0E49" w:rsidRPr="008F21C1" w:rsidTr="008F21C1">
        <w:tc>
          <w:tcPr>
            <w:tcW w:w="2518" w:type="dxa"/>
            <w:shd w:val="clear" w:color="auto" w:fill="DEEAF6"/>
            <w:vAlign w:val="center"/>
          </w:tcPr>
          <w:p w:rsidR="00AE0E49" w:rsidRPr="008F21C1" w:rsidRDefault="00AE0E49" w:rsidP="008F21C1">
            <w:pPr>
              <w:jc w:val="center"/>
              <w:rPr>
                <w:rFonts w:ascii="Times New Roman" w:hAnsi="Times New Roman"/>
                <w:b/>
                <w:bCs/>
                <w:sz w:val="24"/>
                <w:szCs w:val="24"/>
                <w:lang w:eastAsia="tr-TR"/>
              </w:rPr>
            </w:pPr>
            <w:r w:rsidRPr="008F21C1">
              <w:rPr>
                <w:rFonts w:ascii="Times New Roman" w:hAnsi="Times New Roman"/>
                <w:b/>
                <w:bCs/>
                <w:sz w:val="24"/>
                <w:szCs w:val="24"/>
                <w:lang w:eastAsia="tr-TR"/>
              </w:rPr>
              <w:t>Performans Programı 6’şar Aylık İzleme Raporları</w:t>
            </w:r>
          </w:p>
        </w:tc>
        <w:tc>
          <w:tcPr>
            <w:tcW w:w="5528" w:type="dxa"/>
            <w:shd w:val="clear" w:color="auto" w:fill="DEEAF6"/>
            <w:vAlign w:val="center"/>
          </w:tcPr>
          <w:p w:rsidR="00AE0E49" w:rsidRPr="008F21C1" w:rsidRDefault="00AE0E49" w:rsidP="00B30D5C">
            <w:pPr>
              <w:rPr>
                <w:rFonts w:ascii="Times New Roman" w:hAnsi="Times New Roman"/>
                <w:sz w:val="24"/>
                <w:szCs w:val="24"/>
                <w:lang w:eastAsia="tr-TR"/>
              </w:rPr>
            </w:pPr>
            <w:r>
              <w:rPr>
                <w:rFonts w:ascii="Times New Roman" w:hAnsi="Times New Roman"/>
                <w:sz w:val="24"/>
                <w:szCs w:val="24"/>
                <w:lang w:eastAsia="tr-TR"/>
              </w:rPr>
              <w:t>İlçe Milli Eğitim Müdürlüğü</w:t>
            </w:r>
            <w:r w:rsidRPr="008F21C1">
              <w:rPr>
                <w:rFonts w:ascii="Times New Roman" w:hAnsi="Times New Roman"/>
                <w:sz w:val="24"/>
                <w:szCs w:val="24"/>
                <w:lang w:eastAsia="tr-TR"/>
              </w:rPr>
              <w:t xml:space="preserve"> bünyesindeki sorumlu birimler performans hedeflerinin yüzde kaçına ulaşıldığı ile ilgili bilgileri, hedeften sapma varsa oranını ve nedenini Strateji Geliştirme Birimi’ne bildirir. Strateji Geliştirme Birimi sonuçları raporlaştırır.</w:t>
            </w:r>
          </w:p>
        </w:tc>
        <w:tc>
          <w:tcPr>
            <w:tcW w:w="1166" w:type="dxa"/>
            <w:shd w:val="clear" w:color="auto" w:fill="DEEAF6"/>
            <w:vAlign w:val="center"/>
          </w:tcPr>
          <w:p w:rsidR="00AE0E49" w:rsidRPr="008F21C1" w:rsidRDefault="00AE0E49" w:rsidP="008F21C1">
            <w:pPr>
              <w:jc w:val="center"/>
              <w:rPr>
                <w:rFonts w:ascii="Times New Roman" w:hAnsi="Times New Roman"/>
                <w:sz w:val="24"/>
                <w:szCs w:val="24"/>
                <w:lang w:eastAsia="tr-TR"/>
              </w:rPr>
            </w:pPr>
            <w:r w:rsidRPr="008F21C1">
              <w:rPr>
                <w:rFonts w:ascii="Times New Roman" w:hAnsi="Times New Roman"/>
                <w:sz w:val="24"/>
                <w:szCs w:val="24"/>
                <w:lang w:eastAsia="tr-TR"/>
              </w:rPr>
              <w:t>Ocak, Temmuz</w:t>
            </w:r>
          </w:p>
        </w:tc>
      </w:tr>
      <w:tr w:rsidR="00AE0E49" w:rsidRPr="008F21C1" w:rsidTr="008F21C1">
        <w:tc>
          <w:tcPr>
            <w:tcW w:w="2518" w:type="dxa"/>
            <w:vAlign w:val="center"/>
          </w:tcPr>
          <w:p w:rsidR="00AE0E49" w:rsidRPr="008F21C1" w:rsidRDefault="00AE0E49" w:rsidP="008F21C1">
            <w:pPr>
              <w:jc w:val="center"/>
              <w:rPr>
                <w:rFonts w:ascii="Times New Roman" w:hAnsi="Times New Roman"/>
                <w:b/>
                <w:bCs/>
                <w:sz w:val="24"/>
                <w:szCs w:val="24"/>
                <w:lang w:eastAsia="tr-TR"/>
              </w:rPr>
            </w:pPr>
            <w:r w:rsidRPr="008F21C1">
              <w:rPr>
                <w:rFonts w:ascii="Times New Roman" w:hAnsi="Times New Roman"/>
                <w:b/>
                <w:bCs/>
                <w:sz w:val="24"/>
                <w:szCs w:val="24"/>
                <w:lang w:eastAsia="tr-TR"/>
              </w:rPr>
              <w:t>Üst Yönetim Toplantıları</w:t>
            </w:r>
          </w:p>
        </w:tc>
        <w:tc>
          <w:tcPr>
            <w:tcW w:w="5528" w:type="dxa"/>
            <w:vAlign w:val="center"/>
          </w:tcPr>
          <w:p w:rsidR="00AE0E49" w:rsidRPr="008F21C1" w:rsidRDefault="00AE0E49" w:rsidP="007208E1">
            <w:pPr>
              <w:rPr>
                <w:rFonts w:ascii="Times New Roman" w:hAnsi="Times New Roman"/>
                <w:sz w:val="24"/>
                <w:szCs w:val="24"/>
                <w:lang w:eastAsia="tr-TR"/>
              </w:rPr>
            </w:pPr>
            <w:r>
              <w:rPr>
                <w:rFonts w:ascii="Times New Roman" w:hAnsi="Times New Roman"/>
                <w:sz w:val="24"/>
                <w:szCs w:val="24"/>
                <w:lang w:eastAsia="tr-TR"/>
              </w:rPr>
              <w:t>İlçe Milli Eğitim</w:t>
            </w:r>
            <w:r w:rsidRPr="008F21C1">
              <w:rPr>
                <w:rFonts w:ascii="Times New Roman" w:hAnsi="Times New Roman"/>
                <w:sz w:val="24"/>
                <w:szCs w:val="24"/>
                <w:lang w:eastAsia="tr-TR"/>
              </w:rPr>
              <w:t xml:space="preserve">  Şube Müdürleri </w:t>
            </w:r>
            <w:r>
              <w:rPr>
                <w:rFonts w:ascii="Times New Roman" w:hAnsi="Times New Roman"/>
                <w:sz w:val="24"/>
                <w:szCs w:val="24"/>
                <w:lang w:eastAsia="tr-TR"/>
              </w:rPr>
              <w:t>İlçe Milli Eğitim</w:t>
            </w:r>
            <w:r w:rsidRPr="008F21C1">
              <w:rPr>
                <w:rFonts w:ascii="Times New Roman" w:hAnsi="Times New Roman"/>
                <w:sz w:val="24"/>
                <w:szCs w:val="24"/>
                <w:lang w:eastAsia="tr-TR"/>
              </w:rPr>
              <w:t xml:space="preserve"> Müdürü başkanlığında toplanır. Toplantıda varsa sapmalar, nedenleri ve performans göstergeleri ile ilgili diğer sorunlar tartışılarak değerlendirilir.</w:t>
            </w:r>
          </w:p>
        </w:tc>
        <w:tc>
          <w:tcPr>
            <w:tcW w:w="1166" w:type="dxa"/>
            <w:vAlign w:val="center"/>
          </w:tcPr>
          <w:p w:rsidR="00AE0E49" w:rsidRPr="008F21C1" w:rsidRDefault="00AE0E49" w:rsidP="008F21C1">
            <w:pPr>
              <w:jc w:val="center"/>
              <w:rPr>
                <w:rFonts w:ascii="Times New Roman" w:hAnsi="Times New Roman"/>
                <w:sz w:val="24"/>
                <w:szCs w:val="24"/>
                <w:lang w:eastAsia="tr-TR"/>
              </w:rPr>
            </w:pPr>
            <w:r w:rsidRPr="008F21C1">
              <w:rPr>
                <w:rFonts w:ascii="Times New Roman" w:hAnsi="Times New Roman"/>
                <w:sz w:val="24"/>
                <w:szCs w:val="24"/>
                <w:lang w:eastAsia="tr-TR"/>
              </w:rPr>
              <w:t>Ocak, Temmuz</w:t>
            </w:r>
          </w:p>
        </w:tc>
      </w:tr>
      <w:tr w:rsidR="00AE0E49" w:rsidRPr="008F21C1" w:rsidTr="008F21C1">
        <w:tc>
          <w:tcPr>
            <w:tcW w:w="2518" w:type="dxa"/>
            <w:shd w:val="clear" w:color="auto" w:fill="DEEAF6"/>
            <w:vAlign w:val="center"/>
          </w:tcPr>
          <w:p w:rsidR="00AE0E49" w:rsidRPr="008F21C1" w:rsidRDefault="00AE0E49" w:rsidP="008F21C1">
            <w:pPr>
              <w:jc w:val="center"/>
              <w:rPr>
                <w:rFonts w:ascii="Times New Roman" w:hAnsi="Times New Roman"/>
                <w:b/>
                <w:bCs/>
                <w:sz w:val="24"/>
                <w:szCs w:val="24"/>
                <w:lang w:eastAsia="tr-TR"/>
              </w:rPr>
            </w:pPr>
            <w:r w:rsidRPr="008F21C1">
              <w:rPr>
                <w:rFonts w:ascii="Times New Roman" w:hAnsi="Times New Roman"/>
                <w:b/>
                <w:bCs/>
                <w:sz w:val="24"/>
                <w:szCs w:val="24"/>
                <w:lang w:eastAsia="tr-TR"/>
              </w:rPr>
              <w:t>Performans Programı Yıllık İzleme Raporları</w:t>
            </w:r>
          </w:p>
        </w:tc>
        <w:tc>
          <w:tcPr>
            <w:tcW w:w="5528" w:type="dxa"/>
            <w:shd w:val="clear" w:color="auto" w:fill="DEEAF6"/>
            <w:vAlign w:val="center"/>
          </w:tcPr>
          <w:p w:rsidR="00AE0E49" w:rsidRPr="008F21C1" w:rsidRDefault="00AE0E49" w:rsidP="00B30D5C">
            <w:pPr>
              <w:rPr>
                <w:rFonts w:ascii="Times New Roman" w:hAnsi="Times New Roman"/>
                <w:sz w:val="24"/>
                <w:szCs w:val="24"/>
                <w:lang w:eastAsia="tr-TR"/>
              </w:rPr>
            </w:pPr>
            <w:r>
              <w:rPr>
                <w:rFonts w:ascii="Times New Roman" w:hAnsi="Times New Roman"/>
                <w:sz w:val="24"/>
                <w:szCs w:val="24"/>
                <w:lang w:eastAsia="tr-TR"/>
              </w:rPr>
              <w:t>İlçe Milli Eğitim Müdürlüğü</w:t>
            </w:r>
            <w:r w:rsidRPr="008F21C1">
              <w:rPr>
                <w:rFonts w:ascii="Times New Roman" w:hAnsi="Times New Roman"/>
                <w:sz w:val="24"/>
                <w:szCs w:val="24"/>
                <w:lang w:eastAsia="tr-TR"/>
              </w:rPr>
              <w:t xml:space="preserve"> bünyesindeki sorumlu birimler yıllık performans göstergelerine ait gerçekleşme oranlarını Strateji Geliştirme Birimi’ne bildirir. Göstergelere ait hedefler ve gerçekleşme oranları karşılaştırılır. Sapma varsa nedeni ve alınabilecek tedbirler tespit ed</w:t>
            </w:r>
            <w:r>
              <w:rPr>
                <w:rFonts w:ascii="Times New Roman" w:hAnsi="Times New Roman"/>
                <w:sz w:val="24"/>
                <w:szCs w:val="24"/>
                <w:lang w:eastAsia="tr-TR"/>
              </w:rPr>
              <w:t xml:space="preserve">ilir. Strateji Geliştirme Komisyonu </w:t>
            </w:r>
            <w:r w:rsidRPr="008F21C1">
              <w:rPr>
                <w:rFonts w:ascii="Times New Roman" w:hAnsi="Times New Roman"/>
                <w:sz w:val="24"/>
                <w:szCs w:val="24"/>
                <w:lang w:eastAsia="tr-TR"/>
              </w:rPr>
              <w:t xml:space="preserve"> sonuçları raporlaştırarak üst yönetime sunar.</w:t>
            </w:r>
          </w:p>
        </w:tc>
        <w:tc>
          <w:tcPr>
            <w:tcW w:w="1166" w:type="dxa"/>
            <w:shd w:val="clear" w:color="auto" w:fill="DEEAF6"/>
            <w:vAlign w:val="center"/>
          </w:tcPr>
          <w:p w:rsidR="00AE0E49" w:rsidRPr="008F21C1" w:rsidRDefault="00AE0E49" w:rsidP="008F21C1">
            <w:pPr>
              <w:jc w:val="center"/>
              <w:rPr>
                <w:rFonts w:ascii="Times New Roman" w:hAnsi="Times New Roman"/>
                <w:sz w:val="24"/>
                <w:szCs w:val="24"/>
                <w:lang w:eastAsia="tr-TR"/>
              </w:rPr>
            </w:pPr>
            <w:r w:rsidRPr="008F21C1">
              <w:rPr>
                <w:rFonts w:ascii="Times New Roman" w:hAnsi="Times New Roman"/>
                <w:sz w:val="24"/>
                <w:szCs w:val="24"/>
                <w:lang w:eastAsia="tr-TR"/>
              </w:rPr>
              <w:t>Ocak</w:t>
            </w:r>
          </w:p>
        </w:tc>
      </w:tr>
    </w:tbl>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p>
    <w:p w:rsidR="00AE0E49" w:rsidRDefault="00AE0E49" w:rsidP="00B12313">
      <w:pPr>
        <w:jc w:val="both"/>
        <w:rPr>
          <w:rFonts w:ascii="Arial" w:hAnsi="Arial" w:cs="Arial"/>
          <w:sz w:val="24"/>
          <w:szCs w:val="24"/>
        </w:rPr>
      </w:pPr>
      <w:r>
        <w:rPr>
          <w:noProof/>
          <w:lang w:eastAsia="tr-TR"/>
        </w:rPr>
        <w:pict>
          <v:shape id="Diyagram 7" o:spid="_x0000_s1104" type="#_x0000_t75" style="position:absolute;left:0;text-align:left;margin-left:.65pt;margin-top:72.1pt;width:437.3pt;height:427.2pt;z-index:-251657728;visibility:visible;mso-wrap-distance-left:25.8pt;mso-wrap-distance-top:72.48pt;mso-wrap-distance-right:8.73356mm;mso-wrap-distance-bottom:70.07pt"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">
            <v:imagedata r:id="rId23" o:title=""/>
            <o:lock v:ext="edit" aspectratio="f"/>
          </v:shape>
        </w:pict>
      </w:r>
    </w:p>
    <w:p w:rsidR="00AE0E49" w:rsidRDefault="00AE0E49" w:rsidP="00B12313">
      <w:pPr>
        <w:jc w:val="both"/>
        <w:rPr>
          <w:rFonts w:ascii="Arial" w:hAnsi="Arial" w:cs="Arial"/>
          <w:sz w:val="24"/>
          <w:szCs w:val="24"/>
        </w:rPr>
      </w:pPr>
      <w:bookmarkStart w:id="85" w:name="_GoBack"/>
      <w:bookmarkEnd w:id="85"/>
    </w:p>
    <w:p w:rsidR="00AE0E49" w:rsidRDefault="00AE0E49" w:rsidP="00B12313">
      <w:pPr>
        <w:ind w:left="-1276" w:right="-567"/>
        <w:jc w:val="both"/>
        <w:rPr>
          <w:rFonts w:ascii="Arial" w:hAnsi="Arial" w:cs="Arial"/>
          <w:sz w:val="24"/>
          <w:szCs w:val="24"/>
        </w:rPr>
      </w:pPr>
    </w:p>
    <w:p w:rsidR="00AE0E49" w:rsidRDefault="00AE0E49" w:rsidP="00B12313">
      <w:pPr>
        <w:tabs>
          <w:tab w:val="left" w:pos="2385"/>
        </w:tabs>
        <w:rPr>
          <w:rFonts w:ascii="Arial" w:hAnsi="Arial" w:cs="Arial"/>
          <w:sz w:val="24"/>
          <w:szCs w:val="24"/>
        </w:rPr>
      </w:pPr>
      <w:r>
        <w:rPr>
          <w:rFonts w:ascii="Arial" w:hAnsi="Arial" w:cs="Arial"/>
          <w:sz w:val="24"/>
          <w:szCs w:val="24"/>
        </w:rPr>
        <w:tab/>
      </w:r>
    </w:p>
    <w:p w:rsidR="00AE0E49" w:rsidRPr="00BE71DF" w:rsidRDefault="00AE0E49" w:rsidP="00B12313">
      <w:pPr>
        <w:tabs>
          <w:tab w:val="left" w:pos="2385"/>
        </w:tabs>
        <w:rPr>
          <w:rFonts w:ascii="Arial" w:hAnsi="Arial" w:cs="Arial"/>
          <w:sz w:val="24"/>
          <w:szCs w:val="24"/>
        </w:rPr>
      </w:pPr>
    </w:p>
    <w:p w:rsidR="00AE0E49" w:rsidRPr="00005DA9" w:rsidRDefault="00AE0E49" w:rsidP="00B12313"/>
    <w:p w:rsidR="00AE0E49" w:rsidRDefault="00AE0E49" w:rsidP="00B12313"/>
    <w:p w:rsidR="00AE0E49" w:rsidRDefault="00AE0E49" w:rsidP="00B12313"/>
    <w:p w:rsidR="00AE0E49" w:rsidRDefault="00AE0E49" w:rsidP="00B12313">
      <w:r>
        <w:rPr>
          <w:noProof/>
          <w:lang w:eastAsia="tr-TR"/>
        </w:rPr>
        <w:pict>
          <v:oval id="Oval 2" o:spid="_x0000_s1105" style="position:absolute;margin-left:121.1pt;margin-top:.95pt;width:197.25pt;height:159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" fillcolor="#5b9bd5" strokecolor="#5b9bd5" strokeweight="10pt">
            <v:stroke linestyle="thinThin"/>
            <v:shadow color="#868686"/>
            <v:textbox>
              <w:txbxContent>
                <w:p w:rsidR="00AE0E49" w:rsidRPr="00C57709" w:rsidRDefault="00AE0E49" w:rsidP="00B12313">
                  <w:pPr>
                    <w:jc w:val="center"/>
                    <w:rPr>
                      <w:rFonts w:ascii="Times New Roman" w:hAnsi="Times New Roman"/>
                      <w:b/>
                      <w:sz w:val="26"/>
                      <w:szCs w:val="26"/>
                    </w:rPr>
                  </w:pPr>
                  <w:r w:rsidRPr="00C57709">
                    <w:rPr>
                      <w:rFonts w:ascii="Times New Roman" w:hAnsi="Times New Roman"/>
                      <w:b/>
                      <w:sz w:val="26"/>
                      <w:szCs w:val="26"/>
                    </w:rPr>
                    <w:t>Milli Eğitim Müdürlüğü 2015-2019 Stratejik Planı İzleme ve Değerlendirme Modeli</w:t>
                  </w:r>
                </w:p>
              </w:txbxContent>
            </v:textbox>
          </v:oval>
        </w:pict>
      </w:r>
    </w:p>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B12313"/>
    <w:p w:rsidR="00AE0E49" w:rsidRDefault="00AE0E49" w:rsidP="0050486D"/>
    <w:p w:rsidR="00AE0E49" w:rsidRDefault="00AE0E49" w:rsidP="0050486D"/>
    <w:p w:rsidR="00AE0E49" w:rsidRPr="0050486D" w:rsidRDefault="00AE0E49" w:rsidP="0050486D"/>
    <w:sectPr w:rsidR="00AE0E49" w:rsidRPr="0050486D" w:rsidSect="00DE2D0F">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E49" w:rsidRDefault="00AE0E49" w:rsidP="00712963">
      <w:pPr>
        <w:spacing w:after="0" w:line="240" w:lineRule="auto"/>
      </w:pPr>
      <w:r>
        <w:separator/>
      </w:r>
    </w:p>
  </w:endnote>
  <w:endnote w:type="continuationSeparator" w:id="0">
    <w:p w:rsidR="00AE0E49" w:rsidRDefault="00AE0E49" w:rsidP="007129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TUR">
    <w:panose1 w:val="020B0604020202020204"/>
    <w:charset w:val="A2"/>
    <w:family w:val="swiss"/>
    <w:pitch w:val="variable"/>
    <w:sig w:usb0="E0002AFF" w:usb1="C0007843" w:usb2="00000009" w:usb3="00000000" w:csb0="000001FF" w:csb1="00000000"/>
  </w:font>
  <w:font w:name="Calibri Light">
    <w:altName w:val="Calibri"/>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A2"/>
    <w:family w:val="script"/>
    <w:pitch w:val="variable"/>
    <w:sig w:usb0="000002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altName w:val="Arial"/>
    <w:panose1 w:val="020B0603030804020204"/>
    <w:charset w:val="A2"/>
    <w:family w:val="swiss"/>
    <w:pitch w:val="variable"/>
    <w:sig w:usb0="E7002EFF" w:usb1="D200F5FF" w:usb2="0A246029" w:usb3="00000000" w:csb0="000001FF" w:csb1="00000000"/>
  </w:font>
  <w:font w:name="Segoe WP Black">
    <w:altName w:val="Segoe UI"/>
    <w:panose1 w:val="00000000000000000000"/>
    <w:charset w:val="A2"/>
    <w:family w:val="swiss"/>
    <w:notTrueType/>
    <w:pitch w:val="variable"/>
    <w:sig w:usb0="00000005" w:usb1="00000000" w:usb2="00000000" w:usb3="00000000" w:csb0="00000010" w:csb1="00000000"/>
  </w:font>
  <w:font w:name="Gabriola">
    <w:panose1 w:val="04040605051002020D02"/>
    <w:charset w:val="A2"/>
    <w:family w:val="decorative"/>
    <w:pitch w:val="variable"/>
    <w:sig w:usb0="E00002EF" w:usb1="5000204B"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Times New Roman,Bold">
    <w:panose1 w:val="00000000000000000000"/>
    <w:charset w:val="A2"/>
    <w:family w:val="auto"/>
    <w:notTrueType/>
    <w:pitch w:val="default"/>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Default="00AE0E49" w:rsidP="00142E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E0E49" w:rsidRDefault="00AE0E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Default="00AE0E49" w:rsidP="00936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AE0E49" w:rsidRDefault="00AE0E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Default="00AE0E49" w:rsidP="00936E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w:t>
    </w:r>
    <w:r>
      <w:rPr>
        <w:rStyle w:val="PageNumber"/>
      </w:rPr>
      <w:fldChar w:fldCharType="end"/>
    </w:r>
  </w:p>
  <w:p w:rsidR="00AE0E49" w:rsidRDefault="00AE0E49">
    <w:pPr>
      <w:pStyle w:val="Footer"/>
    </w:pPr>
    <w:r>
      <w:rPr>
        <w:noProof/>
      </w:rPr>
      <w:pict>
        <v:shapetype id="_x0000_t32" coordsize="21600,21600" o:spt="32" o:oned="t" path="m,l21600,21600e" filled="f">
          <v:path arrowok="t" fillok="f" o:connecttype="none"/>
          <o:lock v:ext="edit" shapetype="t"/>
        </v:shapetype>
        <v:shape id="Otomatik Şekil 21" o:spid="_x0000_s2050" type="#_x0000_t32" style="position:absolute;margin-left:80.55pt;margin-top:806.45pt;width:434.5pt;height:0;z-index:251658240;visibility:visible;mso-wrap-distance-top:-3e-5mm;mso-wrap-distance-bottom:-3e-5mm;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" strokecolor="gray" strokeweight="1pt">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Default="00AE0E49">
    <w:pPr>
      <w:pStyle w:val="Footer"/>
      <w:jc w:val="right"/>
    </w:pPr>
    <w:fldSimple w:instr="PAGE   \* MERGEFORMAT">
      <w:r>
        <w:rPr>
          <w:noProof/>
        </w:rPr>
        <w:t xml:space="preserve"> </w:t>
      </w:r>
    </w:fldSimple>
  </w:p>
  <w:p w:rsidR="00AE0E49" w:rsidRDefault="00AE0E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E49" w:rsidRDefault="00AE0E49" w:rsidP="00712963">
      <w:pPr>
        <w:spacing w:after="0" w:line="240" w:lineRule="auto"/>
      </w:pPr>
      <w:r>
        <w:separator/>
      </w:r>
    </w:p>
  </w:footnote>
  <w:footnote w:type="continuationSeparator" w:id="0">
    <w:p w:rsidR="00AE0E49" w:rsidRDefault="00AE0E49" w:rsidP="007129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Pr="00900F58" w:rsidRDefault="00AE0E49" w:rsidP="00142E1A">
    <w:pPr>
      <w:pStyle w:val="Header"/>
      <w:jc w:val="center"/>
      <w:rPr>
        <w:rFonts w:ascii="Tahoma" w:hAnsi="Tahoma" w:cs="Tahoma"/>
        <w:b/>
        <w:color w:val="C00000"/>
      </w:rPr>
    </w:pPr>
    <w:r>
      <w:rPr>
        <w:rFonts w:ascii="Tahoma" w:hAnsi="Tahoma" w:cs="Tahoma"/>
        <w:b/>
        <w:color w:val="C00000"/>
      </w:rPr>
      <w:t>BANDIRMA ANADOLU İMAM HATİP LİSESİ</w:t>
    </w:r>
    <w:r w:rsidRPr="00900F58">
      <w:rPr>
        <w:rFonts w:ascii="Tahoma" w:hAnsi="Tahoma" w:cs="Tahoma"/>
        <w:b/>
        <w:color w:val="C00000"/>
      </w:rPr>
      <w:t xml:space="preserve"> 2015-2019 STRATEJİK PLANI</w:t>
    </w:r>
  </w:p>
  <w:p w:rsidR="00AE0E49" w:rsidRDefault="00AE0E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Pr="00900F58" w:rsidRDefault="00AE0E49" w:rsidP="00142E1A">
    <w:pPr>
      <w:pStyle w:val="Header"/>
      <w:jc w:val="center"/>
      <w:rPr>
        <w:rFonts w:ascii="Tahoma" w:hAnsi="Tahoma" w:cs="Tahoma"/>
        <w:b/>
        <w:color w:val="C00000"/>
      </w:rPr>
    </w:pPr>
    <w:r>
      <w:rPr>
        <w:rFonts w:ascii="Tahoma" w:hAnsi="Tahoma" w:cs="Tahoma"/>
        <w:b/>
        <w:color w:val="C00000"/>
      </w:rPr>
      <w:t>BANDIRMA ANADOLU İMAM HATİP LİSESİ</w:t>
    </w:r>
    <w:r w:rsidRPr="00900F58">
      <w:rPr>
        <w:rFonts w:ascii="Tahoma" w:hAnsi="Tahoma" w:cs="Tahoma"/>
        <w:b/>
        <w:color w:val="C00000"/>
      </w:rPr>
      <w:t xml:space="preserve"> 2015-2019 STRATEJİK PLANI</w:t>
    </w:r>
  </w:p>
  <w:p w:rsidR="00AE0E49" w:rsidRDefault="00AE0E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Pr="00900F58" w:rsidRDefault="00AE0E49" w:rsidP="00900F58">
    <w:pPr>
      <w:pStyle w:val="Header"/>
      <w:jc w:val="center"/>
      <w:rPr>
        <w:rFonts w:ascii="Tahoma" w:hAnsi="Tahoma" w:cs="Tahoma"/>
        <w:b/>
        <w:color w:val="C00000"/>
      </w:rPr>
    </w:pPr>
    <w:r>
      <w:rPr>
        <w:rFonts w:ascii="Tahoma" w:hAnsi="Tahoma" w:cs="Tahoma"/>
        <w:b/>
        <w:color w:val="C00000"/>
      </w:rPr>
      <w:t>BANDIRMA ANADOLU İMAM HATİP LİSESİ</w:t>
    </w:r>
    <w:r w:rsidRPr="00900F58">
      <w:rPr>
        <w:rFonts w:ascii="Tahoma" w:hAnsi="Tahoma" w:cs="Tahoma"/>
        <w:b/>
        <w:color w:val="C00000"/>
      </w:rPr>
      <w:t xml:space="preserve"> 2015-2019 STRATEJİK PLANI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9" w:rsidRPr="00AA167E" w:rsidRDefault="00AE0E49" w:rsidP="00AA167E">
    <w:pPr>
      <w:pStyle w:val="Header"/>
      <w:jc w:val="center"/>
      <w:rPr>
        <w:rFonts w:ascii="Times New Roman" w:hAnsi="Times New Roman"/>
        <w:color w:val="C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9pt" o:bullet="t">
        <v:imagedata r:id="rId1" o:title=""/>
      </v:shape>
    </w:pict>
  </w:numPicBullet>
  <w:abstractNum w:abstractNumId="0">
    <w:nsid w:val="FFFFFF7C"/>
    <w:multiLevelType w:val="singleLevel"/>
    <w:tmpl w:val="26CEF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17437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17007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A63DC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F2817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F6EBF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D68CD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D1A73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98270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7405982"/>
    <w:lvl w:ilvl="0">
      <w:start w:val="1"/>
      <w:numFmt w:val="bullet"/>
      <w:lvlText w:val=""/>
      <w:lvlJc w:val="left"/>
      <w:pPr>
        <w:tabs>
          <w:tab w:val="num" w:pos="360"/>
        </w:tabs>
        <w:ind w:left="360" w:hanging="360"/>
      </w:pPr>
      <w:rPr>
        <w:rFonts w:ascii="Symbol" w:hAnsi="Symbol" w:hint="default"/>
      </w:rPr>
    </w:lvl>
  </w:abstractNum>
  <w:abstractNum w:abstractNumId="10">
    <w:nsid w:val="00364417"/>
    <w:multiLevelType w:val="multilevel"/>
    <w:tmpl w:val="B70A783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upperRoman"/>
      <w:lvlText w:val="%3."/>
      <w:lvlJc w:val="right"/>
      <w:pPr>
        <w:ind w:left="1440"/>
      </w:pPr>
      <w:rPr>
        <w:rFonts w:cs="Times New Roman"/>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11">
    <w:nsid w:val="021B00FF"/>
    <w:multiLevelType w:val="hybridMultilevel"/>
    <w:tmpl w:val="BF4A340A"/>
    <w:lvl w:ilvl="0" w:tplc="041F000F">
      <w:start w:val="1"/>
      <w:numFmt w:val="decimal"/>
      <w:lvlText w:val="%1."/>
      <w:lvlJc w:val="left"/>
      <w:pPr>
        <w:ind w:left="58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2">
    <w:nsid w:val="03D22E1E"/>
    <w:multiLevelType w:val="multilevel"/>
    <w:tmpl w:val="3F563FA0"/>
    <w:lvl w:ilvl="0">
      <w:start w:val="1"/>
      <w:numFmt w:val="decimal"/>
      <w:lvlText w:val="%1."/>
      <w:lvlJc w:val="left"/>
      <w:pPr>
        <w:ind w:left="1440" w:hanging="360"/>
      </w:pPr>
      <w:rPr>
        <w:rFonts w:cs="Times New Roman" w:hint="default"/>
      </w:rPr>
    </w:lvl>
    <w:lvl w:ilvl="1">
      <w:start w:val="1"/>
      <w:numFmt w:val="decimal"/>
      <w:isLgl/>
      <w:lvlText w:val="%1.%2."/>
      <w:lvlJc w:val="left"/>
      <w:pPr>
        <w:ind w:left="144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3">
    <w:nsid w:val="067D1DFC"/>
    <w:multiLevelType w:val="multilevel"/>
    <w:tmpl w:val="4D4E1F3A"/>
    <w:styleLink w:val="Stil1"/>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13654A3F"/>
    <w:multiLevelType w:val="hybridMultilevel"/>
    <w:tmpl w:val="1244244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nsid w:val="16F563BF"/>
    <w:multiLevelType w:val="multilevel"/>
    <w:tmpl w:val="4D4E1F3A"/>
    <w:styleLink w:val="Stil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7165684"/>
    <w:multiLevelType w:val="hybridMultilevel"/>
    <w:tmpl w:val="8160E8BA"/>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1A0B42D2"/>
    <w:multiLevelType w:val="hybridMultilevel"/>
    <w:tmpl w:val="A7EED876"/>
    <w:lvl w:ilvl="0" w:tplc="041F000F">
      <w:start w:val="1"/>
      <w:numFmt w:val="decimal"/>
      <w:lvlText w:val="%1."/>
      <w:lvlJc w:val="left"/>
      <w:pPr>
        <w:tabs>
          <w:tab w:val="num" w:pos="360"/>
        </w:tabs>
        <w:ind w:left="360" w:hanging="360"/>
      </w:pPr>
      <w:rPr>
        <w:rFonts w:cs="Times New Roman"/>
      </w:rPr>
    </w:lvl>
    <w:lvl w:ilvl="1" w:tplc="5C163C1E">
      <w:start w:val="1"/>
      <w:numFmt w:val="decimal"/>
      <w:lvlText w:val="%2."/>
      <w:lvlJc w:val="left"/>
      <w:pPr>
        <w:tabs>
          <w:tab w:val="num" w:pos="1080"/>
        </w:tabs>
        <w:ind w:left="1080" w:hanging="360"/>
      </w:pPr>
      <w:rPr>
        <w:rFonts w:cs="Times New Roman"/>
        <w:b w:val="0"/>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8">
    <w:nsid w:val="20341B88"/>
    <w:multiLevelType w:val="multilevel"/>
    <w:tmpl w:val="4224B578"/>
    <w:lvl w:ilvl="0">
      <w:start w:val="1"/>
      <w:numFmt w:val="decimal"/>
      <w:pStyle w:val="Numara"/>
      <w:lvlText w:val="%1."/>
      <w:lvlJc w:val="left"/>
      <w:pPr>
        <w:ind w:left="1068" w:hanging="360"/>
      </w:pPr>
      <w:rPr>
        <w:rFonts w:cs="Times New Roman"/>
      </w:rPr>
    </w:lvl>
    <w:lvl w:ilvl="1">
      <w:start w:val="1"/>
      <w:numFmt w:val="lowerLetter"/>
      <w:lvlText w:val="%2)"/>
      <w:lvlJc w:val="left"/>
      <w:pPr>
        <w:ind w:left="1428" w:hanging="360"/>
      </w:pPr>
      <w:rPr>
        <w:rFonts w:cs="Times New Roman"/>
      </w:rPr>
    </w:lvl>
    <w:lvl w:ilvl="2">
      <w:start w:val="1"/>
      <w:numFmt w:val="lowerRoman"/>
      <w:lvlText w:val="%3)"/>
      <w:lvlJc w:val="left"/>
      <w:pPr>
        <w:ind w:left="1788" w:hanging="360"/>
      </w:pPr>
      <w:rPr>
        <w:rFonts w:cs="Times New Roman"/>
      </w:rPr>
    </w:lvl>
    <w:lvl w:ilvl="3">
      <w:start w:val="1"/>
      <w:numFmt w:val="decimal"/>
      <w:lvlText w:val="(%4)"/>
      <w:lvlJc w:val="left"/>
      <w:pPr>
        <w:ind w:left="2148" w:hanging="360"/>
      </w:pPr>
      <w:rPr>
        <w:rFonts w:cs="Times New Roman"/>
      </w:rPr>
    </w:lvl>
    <w:lvl w:ilvl="4">
      <w:start w:val="1"/>
      <w:numFmt w:val="lowerLetter"/>
      <w:lvlText w:val="(%5)"/>
      <w:lvlJc w:val="left"/>
      <w:pPr>
        <w:ind w:left="2508" w:hanging="360"/>
      </w:pPr>
      <w:rPr>
        <w:rFonts w:cs="Times New Roman"/>
      </w:rPr>
    </w:lvl>
    <w:lvl w:ilvl="5">
      <w:start w:val="1"/>
      <w:numFmt w:val="lowerRoman"/>
      <w:lvlText w:val="(%6)"/>
      <w:lvlJc w:val="left"/>
      <w:pPr>
        <w:ind w:left="2868" w:hanging="360"/>
      </w:pPr>
      <w:rPr>
        <w:rFonts w:cs="Times New Roman"/>
      </w:rPr>
    </w:lvl>
    <w:lvl w:ilvl="6">
      <w:start w:val="1"/>
      <w:numFmt w:val="decimal"/>
      <w:lvlText w:val="%7."/>
      <w:lvlJc w:val="left"/>
      <w:pPr>
        <w:ind w:left="3228" w:hanging="360"/>
      </w:pPr>
      <w:rPr>
        <w:rFonts w:cs="Times New Roman"/>
      </w:rPr>
    </w:lvl>
    <w:lvl w:ilvl="7">
      <w:start w:val="1"/>
      <w:numFmt w:val="lowerLetter"/>
      <w:lvlText w:val="%8."/>
      <w:lvlJc w:val="left"/>
      <w:pPr>
        <w:ind w:left="3588" w:hanging="360"/>
      </w:pPr>
      <w:rPr>
        <w:rFonts w:cs="Times New Roman"/>
      </w:rPr>
    </w:lvl>
    <w:lvl w:ilvl="8">
      <w:start w:val="1"/>
      <w:numFmt w:val="lowerRoman"/>
      <w:lvlText w:val="%9."/>
      <w:lvlJc w:val="left"/>
      <w:pPr>
        <w:ind w:left="3948" w:hanging="360"/>
      </w:pPr>
      <w:rPr>
        <w:rFonts w:cs="Times New Roman"/>
      </w:rPr>
    </w:lvl>
  </w:abstractNum>
  <w:abstractNum w:abstractNumId="19">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20">
    <w:nsid w:val="28851DD5"/>
    <w:multiLevelType w:val="hybridMultilevel"/>
    <w:tmpl w:val="446C6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2BFC0C61"/>
    <w:multiLevelType w:val="hybridMultilevel"/>
    <w:tmpl w:val="477A69F4"/>
    <w:lvl w:ilvl="0" w:tplc="48D0E79C">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3">
    <w:nsid w:val="2D461B73"/>
    <w:multiLevelType w:val="hybridMultilevel"/>
    <w:tmpl w:val="6A407B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D543AD7"/>
    <w:multiLevelType w:val="multilevel"/>
    <w:tmpl w:val="FAFAFEE0"/>
    <w:lvl w:ilvl="0">
      <w:start w:val="1"/>
      <w:numFmt w:val="bullet"/>
      <w:lvlText w:val=""/>
      <w:lvlJc w:val="left"/>
      <w:rPr>
        <w:rFonts w:ascii="Wingdings" w:hAnsi="Wingdings" w:hint="default"/>
        <w:b/>
        <w:i w:val="0"/>
        <w:smallCaps w:val="0"/>
        <w:strike w:val="0"/>
        <w:color w:val="000000"/>
        <w:spacing w:val="0"/>
        <w:w w:val="100"/>
        <w:position w:val="0"/>
        <w:sz w:val="34"/>
        <w:u w:val="none"/>
      </w:rPr>
    </w:lvl>
    <w:lvl w:ilvl="1">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2">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3">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4">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5">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6">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7">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lvl w:ilvl="8">
      <w:start w:val="1"/>
      <w:numFmt w:val="lowerLetter"/>
      <w:lvlText w:val="%1)"/>
      <w:lvlJc w:val="left"/>
      <w:rPr>
        <w:rFonts w:ascii="Arial" w:hAnsi="Arial" w:cs="Arial"/>
        <w:b/>
        <w:bCs/>
        <w:i w:val="0"/>
        <w:iCs w:val="0"/>
        <w:smallCaps w:val="0"/>
        <w:strike w:val="0"/>
        <w:color w:val="000000"/>
        <w:spacing w:val="0"/>
        <w:w w:val="100"/>
        <w:position w:val="0"/>
        <w:sz w:val="34"/>
        <w:szCs w:val="34"/>
        <w:u w:val="none"/>
      </w:rPr>
    </w:lvl>
  </w:abstractNum>
  <w:abstractNum w:abstractNumId="25">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6">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27">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3C6956AC"/>
    <w:multiLevelType w:val="hybridMultilevel"/>
    <w:tmpl w:val="8340A0C8"/>
    <w:lvl w:ilvl="0" w:tplc="5C163C1E">
      <w:start w:val="1"/>
      <w:numFmt w:val="decimal"/>
      <w:lvlText w:val="%1."/>
      <w:lvlJc w:val="left"/>
      <w:pPr>
        <w:tabs>
          <w:tab w:val="num" w:pos="360"/>
        </w:tabs>
        <w:ind w:left="36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nsid w:val="3D4003DB"/>
    <w:multiLevelType w:val="hybridMultilevel"/>
    <w:tmpl w:val="6BD41896"/>
    <w:lvl w:ilvl="0" w:tplc="A6C69242">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41146C5B"/>
    <w:multiLevelType w:val="hybridMultilevel"/>
    <w:tmpl w:val="85547346"/>
    <w:lvl w:ilvl="0" w:tplc="E16214BC">
      <w:start w:val="1"/>
      <w:numFmt w:val="decimal"/>
      <w:lvlText w:val="%1."/>
      <w:lvlJc w:val="left"/>
      <w:pPr>
        <w:ind w:left="720" w:hanging="360"/>
      </w:pPr>
      <w:rPr>
        <w:rFonts w:ascii="Calibri" w:eastAsia="Times New Roman" w:hAnsi="Calibri" w:cs="Arial TUR"/>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1">
    <w:nsid w:val="4C68757F"/>
    <w:multiLevelType w:val="hybridMultilevel"/>
    <w:tmpl w:val="9654C202"/>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nsid w:val="51296A98"/>
    <w:multiLevelType w:val="hybridMultilevel"/>
    <w:tmpl w:val="51582356"/>
    <w:lvl w:ilvl="0" w:tplc="F45E70DE">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nsid w:val="51852BA1"/>
    <w:multiLevelType w:val="multilevel"/>
    <w:tmpl w:val="56E4E280"/>
    <w:lvl w:ilvl="0">
      <w:start w:val="1"/>
      <w:numFmt w:val="decimal"/>
      <w:pStyle w:val="Heading6"/>
      <w:lvlText w:val="%1."/>
      <w:lvlJc w:val="left"/>
      <w:pPr>
        <w:ind w:left="720" w:hanging="360"/>
      </w:pPr>
      <w:rPr>
        <w:rFonts w:cs="Times New Roman" w:hint="default"/>
      </w:rPr>
    </w:lvl>
    <w:lvl w:ilvl="1">
      <w:start w:val="1"/>
      <w:numFmt w:val="decimal"/>
      <w:pStyle w:val="Heading7"/>
      <w:isLgl/>
      <w:lvlText w:val="%1.%2."/>
      <w:lvlJc w:val="left"/>
      <w:pPr>
        <w:ind w:left="720" w:hanging="360"/>
      </w:pPr>
      <w:rPr>
        <w:rFonts w:cs="Times New Roman" w:hint="default"/>
      </w:rPr>
    </w:lvl>
    <w:lvl w:ilvl="2">
      <w:start w:val="1"/>
      <w:numFmt w:val="decimal"/>
      <w:pStyle w:val="Heading8"/>
      <w:isLgl/>
      <w:lvlText w:val="%1.%2.%3."/>
      <w:lvlJc w:val="left"/>
      <w:pPr>
        <w:ind w:left="108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Heading9"/>
      <w:isLgl/>
      <w:lvlText w:val="%1.%2.%3.%4."/>
      <w:lvlJc w:val="left"/>
      <w:pPr>
        <w:ind w:left="1080" w:hanging="72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nsid w:val="57C6224C"/>
    <w:multiLevelType w:val="multilevel"/>
    <w:tmpl w:val="4EBE4F86"/>
    <w:lvl w:ilvl="0">
      <w:start w:val="2"/>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5A9256B8"/>
    <w:multiLevelType w:val="hybridMultilevel"/>
    <w:tmpl w:val="0DCEF01A"/>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6">
    <w:nsid w:val="5B9A5E74"/>
    <w:multiLevelType w:val="multilevel"/>
    <w:tmpl w:val="7B4ED590"/>
    <w:lvl w:ilvl="0">
      <w:start w:val="1"/>
      <w:numFmt w:val="decimal"/>
      <w:pStyle w:val="Heading2"/>
      <w:lvlText w:val="%1."/>
      <w:lvlJc w:val="left"/>
      <w:pPr>
        <w:ind w:left="2061" w:hanging="360"/>
      </w:pPr>
      <w:rPr>
        <w:rFonts w:cs="Times New Roman"/>
      </w:rPr>
    </w:lvl>
    <w:lvl w:ilvl="1">
      <w:start w:val="1"/>
      <w:numFmt w:val="decimal"/>
      <w:pStyle w:val="Heading3"/>
      <w:isLgl/>
      <w:lvlText w:val="%1.%2."/>
      <w:lvlJc w:val="left"/>
      <w:pPr>
        <w:ind w:left="1440" w:hanging="360"/>
      </w:pPr>
      <w:rPr>
        <w:rFonts w:cs="Times New Roman" w:hint="default"/>
      </w:rPr>
    </w:lvl>
    <w:lvl w:ilvl="2">
      <w:start w:val="1"/>
      <w:numFmt w:val="decimal"/>
      <w:pStyle w:val="Heading4"/>
      <w:isLgl/>
      <w:lvlText w:val="%1.%2.%3."/>
      <w:lvlJc w:val="left"/>
      <w:pPr>
        <w:ind w:left="180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37">
    <w:nsid w:val="609E5236"/>
    <w:multiLevelType w:val="hybridMultilevel"/>
    <w:tmpl w:val="6A7459B4"/>
    <w:lvl w:ilvl="0" w:tplc="5C163C1E">
      <w:start w:val="1"/>
      <w:numFmt w:val="decimal"/>
      <w:lvlText w:val="%1."/>
      <w:lvlJc w:val="left"/>
      <w:pPr>
        <w:tabs>
          <w:tab w:val="num" w:pos="360"/>
        </w:tabs>
        <w:ind w:left="36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8">
    <w:nsid w:val="62E11A72"/>
    <w:multiLevelType w:val="hybridMultilevel"/>
    <w:tmpl w:val="CDC21F2E"/>
    <w:lvl w:ilvl="0" w:tplc="9A24FEC6">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9">
    <w:nsid w:val="63E92CDC"/>
    <w:multiLevelType w:val="hybridMultilevel"/>
    <w:tmpl w:val="D408E61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0">
    <w:nsid w:val="66547DEC"/>
    <w:multiLevelType w:val="hybridMultilevel"/>
    <w:tmpl w:val="542A58D6"/>
    <w:lvl w:ilvl="0" w:tplc="7E66A0E0">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nsid w:val="66DB1CB6"/>
    <w:multiLevelType w:val="hybridMultilevel"/>
    <w:tmpl w:val="7168361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42">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3">
    <w:nsid w:val="678821B1"/>
    <w:multiLevelType w:val="hybridMultilevel"/>
    <w:tmpl w:val="D2AEFCB2"/>
    <w:lvl w:ilvl="0" w:tplc="BF2A4C2E">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4">
    <w:nsid w:val="69F367FE"/>
    <w:multiLevelType w:val="hybridMultilevel"/>
    <w:tmpl w:val="B6E61D6A"/>
    <w:lvl w:ilvl="0" w:tplc="5C163C1E">
      <w:start w:val="1"/>
      <w:numFmt w:val="decimal"/>
      <w:lvlText w:val="%1."/>
      <w:lvlJc w:val="left"/>
      <w:pPr>
        <w:tabs>
          <w:tab w:val="num" w:pos="360"/>
        </w:tabs>
        <w:ind w:left="36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6C0C4DC7"/>
    <w:multiLevelType w:val="hybridMultilevel"/>
    <w:tmpl w:val="933E3BD8"/>
    <w:lvl w:ilvl="0" w:tplc="5C163C1E">
      <w:start w:val="1"/>
      <w:numFmt w:val="decimal"/>
      <w:lvlText w:val="%1."/>
      <w:lvlJc w:val="left"/>
      <w:pPr>
        <w:tabs>
          <w:tab w:val="num" w:pos="360"/>
        </w:tabs>
        <w:ind w:left="360" w:hanging="360"/>
      </w:pPr>
      <w:rPr>
        <w:rFonts w:cs="Times New Roman"/>
        <w:b w:val="0"/>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6">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6FE45443"/>
    <w:multiLevelType w:val="multilevel"/>
    <w:tmpl w:val="30F8EE96"/>
    <w:lvl w:ilvl="0">
      <w:start w:val="1"/>
      <w:numFmt w:val="decimal"/>
      <w:lvlText w:val="%1."/>
      <w:lvlJc w:val="left"/>
      <w:pPr>
        <w:tabs>
          <w:tab w:val="num" w:pos="360"/>
        </w:tabs>
        <w:ind w:left="360" w:hanging="360"/>
      </w:pPr>
      <w:rPr>
        <w:rFonts w:cs="Times New Roman"/>
        <w:b w:val="0"/>
        <w:color w:val="auto"/>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8">
    <w:nsid w:val="718A7C4F"/>
    <w:multiLevelType w:val="hybridMultilevel"/>
    <w:tmpl w:val="70E43668"/>
    <w:lvl w:ilvl="0" w:tplc="A9FCB0D4">
      <w:start w:val="1"/>
      <w:numFmt w:val="decimal"/>
      <w:lvlText w:val="%1."/>
      <w:lvlJc w:val="left"/>
      <w:pPr>
        <w:ind w:left="720" w:hanging="360"/>
      </w:pPr>
      <w:rPr>
        <w:rFonts w:cs="Times New Roman" w:hint="default"/>
        <w:b/>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9">
    <w:nsid w:val="75935916"/>
    <w:multiLevelType w:val="hybridMultilevel"/>
    <w:tmpl w:val="B2A4DD8E"/>
    <w:lvl w:ilvl="0" w:tplc="80C0D968">
      <w:start w:val="1"/>
      <w:numFmt w:val="decimal"/>
      <w:lvlText w:val="%1."/>
      <w:lvlJc w:val="left"/>
      <w:pPr>
        <w:ind w:left="36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0">
    <w:nsid w:val="76DC1EC2"/>
    <w:multiLevelType w:val="hybridMultilevel"/>
    <w:tmpl w:val="4FACF73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nsid w:val="776B0958"/>
    <w:multiLevelType w:val="hybridMultilevel"/>
    <w:tmpl w:val="549C374E"/>
    <w:lvl w:ilvl="0" w:tplc="250EFB90">
      <w:start w:val="1"/>
      <w:numFmt w:val="decimal"/>
      <w:lvlText w:val="%1."/>
      <w:lvlJc w:val="left"/>
      <w:pPr>
        <w:tabs>
          <w:tab w:val="num" w:pos="720"/>
        </w:tabs>
        <w:ind w:left="720" w:hanging="360"/>
      </w:pPr>
      <w:rPr>
        <w:rFonts w:ascii="Calibri" w:hAnsi="Calibri" w:cs="Times New Roman" w:hint="default"/>
        <w:sz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2">
    <w:nsid w:val="7D40561A"/>
    <w:multiLevelType w:val="hybridMultilevel"/>
    <w:tmpl w:val="F72CDED6"/>
    <w:lvl w:ilvl="0" w:tplc="626056D0">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3">
    <w:nsid w:val="7D962C54"/>
    <w:multiLevelType w:val="hybridMultilevel"/>
    <w:tmpl w:val="08AC2402"/>
    <w:lvl w:ilvl="0" w:tplc="041F000F">
      <w:start w:val="1"/>
      <w:numFmt w:val="decimal"/>
      <w:lvlText w:val="%1."/>
      <w:lvlJc w:val="left"/>
      <w:pPr>
        <w:tabs>
          <w:tab w:val="num" w:pos="720"/>
        </w:tabs>
        <w:ind w:left="720" w:hanging="360"/>
      </w:pPr>
      <w:rPr>
        <w:rFonts w:ascii="Times New Roman" w:hAnsi="Times New Roman" w:cs="Times New Roman" w:hint="default"/>
        <w:sz w:val="2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36"/>
    <w:lvlOverride w:ilvl="0">
      <w:startOverride w:val="3"/>
    </w:lvlOverride>
  </w:num>
  <w:num w:numId="3">
    <w:abstractNumId w:val="33"/>
  </w:num>
  <w:num w:numId="4">
    <w:abstractNumId w:val="24"/>
  </w:num>
  <w:num w:numId="5">
    <w:abstractNumId w:val="41"/>
  </w:num>
  <w:num w:numId="6">
    <w:abstractNumId w:val="11"/>
  </w:num>
  <w:num w:numId="7">
    <w:abstractNumId w:val="35"/>
  </w:num>
  <w:num w:numId="8">
    <w:abstractNumId w:val="10"/>
  </w:num>
  <w:num w:numId="9">
    <w:abstractNumId w:val="12"/>
  </w:num>
  <w:num w:numId="10">
    <w:abstractNumId w:val="31"/>
  </w:num>
  <w:num w:numId="11">
    <w:abstractNumId w:val="13"/>
  </w:num>
  <w:num w:numId="12">
    <w:abstractNumId w:val="15"/>
  </w:num>
  <w:num w:numId="13">
    <w:abstractNumId w:val="16"/>
  </w:num>
  <w:num w:numId="14">
    <w:abstractNumId w:val="50"/>
  </w:num>
  <w:num w:numId="15">
    <w:abstractNumId w:val="14"/>
  </w:num>
  <w:num w:numId="16">
    <w:abstractNumId w:val="20"/>
  </w:num>
  <w:num w:numId="17">
    <w:abstractNumId w:val="18"/>
  </w:num>
  <w:num w:numId="18">
    <w:abstractNumId w:val="23"/>
  </w:num>
  <w:num w:numId="19">
    <w:abstractNumId w:val="30"/>
  </w:num>
  <w:num w:numId="20">
    <w:abstractNumId w:val="48"/>
  </w:num>
  <w:num w:numId="21">
    <w:abstractNumId w:val="38"/>
  </w:num>
  <w:num w:numId="22">
    <w:abstractNumId w:val="43"/>
  </w:num>
  <w:num w:numId="23">
    <w:abstractNumId w:val="22"/>
  </w:num>
  <w:num w:numId="24">
    <w:abstractNumId w:val="52"/>
  </w:num>
  <w:num w:numId="25">
    <w:abstractNumId w:val="40"/>
  </w:num>
  <w:num w:numId="26">
    <w:abstractNumId w:val="32"/>
  </w:num>
  <w:num w:numId="27">
    <w:abstractNumId w:val="29"/>
  </w:num>
  <w:num w:numId="28">
    <w:abstractNumId w:val="25"/>
  </w:num>
  <w:num w:numId="29">
    <w:abstractNumId w:val="46"/>
  </w:num>
  <w:num w:numId="30">
    <w:abstractNumId w:val="21"/>
  </w:num>
  <w:num w:numId="31">
    <w:abstractNumId w:val="42"/>
  </w:num>
  <w:num w:numId="32">
    <w:abstractNumId w:val="27"/>
  </w:num>
  <w:num w:numId="33">
    <w:abstractNumId w:val="26"/>
  </w:num>
  <w:num w:numId="34">
    <w:abstractNumId w:val="19"/>
  </w:num>
  <w:num w:numId="35">
    <w:abstractNumId w:val="34"/>
  </w:num>
  <w:num w:numId="36">
    <w:abstractNumId w:val="45"/>
  </w:num>
  <w:num w:numId="37">
    <w:abstractNumId w:val="17"/>
  </w:num>
  <w:num w:numId="38">
    <w:abstractNumId w:val="44"/>
  </w:num>
  <w:num w:numId="39">
    <w:abstractNumId w:val="47"/>
  </w:num>
  <w:num w:numId="40">
    <w:abstractNumId w:val="28"/>
  </w:num>
  <w:num w:numId="41">
    <w:abstractNumId w:val="37"/>
  </w:num>
  <w:num w:numId="42">
    <w:abstractNumId w:val="49"/>
  </w:num>
  <w:num w:numId="43">
    <w:abstractNumId w:val="51"/>
  </w:num>
  <w:num w:numId="44">
    <w:abstractNumId w:val="53"/>
  </w:num>
  <w:num w:numId="45">
    <w:abstractNumId w:val="39"/>
  </w:num>
  <w:num w:numId="46">
    <w:abstractNumId w:val="9"/>
  </w:num>
  <w:num w:numId="47">
    <w:abstractNumId w:val="7"/>
  </w:num>
  <w:num w:numId="48">
    <w:abstractNumId w:val="6"/>
  </w:num>
  <w:num w:numId="49">
    <w:abstractNumId w:val="5"/>
  </w:num>
  <w:num w:numId="50">
    <w:abstractNumId w:val="4"/>
  </w:num>
  <w:num w:numId="51">
    <w:abstractNumId w:val="8"/>
  </w:num>
  <w:num w:numId="52">
    <w:abstractNumId w:val="3"/>
  </w:num>
  <w:num w:numId="53">
    <w:abstractNumId w:val="2"/>
  </w:num>
  <w:num w:numId="54">
    <w:abstractNumId w:val="1"/>
  </w:num>
  <w:num w:numId="55">
    <w:abstractNumId w:val="0"/>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CF6"/>
    <w:rsid w:val="00002B7E"/>
    <w:rsid w:val="00003969"/>
    <w:rsid w:val="00003AF1"/>
    <w:rsid w:val="00005A7C"/>
    <w:rsid w:val="00005DA9"/>
    <w:rsid w:val="0000717D"/>
    <w:rsid w:val="0001275C"/>
    <w:rsid w:val="00015796"/>
    <w:rsid w:val="00020A96"/>
    <w:rsid w:val="00021DE4"/>
    <w:rsid w:val="0002466A"/>
    <w:rsid w:val="000257C1"/>
    <w:rsid w:val="0003197C"/>
    <w:rsid w:val="00031B62"/>
    <w:rsid w:val="00032FCB"/>
    <w:rsid w:val="00037D61"/>
    <w:rsid w:val="00040284"/>
    <w:rsid w:val="000429DE"/>
    <w:rsid w:val="000457E7"/>
    <w:rsid w:val="0004664C"/>
    <w:rsid w:val="00047E6C"/>
    <w:rsid w:val="00052E1D"/>
    <w:rsid w:val="00053909"/>
    <w:rsid w:val="00054ACD"/>
    <w:rsid w:val="000571FA"/>
    <w:rsid w:val="0006119A"/>
    <w:rsid w:val="00061C49"/>
    <w:rsid w:val="000636E2"/>
    <w:rsid w:val="00066062"/>
    <w:rsid w:val="000661E1"/>
    <w:rsid w:val="00070345"/>
    <w:rsid w:val="00070D2D"/>
    <w:rsid w:val="00071BAB"/>
    <w:rsid w:val="000723D3"/>
    <w:rsid w:val="00073034"/>
    <w:rsid w:val="00076CB9"/>
    <w:rsid w:val="00081A55"/>
    <w:rsid w:val="00083217"/>
    <w:rsid w:val="00083320"/>
    <w:rsid w:val="000841BE"/>
    <w:rsid w:val="00084DA1"/>
    <w:rsid w:val="0009191D"/>
    <w:rsid w:val="0009309B"/>
    <w:rsid w:val="00094845"/>
    <w:rsid w:val="00096644"/>
    <w:rsid w:val="000A2089"/>
    <w:rsid w:val="000A5239"/>
    <w:rsid w:val="000B2410"/>
    <w:rsid w:val="000B4F54"/>
    <w:rsid w:val="000C00CE"/>
    <w:rsid w:val="000C0327"/>
    <w:rsid w:val="000C2246"/>
    <w:rsid w:val="000C56BE"/>
    <w:rsid w:val="000C7334"/>
    <w:rsid w:val="000D316C"/>
    <w:rsid w:val="000D59D6"/>
    <w:rsid w:val="000E2A89"/>
    <w:rsid w:val="000E3EBB"/>
    <w:rsid w:val="000F0601"/>
    <w:rsid w:val="000F3000"/>
    <w:rsid w:val="00100394"/>
    <w:rsid w:val="0010192F"/>
    <w:rsid w:val="001071BF"/>
    <w:rsid w:val="00107661"/>
    <w:rsid w:val="0011176F"/>
    <w:rsid w:val="00113B58"/>
    <w:rsid w:val="001204C9"/>
    <w:rsid w:val="00120F30"/>
    <w:rsid w:val="00122791"/>
    <w:rsid w:val="001233AE"/>
    <w:rsid w:val="00123B9B"/>
    <w:rsid w:val="001258A6"/>
    <w:rsid w:val="00125DD4"/>
    <w:rsid w:val="00126363"/>
    <w:rsid w:val="00127662"/>
    <w:rsid w:val="00127D8A"/>
    <w:rsid w:val="00131EB6"/>
    <w:rsid w:val="00132C0C"/>
    <w:rsid w:val="0013427B"/>
    <w:rsid w:val="001350BD"/>
    <w:rsid w:val="00136412"/>
    <w:rsid w:val="00142976"/>
    <w:rsid w:val="00142E1A"/>
    <w:rsid w:val="0014497A"/>
    <w:rsid w:val="0014545C"/>
    <w:rsid w:val="00150775"/>
    <w:rsid w:val="001511B0"/>
    <w:rsid w:val="001519C3"/>
    <w:rsid w:val="00151B36"/>
    <w:rsid w:val="00160BF2"/>
    <w:rsid w:val="00165485"/>
    <w:rsid w:val="00165F6B"/>
    <w:rsid w:val="00170303"/>
    <w:rsid w:val="00171D95"/>
    <w:rsid w:val="001730BC"/>
    <w:rsid w:val="00181871"/>
    <w:rsid w:val="00183345"/>
    <w:rsid w:val="001858A2"/>
    <w:rsid w:val="00186ABF"/>
    <w:rsid w:val="00187B90"/>
    <w:rsid w:val="001907CB"/>
    <w:rsid w:val="00192498"/>
    <w:rsid w:val="00195B32"/>
    <w:rsid w:val="001961C4"/>
    <w:rsid w:val="00197735"/>
    <w:rsid w:val="001A1927"/>
    <w:rsid w:val="001A1FD0"/>
    <w:rsid w:val="001A4FD6"/>
    <w:rsid w:val="001A5751"/>
    <w:rsid w:val="001A5DFF"/>
    <w:rsid w:val="001B0A74"/>
    <w:rsid w:val="001B561A"/>
    <w:rsid w:val="001C0FB6"/>
    <w:rsid w:val="001C189E"/>
    <w:rsid w:val="001C212B"/>
    <w:rsid w:val="001C7AE2"/>
    <w:rsid w:val="001D2304"/>
    <w:rsid w:val="001E228D"/>
    <w:rsid w:val="001E2DBB"/>
    <w:rsid w:val="001E6B20"/>
    <w:rsid w:val="001F1BEE"/>
    <w:rsid w:val="001F329B"/>
    <w:rsid w:val="001F6E27"/>
    <w:rsid w:val="001F7001"/>
    <w:rsid w:val="00204CFB"/>
    <w:rsid w:val="002052B6"/>
    <w:rsid w:val="00207093"/>
    <w:rsid w:val="002139B5"/>
    <w:rsid w:val="002248CA"/>
    <w:rsid w:val="00227A7E"/>
    <w:rsid w:val="0023281A"/>
    <w:rsid w:val="00233ADF"/>
    <w:rsid w:val="00234708"/>
    <w:rsid w:val="00234E9A"/>
    <w:rsid w:val="00235718"/>
    <w:rsid w:val="0023622E"/>
    <w:rsid w:val="00236F0C"/>
    <w:rsid w:val="00242D80"/>
    <w:rsid w:val="00244356"/>
    <w:rsid w:val="00244CD5"/>
    <w:rsid w:val="0025383F"/>
    <w:rsid w:val="00253F7C"/>
    <w:rsid w:val="00254899"/>
    <w:rsid w:val="00256D87"/>
    <w:rsid w:val="0026260E"/>
    <w:rsid w:val="00262E12"/>
    <w:rsid w:val="002664A1"/>
    <w:rsid w:val="002670B0"/>
    <w:rsid w:val="00267509"/>
    <w:rsid w:val="002702EC"/>
    <w:rsid w:val="00271FB3"/>
    <w:rsid w:val="002730CE"/>
    <w:rsid w:val="002819C2"/>
    <w:rsid w:val="00281DE9"/>
    <w:rsid w:val="00283E17"/>
    <w:rsid w:val="002842B3"/>
    <w:rsid w:val="00284324"/>
    <w:rsid w:val="00290573"/>
    <w:rsid w:val="00292A56"/>
    <w:rsid w:val="00296674"/>
    <w:rsid w:val="002976C6"/>
    <w:rsid w:val="002A1ED4"/>
    <w:rsid w:val="002A37F9"/>
    <w:rsid w:val="002A5ADA"/>
    <w:rsid w:val="002A5C4B"/>
    <w:rsid w:val="002B01A1"/>
    <w:rsid w:val="002B29EF"/>
    <w:rsid w:val="002B3A66"/>
    <w:rsid w:val="002C1A80"/>
    <w:rsid w:val="002C3D74"/>
    <w:rsid w:val="002C427E"/>
    <w:rsid w:val="002C58EC"/>
    <w:rsid w:val="002D08C6"/>
    <w:rsid w:val="002D0AFF"/>
    <w:rsid w:val="002D467F"/>
    <w:rsid w:val="002D5EE9"/>
    <w:rsid w:val="002D78D1"/>
    <w:rsid w:val="002E303F"/>
    <w:rsid w:val="002E3A74"/>
    <w:rsid w:val="002E6C6D"/>
    <w:rsid w:val="002F4599"/>
    <w:rsid w:val="002F7502"/>
    <w:rsid w:val="00303415"/>
    <w:rsid w:val="00303804"/>
    <w:rsid w:val="00311893"/>
    <w:rsid w:val="00317B63"/>
    <w:rsid w:val="00317CB4"/>
    <w:rsid w:val="00317E6E"/>
    <w:rsid w:val="00327DA1"/>
    <w:rsid w:val="003304A7"/>
    <w:rsid w:val="00331E72"/>
    <w:rsid w:val="00332F2B"/>
    <w:rsid w:val="0033347E"/>
    <w:rsid w:val="00334214"/>
    <w:rsid w:val="0033424D"/>
    <w:rsid w:val="0033438B"/>
    <w:rsid w:val="00336460"/>
    <w:rsid w:val="00336651"/>
    <w:rsid w:val="0034064C"/>
    <w:rsid w:val="00340794"/>
    <w:rsid w:val="003417DD"/>
    <w:rsid w:val="00346E53"/>
    <w:rsid w:val="0035443C"/>
    <w:rsid w:val="00356771"/>
    <w:rsid w:val="003622F0"/>
    <w:rsid w:val="003730AE"/>
    <w:rsid w:val="003731AF"/>
    <w:rsid w:val="003738A2"/>
    <w:rsid w:val="00375B31"/>
    <w:rsid w:val="00380B68"/>
    <w:rsid w:val="00381C0F"/>
    <w:rsid w:val="00383BA5"/>
    <w:rsid w:val="00385F76"/>
    <w:rsid w:val="003875EB"/>
    <w:rsid w:val="003908F4"/>
    <w:rsid w:val="00392397"/>
    <w:rsid w:val="00394D25"/>
    <w:rsid w:val="00396606"/>
    <w:rsid w:val="003A1FEB"/>
    <w:rsid w:val="003A3F98"/>
    <w:rsid w:val="003A5887"/>
    <w:rsid w:val="003A7A02"/>
    <w:rsid w:val="003B3B81"/>
    <w:rsid w:val="003B516F"/>
    <w:rsid w:val="003B53D9"/>
    <w:rsid w:val="003B57B9"/>
    <w:rsid w:val="003B5C75"/>
    <w:rsid w:val="003B6874"/>
    <w:rsid w:val="003B7DD8"/>
    <w:rsid w:val="003C0087"/>
    <w:rsid w:val="003C0D59"/>
    <w:rsid w:val="003C22E0"/>
    <w:rsid w:val="003C5C26"/>
    <w:rsid w:val="003C5F8B"/>
    <w:rsid w:val="003D185A"/>
    <w:rsid w:val="003D357B"/>
    <w:rsid w:val="003D5634"/>
    <w:rsid w:val="003D60BB"/>
    <w:rsid w:val="003D7C05"/>
    <w:rsid w:val="003E03B9"/>
    <w:rsid w:val="003E1891"/>
    <w:rsid w:val="003E4B00"/>
    <w:rsid w:val="003E4F3D"/>
    <w:rsid w:val="003E5706"/>
    <w:rsid w:val="003E6BEE"/>
    <w:rsid w:val="003F3154"/>
    <w:rsid w:val="003F6F81"/>
    <w:rsid w:val="00401246"/>
    <w:rsid w:val="00402FFF"/>
    <w:rsid w:val="004101AF"/>
    <w:rsid w:val="00416657"/>
    <w:rsid w:val="00420014"/>
    <w:rsid w:val="00423141"/>
    <w:rsid w:val="00423663"/>
    <w:rsid w:val="00427CFA"/>
    <w:rsid w:val="00430AF4"/>
    <w:rsid w:val="004331FB"/>
    <w:rsid w:val="00434084"/>
    <w:rsid w:val="00434EE0"/>
    <w:rsid w:val="00436F41"/>
    <w:rsid w:val="00440713"/>
    <w:rsid w:val="0044192F"/>
    <w:rsid w:val="00441CA8"/>
    <w:rsid w:val="00443E66"/>
    <w:rsid w:val="00444D30"/>
    <w:rsid w:val="00446D3D"/>
    <w:rsid w:val="00450A7E"/>
    <w:rsid w:val="00451E69"/>
    <w:rsid w:val="004541C9"/>
    <w:rsid w:val="00460210"/>
    <w:rsid w:val="0046180E"/>
    <w:rsid w:val="00461A2D"/>
    <w:rsid w:val="004641BF"/>
    <w:rsid w:val="00464B66"/>
    <w:rsid w:val="004660E1"/>
    <w:rsid w:val="00467876"/>
    <w:rsid w:val="00471399"/>
    <w:rsid w:val="004713D3"/>
    <w:rsid w:val="00483391"/>
    <w:rsid w:val="00485275"/>
    <w:rsid w:val="00486451"/>
    <w:rsid w:val="00487026"/>
    <w:rsid w:val="00490577"/>
    <w:rsid w:val="004910DB"/>
    <w:rsid w:val="004973E2"/>
    <w:rsid w:val="004976A0"/>
    <w:rsid w:val="004A6D5C"/>
    <w:rsid w:val="004A76AC"/>
    <w:rsid w:val="004A7A2A"/>
    <w:rsid w:val="004B0C41"/>
    <w:rsid w:val="004B0D34"/>
    <w:rsid w:val="004B1706"/>
    <w:rsid w:val="004B2978"/>
    <w:rsid w:val="004B6A41"/>
    <w:rsid w:val="004C221B"/>
    <w:rsid w:val="004C3A9B"/>
    <w:rsid w:val="004C54E8"/>
    <w:rsid w:val="004D0436"/>
    <w:rsid w:val="004D0DA4"/>
    <w:rsid w:val="004D315E"/>
    <w:rsid w:val="004D4774"/>
    <w:rsid w:val="004D7BA4"/>
    <w:rsid w:val="004E1B90"/>
    <w:rsid w:val="004E3084"/>
    <w:rsid w:val="004E4559"/>
    <w:rsid w:val="004E45CF"/>
    <w:rsid w:val="004E4F53"/>
    <w:rsid w:val="004E55D7"/>
    <w:rsid w:val="004E7321"/>
    <w:rsid w:val="004F0AA4"/>
    <w:rsid w:val="004F0CD7"/>
    <w:rsid w:val="004F1D3D"/>
    <w:rsid w:val="004F581F"/>
    <w:rsid w:val="004F5C01"/>
    <w:rsid w:val="004F625C"/>
    <w:rsid w:val="004F7539"/>
    <w:rsid w:val="00500A38"/>
    <w:rsid w:val="005020B3"/>
    <w:rsid w:val="0050486D"/>
    <w:rsid w:val="00505917"/>
    <w:rsid w:val="0050760F"/>
    <w:rsid w:val="005076CB"/>
    <w:rsid w:val="00514FD0"/>
    <w:rsid w:val="00515039"/>
    <w:rsid w:val="00515599"/>
    <w:rsid w:val="005172D7"/>
    <w:rsid w:val="00517DEE"/>
    <w:rsid w:val="00520486"/>
    <w:rsid w:val="0052463E"/>
    <w:rsid w:val="0052681E"/>
    <w:rsid w:val="005365EF"/>
    <w:rsid w:val="005425F8"/>
    <w:rsid w:val="00545800"/>
    <w:rsid w:val="00546502"/>
    <w:rsid w:val="00547AE4"/>
    <w:rsid w:val="00551D2D"/>
    <w:rsid w:val="005534BA"/>
    <w:rsid w:val="005538BB"/>
    <w:rsid w:val="00556A8A"/>
    <w:rsid w:val="00562C5C"/>
    <w:rsid w:val="00565335"/>
    <w:rsid w:val="00571552"/>
    <w:rsid w:val="00572AFE"/>
    <w:rsid w:val="00572C7E"/>
    <w:rsid w:val="005740E4"/>
    <w:rsid w:val="00575633"/>
    <w:rsid w:val="0058194E"/>
    <w:rsid w:val="00581E9E"/>
    <w:rsid w:val="0058240C"/>
    <w:rsid w:val="0058661B"/>
    <w:rsid w:val="005920AF"/>
    <w:rsid w:val="005924E0"/>
    <w:rsid w:val="00592B4F"/>
    <w:rsid w:val="0059350F"/>
    <w:rsid w:val="00595895"/>
    <w:rsid w:val="005B1E67"/>
    <w:rsid w:val="005B3C69"/>
    <w:rsid w:val="005B6273"/>
    <w:rsid w:val="005C0338"/>
    <w:rsid w:val="005C1B44"/>
    <w:rsid w:val="005C5060"/>
    <w:rsid w:val="005C5D61"/>
    <w:rsid w:val="005C6029"/>
    <w:rsid w:val="005D1937"/>
    <w:rsid w:val="005D2059"/>
    <w:rsid w:val="005D3D1C"/>
    <w:rsid w:val="005D523B"/>
    <w:rsid w:val="005D7C95"/>
    <w:rsid w:val="005E0174"/>
    <w:rsid w:val="005E05DB"/>
    <w:rsid w:val="005E09C3"/>
    <w:rsid w:val="005E1BC4"/>
    <w:rsid w:val="005E2287"/>
    <w:rsid w:val="005E53DE"/>
    <w:rsid w:val="005E5C22"/>
    <w:rsid w:val="005E7ACD"/>
    <w:rsid w:val="005F2958"/>
    <w:rsid w:val="005F49D2"/>
    <w:rsid w:val="005F522B"/>
    <w:rsid w:val="005F7255"/>
    <w:rsid w:val="005F7B9B"/>
    <w:rsid w:val="00600BB8"/>
    <w:rsid w:val="00603B50"/>
    <w:rsid w:val="00604046"/>
    <w:rsid w:val="0060721D"/>
    <w:rsid w:val="00612EEB"/>
    <w:rsid w:val="006133E4"/>
    <w:rsid w:val="00613FE6"/>
    <w:rsid w:val="00617AF9"/>
    <w:rsid w:val="00620F75"/>
    <w:rsid w:val="00625AE7"/>
    <w:rsid w:val="00631439"/>
    <w:rsid w:val="00632809"/>
    <w:rsid w:val="00633BC2"/>
    <w:rsid w:val="006366E6"/>
    <w:rsid w:val="00636CAD"/>
    <w:rsid w:val="00637C85"/>
    <w:rsid w:val="00640563"/>
    <w:rsid w:val="00640E02"/>
    <w:rsid w:val="00647EBD"/>
    <w:rsid w:val="00650ECD"/>
    <w:rsid w:val="00651AD3"/>
    <w:rsid w:val="00652669"/>
    <w:rsid w:val="00654A27"/>
    <w:rsid w:val="00654ACA"/>
    <w:rsid w:val="006563E0"/>
    <w:rsid w:val="0066078D"/>
    <w:rsid w:val="006676AC"/>
    <w:rsid w:val="00671013"/>
    <w:rsid w:val="00674294"/>
    <w:rsid w:val="00691488"/>
    <w:rsid w:val="00691D27"/>
    <w:rsid w:val="00693AD4"/>
    <w:rsid w:val="00694E61"/>
    <w:rsid w:val="006958C6"/>
    <w:rsid w:val="00696C2A"/>
    <w:rsid w:val="006A237C"/>
    <w:rsid w:val="006A5478"/>
    <w:rsid w:val="006A585A"/>
    <w:rsid w:val="006A5CCF"/>
    <w:rsid w:val="006B0112"/>
    <w:rsid w:val="006B78E4"/>
    <w:rsid w:val="006C0034"/>
    <w:rsid w:val="006C0BDD"/>
    <w:rsid w:val="006C75AB"/>
    <w:rsid w:val="006E1EB8"/>
    <w:rsid w:val="006F08B5"/>
    <w:rsid w:val="006F0BE3"/>
    <w:rsid w:val="006F32AA"/>
    <w:rsid w:val="006F3DF6"/>
    <w:rsid w:val="006F3F24"/>
    <w:rsid w:val="006F65AE"/>
    <w:rsid w:val="00700819"/>
    <w:rsid w:val="00700BB0"/>
    <w:rsid w:val="00706075"/>
    <w:rsid w:val="007065F2"/>
    <w:rsid w:val="00707CD6"/>
    <w:rsid w:val="00710B62"/>
    <w:rsid w:val="00711C10"/>
    <w:rsid w:val="0071270A"/>
    <w:rsid w:val="00712963"/>
    <w:rsid w:val="00713FD2"/>
    <w:rsid w:val="00717346"/>
    <w:rsid w:val="00717558"/>
    <w:rsid w:val="007179DD"/>
    <w:rsid w:val="00717C7A"/>
    <w:rsid w:val="007208E1"/>
    <w:rsid w:val="0072152C"/>
    <w:rsid w:val="00724A17"/>
    <w:rsid w:val="00725FAE"/>
    <w:rsid w:val="00734495"/>
    <w:rsid w:val="007345D7"/>
    <w:rsid w:val="007348B7"/>
    <w:rsid w:val="00737859"/>
    <w:rsid w:val="00737E10"/>
    <w:rsid w:val="00740A7D"/>
    <w:rsid w:val="00740E9F"/>
    <w:rsid w:val="0074266D"/>
    <w:rsid w:val="00745825"/>
    <w:rsid w:val="007521A0"/>
    <w:rsid w:val="00754D1E"/>
    <w:rsid w:val="0075593D"/>
    <w:rsid w:val="00762632"/>
    <w:rsid w:val="00763D80"/>
    <w:rsid w:val="0076544C"/>
    <w:rsid w:val="0077077B"/>
    <w:rsid w:val="00772234"/>
    <w:rsid w:val="00775F57"/>
    <w:rsid w:val="00777646"/>
    <w:rsid w:val="007821F5"/>
    <w:rsid w:val="00782B69"/>
    <w:rsid w:val="00783E01"/>
    <w:rsid w:val="007876E5"/>
    <w:rsid w:val="007906F1"/>
    <w:rsid w:val="00790768"/>
    <w:rsid w:val="007951E2"/>
    <w:rsid w:val="007A0FA7"/>
    <w:rsid w:val="007A1D07"/>
    <w:rsid w:val="007A38EE"/>
    <w:rsid w:val="007A3B9B"/>
    <w:rsid w:val="007A417E"/>
    <w:rsid w:val="007B1872"/>
    <w:rsid w:val="007B528A"/>
    <w:rsid w:val="007B6678"/>
    <w:rsid w:val="007C0395"/>
    <w:rsid w:val="007C20CB"/>
    <w:rsid w:val="007C28FD"/>
    <w:rsid w:val="007C681C"/>
    <w:rsid w:val="007C7833"/>
    <w:rsid w:val="007D264D"/>
    <w:rsid w:val="007D3A08"/>
    <w:rsid w:val="007D5FCD"/>
    <w:rsid w:val="007D62BB"/>
    <w:rsid w:val="007D69BE"/>
    <w:rsid w:val="007D7C11"/>
    <w:rsid w:val="007E493A"/>
    <w:rsid w:val="007E688C"/>
    <w:rsid w:val="007F37CA"/>
    <w:rsid w:val="007F3BA3"/>
    <w:rsid w:val="007F710F"/>
    <w:rsid w:val="00801FC6"/>
    <w:rsid w:val="008040B7"/>
    <w:rsid w:val="008061A6"/>
    <w:rsid w:val="00806303"/>
    <w:rsid w:val="00806904"/>
    <w:rsid w:val="008101B8"/>
    <w:rsid w:val="00810893"/>
    <w:rsid w:val="008109C0"/>
    <w:rsid w:val="00810D7F"/>
    <w:rsid w:val="008125EC"/>
    <w:rsid w:val="008137EF"/>
    <w:rsid w:val="008156F1"/>
    <w:rsid w:val="00815B5A"/>
    <w:rsid w:val="00815BC7"/>
    <w:rsid w:val="008174E2"/>
    <w:rsid w:val="00822924"/>
    <w:rsid w:val="00822E80"/>
    <w:rsid w:val="008231D6"/>
    <w:rsid w:val="008234DA"/>
    <w:rsid w:val="00823901"/>
    <w:rsid w:val="0083285C"/>
    <w:rsid w:val="00833A3F"/>
    <w:rsid w:val="00833FC9"/>
    <w:rsid w:val="00835740"/>
    <w:rsid w:val="00840613"/>
    <w:rsid w:val="00844F45"/>
    <w:rsid w:val="00845458"/>
    <w:rsid w:val="00847853"/>
    <w:rsid w:val="00851470"/>
    <w:rsid w:val="008522BE"/>
    <w:rsid w:val="0085246D"/>
    <w:rsid w:val="00853ACB"/>
    <w:rsid w:val="0085448A"/>
    <w:rsid w:val="00854E17"/>
    <w:rsid w:val="00856E53"/>
    <w:rsid w:val="00862B18"/>
    <w:rsid w:val="00862DDE"/>
    <w:rsid w:val="008631CB"/>
    <w:rsid w:val="00865073"/>
    <w:rsid w:val="00865909"/>
    <w:rsid w:val="00866ABF"/>
    <w:rsid w:val="00867E23"/>
    <w:rsid w:val="00870BE2"/>
    <w:rsid w:val="00871002"/>
    <w:rsid w:val="00872C6C"/>
    <w:rsid w:val="008750B3"/>
    <w:rsid w:val="00875CF6"/>
    <w:rsid w:val="00875E5E"/>
    <w:rsid w:val="0087642A"/>
    <w:rsid w:val="00876738"/>
    <w:rsid w:val="00877551"/>
    <w:rsid w:val="008804F0"/>
    <w:rsid w:val="008805DB"/>
    <w:rsid w:val="008820BA"/>
    <w:rsid w:val="00884C88"/>
    <w:rsid w:val="00886D09"/>
    <w:rsid w:val="008922CA"/>
    <w:rsid w:val="00892A52"/>
    <w:rsid w:val="008938D5"/>
    <w:rsid w:val="00895019"/>
    <w:rsid w:val="00896459"/>
    <w:rsid w:val="00896575"/>
    <w:rsid w:val="008A023F"/>
    <w:rsid w:val="008A0581"/>
    <w:rsid w:val="008A26F7"/>
    <w:rsid w:val="008A75D0"/>
    <w:rsid w:val="008B2544"/>
    <w:rsid w:val="008B258D"/>
    <w:rsid w:val="008B2CC7"/>
    <w:rsid w:val="008B49B1"/>
    <w:rsid w:val="008B7905"/>
    <w:rsid w:val="008C143C"/>
    <w:rsid w:val="008C3F5E"/>
    <w:rsid w:val="008C5BEB"/>
    <w:rsid w:val="008C6466"/>
    <w:rsid w:val="008D0EF8"/>
    <w:rsid w:val="008D2955"/>
    <w:rsid w:val="008D385B"/>
    <w:rsid w:val="008E1BD2"/>
    <w:rsid w:val="008E24B3"/>
    <w:rsid w:val="008E2C03"/>
    <w:rsid w:val="008E7014"/>
    <w:rsid w:val="008E7AC4"/>
    <w:rsid w:val="008F0859"/>
    <w:rsid w:val="008F21C1"/>
    <w:rsid w:val="008F2AA5"/>
    <w:rsid w:val="008F401C"/>
    <w:rsid w:val="008F497B"/>
    <w:rsid w:val="008F5494"/>
    <w:rsid w:val="008F63BA"/>
    <w:rsid w:val="00900F58"/>
    <w:rsid w:val="00901857"/>
    <w:rsid w:val="00903E6D"/>
    <w:rsid w:val="009059D0"/>
    <w:rsid w:val="0090657C"/>
    <w:rsid w:val="00907CCF"/>
    <w:rsid w:val="00907DC6"/>
    <w:rsid w:val="00911FB8"/>
    <w:rsid w:val="0092016A"/>
    <w:rsid w:val="00924A81"/>
    <w:rsid w:val="0092699F"/>
    <w:rsid w:val="00931B84"/>
    <w:rsid w:val="009334B3"/>
    <w:rsid w:val="00935C95"/>
    <w:rsid w:val="00936ECF"/>
    <w:rsid w:val="00937B8D"/>
    <w:rsid w:val="00941952"/>
    <w:rsid w:val="0094307F"/>
    <w:rsid w:val="00945BBA"/>
    <w:rsid w:val="0094695D"/>
    <w:rsid w:val="00947732"/>
    <w:rsid w:val="0094777D"/>
    <w:rsid w:val="009479E5"/>
    <w:rsid w:val="00947E64"/>
    <w:rsid w:val="0095109E"/>
    <w:rsid w:val="009515E1"/>
    <w:rsid w:val="00951E13"/>
    <w:rsid w:val="0095231E"/>
    <w:rsid w:val="00953139"/>
    <w:rsid w:val="009559D9"/>
    <w:rsid w:val="009573AF"/>
    <w:rsid w:val="00957C13"/>
    <w:rsid w:val="00957D2D"/>
    <w:rsid w:val="00957DC3"/>
    <w:rsid w:val="009607E8"/>
    <w:rsid w:val="00964E9D"/>
    <w:rsid w:val="00967072"/>
    <w:rsid w:val="009674DC"/>
    <w:rsid w:val="00967E82"/>
    <w:rsid w:val="00970D42"/>
    <w:rsid w:val="0097222B"/>
    <w:rsid w:val="00973A31"/>
    <w:rsid w:val="00973F70"/>
    <w:rsid w:val="00980A8F"/>
    <w:rsid w:val="0098320C"/>
    <w:rsid w:val="0098458A"/>
    <w:rsid w:val="009862AF"/>
    <w:rsid w:val="009902D7"/>
    <w:rsid w:val="00991CA1"/>
    <w:rsid w:val="00991FE0"/>
    <w:rsid w:val="00993357"/>
    <w:rsid w:val="009962BC"/>
    <w:rsid w:val="009972AE"/>
    <w:rsid w:val="009A2462"/>
    <w:rsid w:val="009A6222"/>
    <w:rsid w:val="009B57D2"/>
    <w:rsid w:val="009B6169"/>
    <w:rsid w:val="009C16F9"/>
    <w:rsid w:val="009C5115"/>
    <w:rsid w:val="009C5810"/>
    <w:rsid w:val="009C5BE5"/>
    <w:rsid w:val="009C6F3B"/>
    <w:rsid w:val="009D2A49"/>
    <w:rsid w:val="009D5A95"/>
    <w:rsid w:val="009D6C10"/>
    <w:rsid w:val="009D73B3"/>
    <w:rsid w:val="009E0CA5"/>
    <w:rsid w:val="009E3BCD"/>
    <w:rsid w:val="009E4AD3"/>
    <w:rsid w:val="009F49A1"/>
    <w:rsid w:val="00A003FA"/>
    <w:rsid w:val="00A0046B"/>
    <w:rsid w:val="00A01E1E"/>
    <w:rsid w:val="00A07777"/>
    <w:rsid w:val="00A1039B"/>
    <w:rsid w:val="00A11B99"/>
    <w:rsid w:val="00A1345E"/>
    <w:rsid w:val="00A17F03"/>
    <w:rsid w:val="00A245E2"/>
    <w:rsid w:val="00A264A5"/>
    <w:rsid w:val="00A30B68"/>
    <w:rsid w:val="00A31683"/>
    <w:rsid w:val="00A33959"/>
    <w:rsid w:val="00A33D9B"/>
    <w:rsid w:val="00A35543"/>
    <w:rsid w:val="00A36BC9"/>
    <w:rsid w:val="00A4045D"/>
    <w:rsid w:val="00A42A49"/>
    <w:rsid w:val="00A472B7"/>
    <w:rsid w:val="00A47891"/>
    <w:rsid w:val="00A50D0A"/>
    <w:rsid w:val="00A511AF"/>
    <w:rsid w:val="00A515E2"/>
    <w:rsid w:val="00A52739"/>
    <w:rsid w:val="00A52983"/>
    <w:rsid w:val="00A5333F"/>
    <w:rsid w:val="00A53F85"/>
    <w:rsid w:val="00A6206D"/>
    <w:rsid w:val="00A62220"/>
    <w:rsid w:val="00A705DA"/>
    <w:rsid w:val="00A70AEE"/>
    <w:rsid w:val="00A76FDB"/>
    <w:rsid w:val="00A8048A"/>
    <w:rsid w:val="00A81A33"/>
    <w:rsid w:val="00A83C01"/>
    <w:rsid w:val="00A901E8"/>
    <w:rsid w:val="00A90A00"/>
    <w:rsid w:val="00A92BC8"/>
    <w:rsid w:val="00A9332B"/>
    <w:rsid w:val="00A93F86"/>
    <w:rsid w:val="00A966B2"/>
    <w:rsid w:val="00AA167E"/>
    <w:rsid w:val="00AA3458"/>
    <w:rsid w:val="00AA4913"/>
    <w:rsid w:val="00AA5C21"/>
    <w:rsid w:val="00AA72A7"/>
    <w:rsid w:val="00AA732F"/>
    <w:rsid w:val="00AA752B"/>
    <w:rsid w:val="00AB0B66"/>
    <w:rsid w:val="00AB1250"/>
    <w:rsid w:val="00AB188D"/>
    <w:rsid w:val="00AB39EA"/>
    <w:rsid w:val="00AB4CBC"/>
    <w:rsid w:val="00AC3731"/>
    <w:rsid w:val="00AC4320"/>
    <w:rsid w:val="00AC44D8"/>
    <w:rsid w:val="00AC5058"/>
    <w:rsid w:val="00AC6C39"/>
    <w:rsid w:val="00AD089E"/>
    <w:rsid w:val="00AD1092"/>
    <w:rsid w:val="00AD1875"/>
    <w:rsid w:val="00AD3A9B"/>
    <w:rsid w:val="00AD4B62"/>
    <w:rsid w:val="00AD7C7D"/>
    <w:rsid w:val="00AE0E49"/>
    <w:rsid w:val="00AE58CE"/>
    <w:rsid w:val="00AE5D4A"/>
    <w:rsid w:val="00AE6C7C"/>
    <w:rsid w:val="00AE7477"/>
    <w:rsid w:val="00AE7A1D"/>
    <w:rsid w:val="00AE7B4E"/>
    <w:rsid w:val="00AF00C4"/>
    <w:rsid w:val="00AF1FE7"/>
    <w:rsid w:val="00AF251B"/>
    <w:rsid w:val="00AF2F46"/>
    <w:rsid w:val="00AF7C55"/>
    <w:rsid w:val="00B004B6"/>
    <w:rsid w:val="00B03E58"/>
    <w:rsid w:val="00B04A0D"/>
    <w:rsid w:val="00B11022"/>
    <w:rsid w:val="00B12313"/>
    <w:rsid w:val="00B12632"/>
    <w:rsid w:val="00B1323A"/>
    <w:rsid w:val="00B174C6"/>
    <w:rsid w:val="00B17D66"/>
    <w:rsid w:val="00B2158C"/>
    <w:rsid w:val="00B21C5D"/>
    <w:rsid w:val="00B21F4C"/>
    <w:rsid w:val="00B2315F"/>
    <w:rsid w:val="00B2531F"/>
    <w:rsid w:val="00B27F02"/>
    <w:rsid w:val="00B30D5C"/>
    <w:rsid w:val="00B31703"/>
    <w:rsid w:val="00B3716D"/>
    <w:rsid w:val="00B3718B"/>
    <w:rsid w:val="00B379D1"/>
    <w:rsid w:val="00B4308A"/>
    <w:rsid w:val="00B433C4"/>
    <w:rsid w:val="00B439A0"/>
    <w:rsid w:val="00B44883"/>
    <w:rsid w:val="00B461B2"/>
    <w:rsid w:val="00B50145"/>
    <w:rsid w:val="00B503A4"/>
    <w:rsid w:val="00B527A6"/>
    <w:rsid w:val="00B562F8"/>
    <w:rsid w:val="00B6073E"/>
    <w:rsid w:val="00B64755"/>
    <w:rsid w:val="00B64C97"/>
    <w:rsid w:val="00B661F1"/>
    <w:rsid w:val="00B72CAA"/>
    <w:rsid w:val="00B743D9"/>
    <w:rsid w:val="00B748A1"/>
    <w:rsid w:val="00B8253E"/>
    <w:rsid w:val="00B853CA"/>
    <w:rsid w:val="00B87700"/>
    <w:rsid w:val="00B90603"/>
    <w:rsid w:val="00B91BF9"/>
    <w:rsid w:val="00B9422B"/>
    <w:rsid w:val="00B978C2"/>
    <w:rsid w:val="00B97E6F"/>
    <w:rsid w:val="00B97EB4"/>
    <w:rsid w:val="00B97EF4"/>
    <w:rsid w:val="00BA347A"/>
    <w:rsid w:val="00BA4628"/>
    <w:rsid w:val="00BA4E33"/>
    <w:rsid w:val="00BA603C"/>
    <w:rsid w:val="00BA60A6"/>
    <w:rsid w:val="00BA6510"/>
    <w:rsid w:val="00BA7C19"/>
    <w:rsid w:val="00BA7CE5"/>
    <w:rsid w:val="00BB0BEA"/>
    <w:rsid w:val="00BB1BC8"/>
    <w:rsid w:val="00BB2E2E"/>
    <w:rsid w:val="00BB4B93"/>
    <w:rsid w:val="00BB6197"/>
    <w:rsid w:val="00BB647B"/>
    <w:rsid w:val="00BB67F9"/>
    <w:rsid w:val="00BB7DED"/>
    <w:rsid w:val="00BC0212"/>
    <w:rsid w:val="00BC0778"/>
    <w:rsid w:val="00BC16C2"/>
    <w:rsid w:val="00BC3290"/>
    <w:rsid w:val="00BC4678"/>
    <w:rsid w:val="00BC79BD"/>
    <w:rsid w:val="00BD0546"/>
    <w:rsid w:val="00BD2F28"/>
    <w:rsid w:val="00BD3AFC"/>
    <w:rsid w:val="00BE3187"/>
    <w:rsid w:val="00BE564A"/>
    <w:rsid w:val="00BE70D8"/>
    <w:rsid w:val="00BE71DF"/>
    <w:rsid w:val="00BE7DBE"/>
    <w:rsid w:val="00BE7EE8"/>
    <w:rsid w:val="00BF12AA"/>
    <w:rsid w:val="00BF2476"/>
    <w:rsid w:val="00BF27C3"/>
    <w:rsid w:val="00BF54B2"/>
    <w:rsid w:val="00BF769D"/>
    <w:rsid w:val="00C00221"/>
    <w:rsid w:val="00C0146E"/>
    <w:rsid w:val="00C01C34"/>
    <w:rsid w:val="00C01D5E"/>
    <w:rsid w:val="00C021F5"/>
    <w:rsid w:val="00C02CA5"/>
    <w:rsid w:val="00C032B5"/>
    <w:rsid w:val="00C033B5"/>
    <w:rsid w:val="00C06323"/>
    <w:rsid w:val="00C06940"/>
    <w:rsid w:val="00C074FF"/>
    <w:rsid w:val="00C115BB"/>
    <w:rsid w:val="00C11AEA"/>
    <w:rsid w:val="00C1280F"/>
    <w:rsid w:val="00C15820"/>
    <w:rsid w:val="00C17CA8"/>
    <w:rsid w:val="00C205A6"/>
    <w:rsid w:val="00C20DF8"/>
    <w:rsid w:val="00C2142A"/>
    <w:rsid w:val="00C2590A"/>
    <w:rsid w:val="00C25C85"/>
    <w:rsid w:val="00C2650C"/>
    <w:rsid w:val="00C31F13"/>
    <w:rsid w:val="00C336C2"/>
    <w:rsid w:val="00C3423D"/>
    <w:rsid w:val="00C34FCA"/>
    <w:rsid w:val="00C3622E"/>
    <w:rsid w:val="00C40383"/>
    <w:rsid w:val="00C40E20"/>
    <w:rsid w:val="00C41B1F"/>
    <w:rsid w:val="00C42909"/>
    <w:rsid w:val="00C439BC"/>
    <w:rsid w:val="00C44575"/>
    <w:rsid w:val="00C452EB"/>
    <w:rsid w:val="00C46922"/>
    <w:rsid w:val="00C47043"/>
    <w:rsid w:val="00C517CF"/>
    <w:rsid w:val="00C536A8"/>
    <w:rsid w:val="00C557F8"/>
    <w:rsid w:val="00C572A1"/>
    <w:rsid w:val="00C57709"/>
    <w:rsid w:val="00C57EC2"/>
    <w:rsid w:val="00C628F3"/>
    <w:rsid w:val="00C62E83"/>
    <w:rsid w:val="00C62FE1"/>
    <w:rsid w:val="00C65094"/>
    <w:rsid w:val="00C652DE"/>
    <w:rsid w:val="00C65390"/>
    <w:rsid w:val="00C73F69"/>
    <w:rsid w:val="00C747F3"/>
    <w:rsid w:val="00C74B2A"/>
    <w:rsid w:val="00C80F42"/>
    <w:rsid w:val="00C82CAF"/>
    <w:rsid w:val="00C831E5"/>
    <w:rsid w:val="00C8377C"/>
    <w:rsid w:val="00C85808"/>
    <w:rsid w:val="00C8704A"/>
    <w:rsid w:val="00C87FCA"/>
    <w:rsid w:val="00C9267F"/>
    <w:rsid w:val="00C93CBD"/>
    <w:rsid w:val="00C97B19"/>
    <w:rsid w:val="00CA0672"/>
    <w:rsid w:val="00CA2DCB"/>
    <w:rsid w:val="00CA42D2"/>
    <w:rsid w:val="00CA5934"/>
    <w:rsid w:val="00CB0FA9"/>
    <w:rsid w:val="00CB1989"/>
    <w:rsid w:val="00CB3373"/>
    <w:rsid w:val="00CB401A"/>
    <w:rsid w:val="00CB62D0"/>
    <w:rsid w:val="00CB6903"/>
    <w:rsid w:val="00CB7A23"/>
    <w:rsid w:val="00CC1F71"/>
    <w:rsid w:val="00CC2288"/>
    <w:rsid w:val="00CC4153"/>
    <w:rsid w:val="00CC5C03"/>
    <w:rsid w:val="00CD0BF2"/>
    <w:rsid w:val="00CD3DBF"/>
    <w:rsid w:val="00CD5D91"/>
    <w:rsid w:val="00CE13EB"/>
    <w:rsid w:val="00CE1574"/>
    <w:rsid w:val="00CE1CF4"/>
    <w:rsid w:val="00CE1EAF"/>
    <w:rsid w:val="00CE20BC"/>
    <w:rsid w:val="00CE4A99"/>
    <w:rsid w:val="00CF1ECD"/>
    <w:rsid w:val="00CF2AAB"/>
    <w:rsid w:val="00CF5F56"/>
    <w:rsid w:val="00D008EA"/>
    <w:rsid w:val="00D02A0F"/>
    <w:rsid w:val="00D03AF0"/>
    <w:rsid w:val="00D048BE"/>
    <w:rsid w:val="00D14E0B"/>
    <w:rsid w:val="00D20115"/>
    <w:rsid w:val="00D20497"/>
    <w:rsid w:val="00D230E8"/>
    <w:rsid w:val="00D27D96"/>
    <w:rsid w:val="00D306FB"/>
    <w:rsid w:val="00D30D6A"/>
    <w:rsid w:val="00D31E4C"/>
    <w:rsid w:val="00D3491F"/>
    <w:rsid w:val="00D35317"/>
    <w:rsid w:val="00D36136"/>
    <w:rsid w:val="00D37FD4"/>
    <w:rsid w:val="00D44718"/>
    <w:rsid w:val="00D44D3C"/>
    <w:rsid w:val="00D44F95"/>
    <w:rsid w:val="00D4525D"/>
    <w:rsid w:val="00D46FB9"/>
    <w:rsid w:val="00D47660"/>
    <w:rsid w:val="00D54921"/>
    <w:rsid w:val="00D55651"/>
    <w:rsid w:val="00D568BE"/>
    <w:rsid w:val="00D576B6"/>
    <w:rsid w:val="00D61331"/>
    <w:rsid w:val="00D6238E"/>
    <w:rsid w:val="00D6376D"/>
    <w:rsid w:val="00D63C3B"/>
    <w:rsid w:val="00D648A4"/>
    <w:rsid w:val="00D64AC8"/>
    <w:rsid w:val="00D64E50"/>
    <w:rsid w:val="00D65C4B"/>
    <w:rsid w:val="00D809CB"/>
    <w:rsid w:val="00D81601"/>
    <w:rsid w:val="00D82294"/>
    <w:rsid w:val="00D830E2"/>
    <w:rsid w:val="00D8627E"/>
    <w:rsid w:val="00D91C69"/>
    <w:rsid w:val="00D9233D"/>
    <w:rsid w:val="00D950C0"/>
    <w:rsid w:val="00D96EBB"/>
    <w:rsid w:val="00DA09D1"/>
    <w:rsid w:val="00DA2A3C"/>
    <w:rsid w:val="00DA4674"/>
    <w:rsid w:val="00DA5630"/>
    <w:rsid w:val="00DA6F87"/>
    <w:rsid w:val="00DB189B"/>
    <w:rsid w:val="00DB2205"/>
    <w:rsid w:val="00DB6C12"/>
    <w:rsid w:val="00DB7064"/>
    <w:rsid w:val="00DB7A86"/>
    <w:rsid w:val="00DC109D"/>
    <w:rsid w:val="00DC21A1"/>
    <w:rsid w:val="00DC4324"/>
    <w:rsid w:val="00DC62CD"/>
    <w:rsid w:val="00DC65BF"/>
    <w:rsid w:val="00DD02F3"/>
    <w:rsid w:val="00DD19A4"/>
    <w:rsid w:val="00DD5DAF"/>
    <w:rsid w:val="00DD68C2"/>
    <w:rsid w:val="00DD7CF7"/>
    <w:rsid w:val="00DD7E59"/>
    <w:rsid w:val="00DE0E2D"/>
    <w:rsid w:val="00DE2D0F"/>
    <w:rsid w:val="00DE2D5D"/>
    <w:rsid w:val="00DE56A2"/>
    <w:rsid w:val="00DE65B4"/>
    <w:rsid w:val="00DF0B7E"/>
    <w:rsid w:val="00DF4AD8"/>
    <w:rsid w:val="00E018C5"/>
    <w:rsid w:val="00E01DAA"/>
    <w:rsid w:val="00E02EFF"/>
    <w:rsid w:val="00E053E6"/>
    <w:rsid w:val="00E11995"/>
    <w:rsid w:val="00E15ECE"/>
    <w:rsid w:val="00E16024"/>
    <w:rsid w:val="00E200D8"/>
    <w:rsid w:val="00E20965"/>
    <w:rsid w:val="00E22E10"/>
    <w:rsid w:val="00E2305D"/>
    <w:rsid w:val="00E264F7"/>
    <w:rsid w:val="00E27776"/>
    <w:rsid w:val="00E31A41"/>
    <w:rsid w:val="00E325ED"/>
    <w:rsid w:val="00E34C8D"/>
    <w:rsid w:val="00E369A4"/>
    <w:rsid w:val="00E36EA4"/>
    <w:rsid w:val="00E37749"/>
    <w:rsid w:val="00E3798D"/>
    <w:rsid w:val="00E42BB4"/>
    <w:rsid w:val="00E43EC2"/>
    <w:rsid w:val="00E46718"/>
    <w:rsid w:val="00E53B55"/>
    <w:rsid w:val="00E61E00"/>
    <w:rsid w:val="00E62050"/>
    <w:rsid w:val="00E6397B"/>
    <w:rsid w:val="00E66091"/>
    <w:rsid w:val="00E67C93"/>
    <w:rsid w:val="00E72904"/>
    <w:rsid w:val="00E73584"/>
    <w:rsid w:val="00E74F05"/>
    <w:rsid w:val="00E75636"/>
    <w:rsid w:val="00E76C04"/>
    <w:rsid w:val="00E775C5"/>
    <w:rsid w:val="00E808D4"/>
    <w:rsid w:val="00E83675"/>
    <w:rsid w:val="00E8453F"/>
    <w:rsid w:val="00E860E0"/>
    <w:rsid w:val="00E943EC"/>
    <w:rsid w:val="00E957F4"/>
    <w:rsid w:val="00E96061"/>
    <w:rsid w:val="00E96F66"/>
    <w:rsid w:val="00E97790"/>
    <w:rsid w:val="00EA01EF"/>
    <w:rsid w:val="00EA0C4F"/>
    <w:rsid w:val="00EA0CE5"/>
    <w:rsid w:val="00EA1B44"/>
    <w:rsid w:val="00EA2D36"/>
    <w:rsid w:val="00EA56AE"/>
    <w:rsid w:val="00EB2004"/>
    <w:rsid w:val="00EB2587"/>
    <w:rsid w:val="00EC0674"/>
    <w:rsid w:val="00EC136A"/>
    <w:rsid w:val="00EC42C6"/>
    <w:rsid w:val="00EC4464"/>
    <w:rsid w:val="00ED0360"/>
    <w:rsid w:val="00ED2CA1"/>
    <w:rsid w:val="00EE1C67"/>
    <w:rsid w:val="00EE55D2"/>
    <w:rsid w:val="00EE5A34"/>
    <w:rsid w:val="00EE661B"/>
    <w:rsid w:val="00EF11DF"/>
    <w:rsid w:val="00EF1C5E"/>
    <w:rsid w:val="00EF63D7"/>
    <w:rsid w:val="00EF7D0B"/>
    <w:rsid w:val="00F019BA"/>
    <w:rsid w:val="00F04841"/>
    <w:rsid w:val="00F053DF"/>
    <w:rsid w:val="00F073AB"/>
    <w:rsid w:val="00F1122B"/>
    <w:rsid w:val="00F12BA1"/>
    <w:rsid w:val="00F13C0F"/>
    <w:rsid w:val="00F154C7"/>
    <w:rsid w:val="00F15658"/>
    <w:rsid w:val="00F17ECA"/>
    <w:rsid w:val="00F2295C"/>
    <w:rsid w:val="00F23B41"/>
    <w:rsid w:val="00F30A07"/>
    <w:rsid w:val="00F33979"/>
    <w:rsid w:val="00F3448A"/>
    <w:rsid w:val="00F353DE"/>
    <w:rsid w:val="00F357B7"/>
    <w:rsid w:val="00F373DA"/>
    <w:rsid w:val="00F374FB"/>
    <w:rsid w:val="00F418E6"/>
    <w:rsid w:val="00F42264"/>
    <w:rsid w:val="00F45107"/>
    <w:rsid w:val="00F4683D"/>
    <w:rsid w:val="00F533A7"/>
    <w:rsid w:val="00F53D56"/>
    <w:rsid w:val="00F5642E"/>
    <w:rsid w:val="00F632CF"/>
    <w:rsid w:val="00F63A60"/>
    <w:rsid w:val="00F64256"/>
    <w:rsid w:val="00F668C0"/>
    <w:rsid w:val="00F7737D"/>
    <w:rsid w:val="00F81CFB"/>
    <w:rsid w:val="00F8575E"/>
    <w:rsid w:val="00F85A34"/>
    <w:rsid w:val="00F94296"/>
    <w:rsid w:val="00F948AA"/>
    <w:rsid w:val="00F97A37"/>
    <w:rsid w:val="00F97AE2"/>
    <w:rsid w:val="00FA0192"/>
    <w:rsid w:val="00FA03FE"/>
    <w:rsid w:val="00FA2BFE"/>
    <w:rsid w:val="00FA360C"/>
    <w:rsid w:val="00FB1214"/>
    <w:rsid w:val="00FB24C0"/>
    <w:rsid w:val="00FB552C"/>
    <w:rsid w:val="00FB57E3"/>
    <w:rsid w:val="00FB680A"/>
    <w:rsid w:val="00FC4DE3"/>
    <w:rsid w:val="00FC78EC"/>
    <w:rsid w:val="00FC7DC6"/>
    <w:rsid w:val="00FD058C"/>
    <w:rsid w:val="00FD3D62"/>
    <w:rsid w:val="00FE14DF"/>
    <w:rsid w:val="00FE16AE"/>
    <w:rsid w:val="00FE1C24"/>
    <w:rsid w:val="00FF087E"/>
    <w:rsid w:val="00FF1851"/>
    <w:rsid w:val="00FF70A5"/>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59D6"/>
    <w:pPr>
      <w:spacing w:after="200" w:line="276" w:lineRule="auto"/>
    </w:pPr>
    <w:rPr>
      <w:lang w:eastAsia="en-US"/>
    </w:rPr>
  </w:style>
  <w:style w:type="paragraph" w:styleId="Heading1">
    <w:name w:val="heading 1"/>
    <w:aliases w:val="Char,Char Char Char Char,Char Char Char"/>
    <w:basedOn w:val="Normal"/>
    <w:next w:val="Normal"/>
    <w:link w:val="Heading1Char"/>
    <w:uiPriority w:val="99"/>
    <w:qFormat/>
    <w:rsid w:val="00B12313"/>
    <w:pPr>
      <w:keepNext/>
      <w:keepLines/>
      <w:spacing w:before="480" w:after="360"/>
      <w:jc w:val="center"/>
      <w:outlineLvl w:val="0"/>
    </w:pPr>
    <w:rPr>
      <w:rFonts w:ascii="Times New Roman" w:hAnsi="Times New Roman"/>
      <w:b/>
      <w:bCs/>
      <w:color w:val="5B9BD5"/>
      <w:sz w:val="28"/>
      <w:szCs w:val="28"/>
      <w:lang w:eastAsia="tr-TR"/>
    </w:rPr>
  </w:style>
  <w:style w:type="paragraph" w:styleId="Heading2">
    <w:name w:val="heading 2"/>
    <w:basedOn w:val="Normal"/>
    <w:next w:val="Normal"/>
    <w:link w:val="Heading2Char"/>
    <w:uiPriority w:val="99"/>
    <w:qFormat/>
    <w:rsid w:val="00712963"/>
    <w:pPr>
      <w:keepNext/>
      <w:keepLines/>
      <w:numPr>
        <w:numId w:val="1"/>
      </w:numPr>
      <w:spacing w:before="200" w:after="240"/>
      <w:outlineLvl w:val="1"/>
    </w:pPr>
    <w:rPr>
      <w:rFonts w:ascii="Times New Roman" w:eastAsia="Times New Roman" w:hAnsi="Times New Roman"/>
      <w:b/>
      <w:bCs/>
      <w:sz w:val="24"/>
      <w:szCs w:val="26"/>
    </w:rPr>
  </w:style>
  <w:style w:type="paragraph" w:styleId="Heading3">
    <w:name w:val="heading 3"/>
    <w:basedOn w:val="Normal"/>
    <w:next w:val="Normal"/>
    <w:link w:val="Heading3Char"/>
    <w:uiPriority w:val="99"/>
    <w:qFormat/>
    <w:rsid w:val="00853ACB"/>
    <w:pPr>
      <w:keepNext/>
      <w:keepLines/>
      <w:numPr>
        <w:ilvl w:val="1"/>
        <w:numId w:val="1"/>
      </w:numPr>
      <w:spacing w:before="240" w:after="240"/>
      <w:outlineLvl w:val="2"/>
    </w:pPr>
    <w:rPr>
      <w:rFonts w:ascii="Times New Roman" w:eastAsia="Times New Roman" w:hAnsi="Times New Roman"/>
      <w:b/>
      <w:bCs/>
      <w:sz w:val="24"/>
      <w:szCs w:val="24"/>
    </w:rPr>
  </w:style>
  <w:style w:type="paragraph" w:styleId="Heading4">
    <w:name w:val="heading 4"/>
    <w:basedOn w:val="Normal"/>
    <w:next w:val="Normal"/>
    <w:link w:val="Heading4Char"/>
    <w:uiPriority w:val="99"/>
    <w:qFormat/>
    <w:rsid w:val="00853ACB"/>
    <w:pPr>
      <w:numPr>
        <w:ilvl w:val="2"/>
        <w:numId w:val="1"/>
      </w:numPr>
      <w:jc w:val="both"/>
      <w:outlineLvl w:val="3"/>
    </w:pPr>
    <w:rPr>
      <w:rFonts w:ascii="Times New Roman" w:hAnsi="Times New Roman"/>
      <w:b/>
      <w:sz w:val="24"/>
      <w:szCs w:val="24"/>
    </w:rPr>
  </w:style>
  <w:style w:type="paragraph" w:styleId="Heading5">
    <w:name w:val="heading 5"/>
    <w:basedOn w:val="Heading4"/>
    <w:next w:val="Normal"/>
    <w:link w:val="Heading5Char"/>
    <w:uiPriority w:val="99"/>
    <w:qFormat/>
    <w:rsid w:val="00853ACB"/>
    <w:pPr>
      <w:numPr>
        <w:ilvl w:val="0"/>
        <w:numId w:val="0"/>
      </w:numPr>
      <w:ind w:left="1418"/>
      <w:outlineLvl w:val="4"/>
    </w:pPr>
    <w:rPr>
      <w:i/>
      <w:lang w:eastAsia="tr-TR"/>
    </w:rPr>
  </w:style>
  <w:style w:type="paragraph" w:styleId="Heading6">
    <w:name w:val="heading 6"/>
    <w:basedOn w:val="Heading1"/>
    <w:next w:val="Normal"/>
    <w:link w:val="Heading6Char"/>
    <w:uiPriority w:val="99"/>
    <w:qFormat/>
    <w:rsid w:val="00271FB3"/>
    <w:pPr>
      <w:keepNext w:val="0"/>
      <w:keepLines w:val="0"/>
      <w:numPr>
        <w:numId w:val="3"/>
      </w:numPr>
      <w:spacing w:before="0" w:after="0"/>
      <w:contextualSpacing/>
      <w:jc w:val="left"/>
      <w:outlineLvl w:val="5"/>
    </w:pPr>
    <w:rPr>
      <w:color w:val="auto"/>
      <w:sz w:val="24"/>
      <w:szCs w:val="24"/>
    </w:rPr>
  </w:style>
  <w:style w:type="paragraph" w:styleId="Heading7">
    <w:name w:val="heading 7"/>
    <w:basedOn w:val="Heading2"/>
    <w:next w:val="Normal"/>
    <w:link w:val="Heading7Char"/>
    <w:uiPriority w:val="99"/>
    <w:qFormat/>
    <w:rsid w:val="00271FB3"/>
    <w:pPr>
      <w:keepNext w:val="0"/>
      <w:keepLines w:val="0"/>
      <w:numPr>
        <w:ilvl w:val="1"/>
        <w:numId w:val="3"/>
      </w:numPr>
      <w:spacing w:before="0" w:after="0"/>
      <w:contextualSpacing/>
      <w:outlineLvl w:val="6"/>
    </w:pPr>
    <w:rPr>
      <w:b w:val="0"/>
      <w:szCs w:val="24"/>
    </w:rPr>
  </w:style>
  <w:style w:type="paragraph" w:styleId="Heading8">
    <w:name w:val="heading 8"/>
    <w:basedOn w:val="Heading3"/>
    <w:next w:val="Normal"/>
    <w:link w:val="Heading8Char"/>
    <w:uiPriority w:val="99"/>
    <w:qFormat/>
    <w:rsid w:val="00271FB3"/>
    <w:pPr>
      <w:keepNext w:val="0"/>
      <w:keepLines w:val="0"/>
      <w:numPr>
        <w:ilvl w:val="2"/>
        <w:numId w:val="3"/>
      </w:numPr>
      <w:spacing w:before="0" w:after="0"/>
      <w:contextualSpacing/>
      <w:outlineLvl w:val="7"/>
    </w:pPr>
    <w:rPr>
      <w:b w:val="0"/>
      <w:bCs w:val="0"/>
      <w:color w:val="000000"/>
    </w:rPr>
  </w:style>
  <w:style w:type="paragraph" w:styleId="Heading9">
    <w:name w:val="heading 9"/>
    <w:basedOn w:val="Heading4"/>
    <w:next w:val="Normal"/>
    <w:link w:val="Heading9Char"/>
    <w:uiPriority w:val="99"/>
    <w:qFormat/>
    <w:rsid w:val="00271FB3"/>
    <w:pPr>
      <w:numPr>
        <w:ilvl w:val="3"/>
        <w:numId w:val="3"/>
      </w:numPr>
      <w:spacing w:after="0"/>
      <w:contextualSpacing/>
      <w:jc w:val="left"/>
      <w:outlineLvl w:val="8"/>
    </w:pPr>
    <w:rPr>
      <w:b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Char Char Char Char Char,Char Char Char Char1"/>
    <w:basedOn w:val="DefaultParagraphFont"/>
    <w:link w:val="Heading1"/>
    <w:uiPriority w:val="99"/>
    <w:locked/>
    <w:rsid w:val="00B12313"/>
    <w:rPr>
      <w:rFonts w:ascii="Times New Roman" w:hAnsi="Times New Roman" w:cs="Times New Roman"/>
      <w:b/>
      <w:color w:val="5B9BD5"/>
      <w:sz w:val="28"/>
    </w:rPr>
  </w:style>
  <w:style w:type="character" w:customStyle="1" w:styleId="Heading2Char">
    <w:name w:val="Heading 2 Char"/>
    <w:basedOn w:val="DefaultParagraphFont"/>
    <w:link w:val="Heading2"/>
    <w:uiPriority w:val="99"/>
    <w:locked/>
    <w:rsid w:val="00712963"/>
    <w:rPr>
      <w:rFonts w:eastAsia="Times New Roman" w:cs="Times New Roman"/>
      <w:b/>
      <w:bCs/>
      <w:sz w:val="26"/>
      <w:szCs w:val="26"/>
      <w:lang w:val="tr-TR" w:eastAsia="en-US" w:bidi="ar-SA"/>
    </w:rPr>
  </w:style>
  <w:style w:type="character" w:customStyle="1" w:styleId="Heading3Char">
    <w:name w:val="Heading 3 Char"/>
    <w:basedOn w:val="DefaultParagraphFont"/>
    <w:link w:val="Heading3"/>
    <w:uiPriority w:val="99"/>
    <w:locked/>
    <w:rsid w:val="00853ACB"/>
    <w:rPr>
      <w:rFonts w:eastAsia="Times New Roman" w:cs="Times New Roman"/>
      <w:b/>
      <w:bCs/>
      <w:sz w:val="24"/>
      <w:szCs w:val="24"/>
      <w:lang w:val="tr-TR" w:eastAsia="en-US" w:bidi="ar-SA"/>
    </w:rPr>
  </w:style>
  <w:style w:type="character" w:customStyle="1" w:styleId="Heading4Char">
    <w:name w:val="Heading 4 Char"/>
    <w:basedOn w:val="DefaultParagraphFont"/>
    <w:link w:val="Heading4"/>
    <w:uiPriority w:val="99"/>
    <w:locked/>
    <w:rsid w:val="00853ACB"/>
    <w:rPr>
      <w:rFonts w:cs="Times New Roman"/>
      <w:b/>
      <w:sz w:val="24"/>
      <w:szCs w:val="24"/>
      <w:lang w:val="tr-TR" w:eastAsia="en-US" w:bidi="ar-SA"/>
    </w:rPr>
  </w:style>
  <w:style w:type="character" w:customStyle="1" w:styleId="Heading5Char">
    <w:name w:val="Heading 5 Char"/>
    <w:basedOn w:val="DefaultParagraphFont"/>
    <w:link w:val="Heading5"/>
    <w:uiPriority w:val="99"/>
    <w:locked/>
    <w:rsid w:val="00853ACB"/>
    <w:rPr>
      <w:rFonts w:ascii="Times New Roman" w:hAnsi="Times New Roman" w:cs="Times New Roman"/>
      <w:b/>
      <w:i/>
      <w:sz w:val="24"/>
    </w:rPr>
  </w:style>
  <w:style w:type="character" w:customStyle="1" w:styleId="Heading6Char">
    <w:name w:val="Heading 6 Char"/>
    <w:basedOn w:val="DefaultParagraphFont"/>
    <w:link w:val="Heading6"/>
    <w:uiPriority w:val="99"/>
    <w:locked/>
    <w:rsid w:val="00271FB3"/>
    <w:rPr>
      <w:rFonts w:cs="Times New Roman"/>
      <w:b/>
      <w:bCs/>
      <w:sz w:val="24"/>
      <w:szCs w:val="24"/>
      <w:lang w:val="tr-TR" w:eastAsia="tr-TR" w:bidi="ar-SA"/>
    </w:rPr>
  </w:style>
  <w:style w:type="character" w:customStyle="1" w:styleId="Heading7Char">
    <w:name w:val="Heading 7 Char"/>
    <w:basedOn w:val="DefaultParagraphFont"/>
    <w:link w:val="Heading7"/>
    <w:uiPriority w:val="99"/>
    <w:locked/>
    <w:rsid w:val="00271FB3"/>
    <w:rPr>
      <w:rFonts w:eastAsia="Times New Roman" w:cs="Times New Roman"/>
      <w:bCs/>
      <w:sz w:val="24"/>
      <w:szCs w:val="24"/>
      <w:lang w:val="tr-TR" w:eastAsia="en-US" w:bidi="ar-SA"/>
    </w:rPr>
  </w:style>
  <w:style w:type="character" w:customStyle="1" w:styleId="Heading8Char">
    <w:name w:val="Heading 8 Char"/>
    <w:basedOn w:val="DefaultParagraphFont"/>
    <w:link w:val="Heading8"/>
    <w:uiPriority w:val="99"/>
    <w:locked/>
    <w:rsid w:val="00271FB3"/>
    <w:rPr>
      <w:rFonts w:eastAsia="Times New Roman" w:cs="Times New Roman"/>
      <w:color w:val="000000"/>
      <w:sz w:val="24"/>
      <w:szCs w:val="24"/>
      <w:lang w:val="tr-TR" w:eastAsia="en-US" w:bidi="ar-SA"/>
    </w:rPr>
  </w:style>
  <w:style w:type="character" w:customStyle="1" w:styleId="Heading9Char">
    <w:name w:val="Heading 9 Char"/>
    <w:basedOn w:val="DefaultParagraphFont"/>
    <w:link w:val="Heading9"/>
    <w:uiPriority w:val="99"/>
    <w:locked/>
    <w:rsid w:val="00271FB3"/>
    <w:rPr>
      <w:rFonts w:cs="Times New Roman"/>
      <w:sz w:val="24"/>
      <w:szCs w:val="24"/>
      <w:lang w:val="tr-TR" w:eastAsia="en-US" w:bidi="ar-SA"/>
    </w:rPr>
  </w:style>
  <w:style w:type="paragraph" w:styleId="ListParagraph">
    <w:name w:val="List Paragraph"/>
    <w:aliases w:val="içindekiler vb"/>
    <w:basedOn w:val="Normal"/>
    <w:link w:val="ListParagraphChar"/>
    <w:uiPriority w:val="99"/>
    <w:qFormat/>
    <w:rsid w:val="00875CF6"/>
    <w:pPr>
      <w:ind w:left="720"/>
      <w:contextualSpacing/>
    </w:pPr>
  </w:style>
  <w:style w:type="table" w:styleId="TableGrid">
    <w:name w:val="Table Grid"/>
    <w:basedOn w:val="TableNormal"/>
    <w:uiPriority w:val="99"/>
    <w:rsid w:val="00F13C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Reference">
    <w:name w:val="Intense Reference"/>
    <w:basedOn w:val="DefaultParagraphFont"/>
    <w:uiPriority w:val="99"/>
    <w:qFormat/>
    <w:rsid w:val="00DC21A1"/>
    <w:rPr>
      <w:rFonts w:cs="Times New Roman"/>
      <w:b/>
      <w:smallCaps/>
      <w:color w:val="ED7D31"/>
      <w:spacing w:val="5"/>
      <w:u w:val="single"/>
    </w:rPr>
  </w:style>
  <w:style w:type="paragraph" w:styleId="Header">
    <w:name w:val="header"/>
    <w:aliases w:val="Char3 Char"/>
    <w:basedOn w:val="Normal"/>
    <w:link w:val="HeaderChar"/>
    <w:uiPriority w:val="99"/>
    <w:rsid w:val="00712963"/>
    <w:pPr>
      <w:tabs>
        <w:tab w:val="center" w:pos="4536"/>
        <w:tab w:val="right" w:pos="9072"/>
      </w:tabs>
      <w:spacing w:after="0" w:line="240" w:lineRule="auto"/>
    </w:pPr>
    <w:rPr>
      <w:sz w:val="20"/>
      <w:szCs w:val="20"/>
      <w:lang w:eastAsia="tr-TR"/>
    </w:rPr>
  </w:style>
  <w:style w:type="character" w:customStyle="1" w:styleId="HeaderChar">
    <w:name w:val="Header Char"/>
    <w:aliases w:val="Char3 Char Char"/>
    <w:basedOn w:val="DefaultParagraphFont"/>
    <w:link w:val="Header"/>
    <w:uiPriority w:val="99"/>
    <w:locked/>
    <w:rsid w:val="00712963"/>
    <w:rPr>
      <w:rFonts w:cs="Times New Roman"/>
    </w:rPr>
  </w:style>
  <w:style w:type="paragraph" w:styleId="Footer">
    <w:name w:val="footer"/>
    <w:aliases w:val="Char2 Char"/>
    <w:basedOn w:val="Normal"/>
    <w:link w:val="FooterChar"/>
    <w:uiPriority w:val="99"/>
    <w:rsid w:val="00712963"/>
    <w:pPr>
      <w:tabs>
        <w:tab w:val="center" w:pos="4536"/>
        <w:tab w:val="right" w:pos="9072"/>
      </w:tabs>
      <w:spacing w:after="0" w:line="240" w:lineRule="auto"/>
    </w:pPr>
    <w:rPr>
      <w:sz w:val="20"/>
      <w:szCs w:val="20"/>
      <w:lang w:eastAsia="tr-TR"/>
    </w:rPr>
  </w:style>
  <w:style w:type="character" w:customStyle="1" w:styleId="FooterChar">
    <w:name w:val="Footer Char"/>
    <w:aliases w:val="Char2 Char Char"/>
    <w:basedOn w:val="DefaultParagraphFont"/>
    <w:link w:val="Footer"/>
    <w:uiPriority w:val="99"/>
    <w:locked/>
    <w:rsid w:val="00712963"/>
    <w:rPr>
      <w:rFonts w:cs="Times New Roman"/>
    </w:rPr>
  </w:style>
  <w:style w:type="table" w:customStyle="1" w:styleId="DzTablo11">
    <w:name w:val="Düz Tablo 11"/>
    <w:uiPriority w:val="99"/>
    <w:rsid w:val="0066078D"/>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OCHeading">
    <w:name w:val="TOC Heading"/>
    <w:basedOn w:val="Heading1"/>
    <w:next w:val="Normal"/>
    <w:uiPriority w:val="99"/>
    <w:qFormat/>
    <w:rsid w:val="007179DD"/>
    <w:pPr>
      <w:spacing w:before="240" w:after="0" w:line="259" w:lineRule="auto"/>
      <w:jc w:val="left"/>
      <w:outlineLvl w:val="9"/>
    </w:pPr>
    <w:rPr>
      <w:rFonts w:ascii="Calibri Light" w:hAnsi="Calibri Light"/>
      <w:b w:val="0"/>
      <w:bCs w:val="0"/>
      <w:color w:val="2E74B5"/>
      <w:sz w:val="32"/>
      <w:szCs w:val="32"/>
    </w:rPr>
  </w:style>
  <w:style w:type="paragraph" w:styleId="TOC1">
    <w:name w:val="toc 1"/>
    <w:basedOn w:val="Normal"/>
    <w:next w:val="Normal"/>
    <w:autoRedefine/>
    <w:uiPriority w:val="99"/>
    <w:rsid w:val="007179DD"/>
    <w:pPr>
      <w:spacing w:after="100"/>
    </w:pPr>
  </w:style>
  <w:style w:type="paragraph" w:styleId="TOC3">
    <w:name w:val="toc 3"/>
    <w:basedOn w:val="Normal"/>
    <w:next w:val="Normal"/>
    <w:autoRedefine/>
    <w:uiPriority w:val="99"/>
    <w:rsid w:val="007179DD"/>
    <w:pPr>
      <w:spacing w:after="100"/>
      <w:ind w:left="440"/>
    </w:pPr>
  </w:style>
  <w:style w:type="paragraph" w:styleId="TOC2">
    <w:name w:val="toc 2"/>
    <w:basedOn w:val="Normal"/>
    <w:next w:val="Normal"/>
    <w:autoRedefine/>
    <w:uiPriority w:val="99"/>
    <w:rsid w:val="007179DD"/>
    <w:pPr>
      <w:spacing w:after="100"/>
      <w:ind w:left="220"/>
    </w:pPr>
  </w:style>
  <w:style w:type="character" w:styleId="Hyperlink">
    <w:name w:val="Hyperlink"/>
    <w:basedOn w:val="DefaultParagraphFont"/>
    <w:uiPriority w:val="99"/>
    <w:rsid w:val="007179DD"/>
    <w:rPr>
      <w:rFonts w:cs="Times New Roman"/>
      <w:color w:val="0563C1"/>
      <w:u w:val="single"/>
    </w:rPr>
  </w:style>
  <w:style w:type="paragraph" w:styleId="BalloonText">
    <w:name w:val="Balloon Text"/>
    <w:basedOn w:val="Normal"/>
    <w:link w:val="BalloonTextChar"/>
    <w:uiPriority w:val="99"/>
    <w:semiHidden/>
    <w:rsid w:val="00724A17"/>
    <w:pPr>
      <w:spacing w:after="0" w:line="240" w:lineRule="auto"/>
    </w:pPr>
    <w:rPr>
      <w:rFonts w:ascii="Tahoma" w:hAnsi="Tahoma"/>
      <w:sz w:val="16"/>
      <w:szCs w:val="16"/>
      <w:lang w:eastAsia="tr-TR"/>
    </w:rPr>
  </w:style>
  <w:style w:type="character" w:customStyle="1" w:styleId="BalloonTextChar">
    <w:name w:val="Balloon Text Char"/>
    <w:basedOn w:val="DefaultParagraphFont"/>
    <w:link w:val="BalloonText"/>
    <w:uiPriority w:val="99"/>
    <w:semiHidden/>
    <w:locked/>
    <w:rsid w:val="00724A17"/>
    <w:rPr>
      <w:rFonts w:ascii="Tahoma" w:hAnsi="Tahoma" w:cs="Times New Roman"/>
      <w:sz w:val="16"/>
    </w:rPr>
  </w:style>
  <w:style w:type="table" w:customStyle="1" w:styleId="OrtaGlgeleme1-Vurgu11">
    <w:name w:val="Orta Gölgeleme 1 - Vurgu 11"/>
    <w:uiPriority w:val="99"/>
    <w:rsid w:val="008101B8"/>
    <w:rPr>
      <w:rFonts w:eastAsia="Times New Roman"/>
      <w:sz w:val="20"/>
      <w:szCs w:val="20"/>
      <w:lang w:val="en-US"/>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table" w:customStyle="1" w:styleId="AkGlgeleme1">
    <w:name w:val="Açık Gölgeleme1"/>
    <w:uiPriority w:val="99"/>
    <w:rsid w:val="008101B8"/>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Emphasis">
    <w:name w:val="Emphasis"/>
    <w:basedOn w:val="DefaultParagraphFont"/>
    <w:uiPriority w:val="99"/>
    <w:qFormat/>
    <w:rsid w:val="008101B8"/>
    <w:rPr>
      <w:rFonts w:cs="Times New Roman"/>
      <w:i/>
    </w:rPr>
  </w:style>
  <w:style w:type="table" w:styleId="MediumShading1-Accent5">
    <w:name w:val="Medium Shading 1 Accent 5"/>
    <w:basedOn w:val="TableNormal"/>
    <w:uiPriority w:val="99"/>
    <w:rsid w:val="00870BE2"/>
    <w:rPr>
      <w:sz w:val="20"/>
      <w:szCs w:val="20"/>
    </w:rPr>
    <w:tblPr>
      <w:tblStyleRowBandSize w:val="1"/>
      <w:tblStyleColBandSize w:val="1"/>
      <w:tblInd w:w="0" w:type="dxa"/>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pPr>
      <w:rPr>
        <w:rFonts w:cs="Times New Roman"/>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0DBF0"/>
      </w:tcPr>
    </w:tblStylePr>
    <w:tblStylePr w:type="band1Horz">
      <w:rPr>
        <w:rFonts w:cs="Times New Roman"/>
      </w:rPr>
      <w:tblPr/>
      <w:tcPr>
        <w:tcBorders>
          <w:insideH w:val="nil"/>
          <w:insideV w:val="nil"/>
        </w:tcBorders>
        <w:shd w:val="clear" w:color="auto" w:fill="D0DBF0"/>
      </w:tcPr>
    </w:tblStylePr>
    <w:tblStylePr w:type="band2Horz">
      <w:rPr>
        <w:rFonts w:cs="Times New Roman"/>
      </w:rPr>
      <w:tblPr/>
      <w:tcPr>
        <w:tcBorders>
          <w:insideH w:val="nil"/>
          <w:insideV w:val="nil"/>
        </w:tcBorders>
      </w:tcPr>
    </w:tblStylePr>
  </w:style>
  <w:style w:type="table" w:styleId="MediumGrid3-Accent1">
    <w:name w:val="Medium Grid 3 Accent 1"/>
    <w:basedOn w:val="TableNormal"/>
    <w:uiPriority w:val="99"/>
    <w:rsid w:val="00870BE2"/>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6E6F4"/>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1-Accent1">
    <w:name w:val="Medium Grid 1 Accent 1"/>
    <w:basedOn w:val="TableNormal"/>
    <w:uiPriority w:val="99"/>
    <w:rsid w:val="00870BE2"/>
    <w:rPr>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108" w:type="dxa"/>
        <w:bottom w:w="0" w:type="dxa"/>
        <w:right w:w="108" w:type="dxa"/>
      </w:tblCellMar>
    </w:tblPr>
    <w:tcPr>
      <w:shd w:val="clear" w:color="auto" w:fill="D6E6F4"/>
    </w:tcPr>
    <w:tblStylePr w:type="firstRow">
      <w:rPr>
        <w:rFonts w:cs="Times New Roman"/>
        <w:b/>
        <w:bCs/>
      </w:rPr>
    </w:tblStylePr>
    <w:tblStylePr w:type="lastRow">
      <w:rPr>
        <w:rFonts w:cs="Times New Roman"/>
        <w:b/>
        <w:bCs/>
      </w:rPr>
      <w:tblPr/>
      <w:tcPr>
        <w:tcBorders>
          <w:top w:val="single" w:sz="18" w:space="0" w:color="84B3D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styleId="MediumShading1-Accent6">
    <w:name w:val="Medium Shading 1 Accent 6"/>
    <w:basedOn w:val="TableNormal"/>
    <w:uiPriority w:val="99"/>
    <w:rsid w:val="00870BE2"/>
    <w:rPr>
      <w:sz w:val="20"/>
      <w:szCs w:val="20"/>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pPr>
      <w:rPr>
        <w:rFonts w:cs="Times New Roman"/>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BD0"/>
      </w:tcPr>
    </w:tblStylePr>
    <w:tblStylePr w:type="band1Horz">
      <w:rPr>
        <w:rFonts w:cs="Times New Roman"/>
      </w:rPr>
      <w:tblPr/>
      <w:tcPr>
        <w:tcBorders>
          <w:insideH w:val="nil"/>
          <w:insideV w:val="nil"/>
        </w:tcBorders>
        <w:shd w:val="clear" w:color="auto" w:fill="DBEBD0"/>
      </w:tcPr>
    </w:tblStylePr>
    <w:tblStylePr w:type="band2Horz">
      <w:rPr>
        <w:rFonts w:cs="Times New Roman"/>
      </w:rPr>
      <w:tblPr/>
      <w:tcPr>
        <w:tcBorders>
          <w:insideH w:val="nil"/>
          <w:insideV w:val="nil"/>
        </w:tcBorders>
      </w:tcPr>
    </w:tblStylePr>
  </w:style>
  <w:style w:type="table" w:styleId="MediumGrid1-Accent6">
    <w:name w:val="Medium Grid 1 Accent 6"/>
    <w:basedOn w:val="TableNormal"/>
    <w:uiPriority w:val="99"/>
    <w:rsid w:val="00870BE2"/>
    <w:rPr>
      <w:sz w:val="20"/>
      <w:szCs w:val="20"/>
    </w:rPr>
    <w:tblPr>
      <w:tblStyleRowBandSize w:val="1"/>
      <w:tblStyleColBandSize w:val="1"/>
      <w:tblInd w:w="0" w:type="dxa"/>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108" w:type="dxa"/>
        <w:bottom w:w="0" w:type="dxa"/>
        <w:right w:w="108" w:type="dxa"/>
      </w:tblCellMar>
    </w:tblPr>
    <w:tcPr>
      <w:shd w:val="clear" w:color="auto" w:fill="DBEBD0"/>
    </w:tcPr>
    <w:tblStylePr w:type="firstRow">
      <w:rPr>
        <w:rFonts w:cs="Times New Roman"/>
        <w:b/>
        <w:bCs/>
      </w:rPr>
    </w:tblStylePr>
    <w:tblStylePr w:type="lastRow">
      <w:rPr>
        <w:rFonts w:cs="Times New Roman"/>
        <w:b/>
        <w:bCs/>
      </w:rPr>
      <w:tblPr/>
      <w:tcPr>
        <w:tcBorders>
          <w:top w:val="single" w:sz="18" w:space="0" w:color="93C57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7D8A0"/>
      </w:tcPr>
    </w:tblStylePr>
    <w:tblStylePr w:type="band1Horz">
      <w:rPr>
        <w:rFonts w:cs="Times New Roman"/>
      </w:rPr>
      <w:tblPr/>
      <w:tcPr>
        <w:shd w:val="clear" w:color="auto" w:fill="B7D8A0"/>
      </w:tcPr>
    </w:tblStylePr>
  </w:style>
  <w:style w:type="table" w:styleId="MediumShading1-Accent2">
    <w:name w:val="Medium Shading 1 Accent 2"/>
    <w:basedOn w:val="TableNormal"/>
    <w:uiPriority w:val="99"/>
    <w:rsid w:val="00707CD6"/>
    <w:rPr>
      <w:sz w:val="20"/>
      <w:szCs w:val="20"/>
    </w:rPr>
    <w:tblPr>
      <w:tblStyleRowBandSize w:val="1"/>
      <w:tblStyleColBandSize w:val="1"/>
      <w:tblInd w:w="0" w:type="dxa"/>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pPr>
      <w:rPr>
        <w:rFonts w:cs="Times New Roman"/>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ADECB"/>
      </w:tcPr>
    </w:tblStylePr>
    <w:tblStylePr w:type="band1Horz">
      <w:rPr>
        <w:rFonts w:cs="Times New Roman"/>
      </w:rPr>
      <w:tblPr/>
      <w:tcPr>
        <w:tcBorders>
          <w:insideH w:val="nil"/>
          <w:insideV w:val="nil"/>
        </w:tcBorders>
        <w:shd w:val="clear" w:color="auto" w:fill="FADECB"/>
      </w:tcPr>
    </w:tblStylePr>
    <w:tblStylePr w:type="band2Horz">
      <w:rPr>
        <w:rFonts w:cs="Times New Roman"/>
      </w:rPr>
      <w:tblPr/>
      <w:tcPr>
        <w:tcBorders>
          <w:insideH w:val="nil"/>
          <w:insideV w:val="nil"/>
        </w:tcBorders>
      </w:tcPr>
    </w:tblStylePr>
  </w:style>
  <w:style w:type="table" w:styleId="LightGrid-Accent6">
    <w:name w:val="Light Grid Accent 6"/>
    <w:basedOn w:val="TableNormal"/>
    <w:uiPriority w:val="99"/>
    <w:rsid w:val="00810893"/>
    <w:rPr>
      <w:sz w:val="20"/>
      <w:szCs w:val="20"/>
    </w:rPr>
    <w:tblPr>
      <w:tblStyleRowBandSize w:val="1"/>
      <w:tblStyleColBandSize w:val="1"/>
      <w:tblInd w:w="0" w:type="dxa"/>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108" w:type="dxa"/>
        <w:bottom w:w="0" w:type="dxa"/>
        <w:right w:w="108" w:type="dxa"/>
      </w:tblCellMar>
    </w:tblPr>
    <w:tblStylePr w:type="firstRow">
      <w:pPr>
        <w:spacing w:before="0" w:after="0"/>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rPr>
        <w:rFonts w:cs="Times New Roman"/>
      </w:rPr>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rPr>
        <w:rFonts w:cs="Times New Roman"/>
      </w:rPr>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TOC4">
    <w:name w:val="toc 4"/>
    <w:basedOn w:val="Normal"/>
    <w:next w:val="Normal"/>
    <w:autoRedefine/>
    <w:uiPriority w:val="99"/>
    <w:rsid w:val="00853ACB"/>
    <w:pPr>
      <w:spacing w:after="100"/>
      <w:ind w:left="660"/>
    </w:pPr>
  </w:style>
  <w:style w:type="paragraph" w:styleId="TOC5">
    <w:name w:val="toc 5"/>
    <w:basedOn w:val="Normal"/>
    <w:next w:val="Normal"/>
    <w:autoRedefine/>
    <w:uiPriority w:val="99"/>
    <w:rsid w:val="00853ACB"/>
    <w:pPr>
      <w:spacing w:after="100"/>
      <w:ind w:left="880"/>
    </w:pPr>
  </w:style>
  <w:style w:type="paragraph" w:styleId="NoSpacing">
    <w:name w:val="No Spacing"/>
    <w:link w:val="NoSpacingChar1"/>
    <w:uiPriority w:val="99"/>
    <w:qFormat/>
    <w:rsid w:val="00BA4E33"/>
    <w:rPr>
      <w:rFonts w:eastAsia="Times New Roman"/>
    </w:rPr>
  </w:style>
  <w:style w:type="character" w:customStyle="1" w:styleId="NoSpacingChar1">
    <w:name w:val="No Spacing Char1"/>
    <w:link w:val="NoSpacing"/>
    <w:uiPriority w:val="99"/>
    <w:locked/>
    <w:rsid w:val="00BA4E33"/>
    <w:rPr>
      <w:rFonts w:eastAsia="Times New Roman"/>
      <w:sz w:val="22"/>
      <w:lang w:val="tr-TR" w:eastAsia="tr-TR"/>
    </w:rPr>
  </w:style>
  <w:style w:type="character" w:customStyle="1" w:styleId="Gvdemetni2">
    <w:name w:val="Gövde metni (2)_"/>
    <w:link w:val="Gvdemetni20"/>
    <w:uiPriority w:val="99"/>
    <w:locked/>
    <w:rsid w:val="00461A2D"/>
    <w:rPr>
      <w:rFonts w:ascii="Arial" w:hAnsi="Arial"/>
      <w:b/>
      <w:sz w:val="43"/>
      <w:shd w:val="clear" w:color="auto" w:fill="FFFFFF"/>
    </w:rPr>
  </w:style>
  <w:style w:type="paragraph" w:customStyle="1" w:styleId="Gvdemetni20">
    <w:name w:val="Gövde metni (2)"/>
    <w:basedOn w:val="Normal"/>
    <w:link w:val="Gvdemetni2"/>
    <w:uiPriority w:val="99"/>
    <w:rsid w:val="00461A2D"/>
    <w:pPr>
      <w:widowControl w:val="0"/>
      <w:shd w:val="clear" w:color="auto" w:fill="FFFFFF"/>
      <w:spacing w:before="720" w:after="0" w:line="240" w:lineRule="atLeast"/>
    </w:pPr>
    <w:rPr>
      <w:rFonts w:ascii="Arial" w:hAnsi="Arial"/>
      <w:b/>
      <w:sz w:val="43"/>
      <w:szCs w:val="20"/>
      <w:lang w:eastAsia="tr-TR"/>
    </w:rPr>
  </w:style>
  <w:style w:type="character" w:customStyle="1" w:styleId="ListParagraphChar">
    <w:name w:val="List Paragraph Char"/>
    <w:aliases w:val="içindekiler vb Char"/>
    <w:link w:val="ListParagraph"/>
    <w:uiPriority w:val="99"/>
    <w:locked/>
    <w:rsid w:val="00461A2D"/>
  </w:style>
  <w:style w:type="character" w:styleId="CommentReference">
    <w:name w:val="annotation reference"/>
    <w:basedOn w:val="DefaultParagraphFont"/>
    <w:uiPriority w:val="99"/>
    <w:rsid w:val="008D385B"/>
    <w:rPr>
      <w:rFonts w:cs="Times New Roman"/>
      <w:sz w:val="16"/>
    </w:rPr>
  </w:style>
  <w:style w:type="paragraph" w:styleId="CommentText">
    <w:name w:val="annotation text"/>
    <w:basedOn w:val="Normal"/>
    <w:link w:val="CommentTextChar"/>
    <w:uiPriority w:val="99"/>
    <w:rsid w:val="008D385B"/>
    <w:pPr>
      <w:spacing w:line="240" w:lineRule="auto"/>
    </w:pPr>
    <w:rPr>
      <w:sz w:val="20"/>
      <w:szCs w:val="20"/>
      <w:lang w:eastAsia="tr-TR"/>
    </w:rPr>
  </w:style>
  <w:style w:type="character" w:customStyle="1" w:styleId="CommentTextChar">
    <w:name w:val="Comment Text Char"/>
    <w:basedOn w:val="DefaultParagraphFont"/>
    <w:link w:val="CommentText"/>
    <w:uiPriority w:val="99"/>
    <w:locked/>
    <w:rsid w:val="008D385B"/>
    <w:rPr>
      <w:rFonts w:cs="Times New Roman"/>
      <w:sz w:val="20"/>
    </w:rPr>
  </w:style>
  <w:style w:type="paragraph" w:styleId="CommentSubject">
    <w:name w:val="annotation subject"/>
    <w:basedOn w:val="CommentText"/>
    <w:next w:val="CommentText"/>
    <w:link w:val="CommentSubjectChar"/>
    <w:uiPriority w:val="99"/>
    <w:semiHidden/>
    <w:rsid w:val="008D385B"/>
    <w:rPr>
      <w:b/>
      <w:bCs/>
    </w:rPr>
  </w:style>
  <w:style w:type="character" w:customStyle="1" w:styleId="CommentSubjectChar">
    <w:name w:val="Comment Subject Char"/>
    <w:basedOn w:val="CommentTextChar"/>
    <w:link w:val="CommentSubject"/>
    <w:uiPriority w:val="99"/>
    <w:locked/>
    <w:rsid w:val="008D385B"/>
    <w:rPr>
      <w:b/>
    </w:rPr>
  </w:style>
  <w:style w:type="character" w:styleId="BookTitle">
    <w:name w:val="Book Title"/>
    <w:basedOn w:val="DefaultParagraphFont"/>
    <w:uiPriority w:val="99"/>
    <w:qFormat/>
    <w:rsid w:val="006E1EB8"/>
    <w:rPr>
      <w:rFonts w:ascii="Arial Black" w:hAnsi="Arial Black" w:cs="Times New Roman"/>
      <w:b/>
      <w:smallCaps/>
      <w:spacing w:val="5"/>
      <w:sz w:val="96"/>
    </w:rPr>
  </w:style>
  <w:style w:type="table" w:customStyle="1" w:styleId="OrtaGlgeleme1-Vurgu111">
    <w:name w:val="Orta Gölgeleme 1 - Vurgu 111"/>
    <w:uiPriority w:val="99"/>
    <w:rsid w:val="0050486D"/>
    <w:rPr>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loKlavuzu1">
    <w:name w:val="Tablo Kılavuzu1"/>
    <w:uiPriority w:val="99"/>
    <w:rsid w:val="005048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List2-Vurgu11">
    <w:name w:val="Orta List 2 - Vurgu 11"/>
    <w:uiPriority w:val="99"/>
    <w:rsid w:val="0050486D"/>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OrtaListe21">
    <w:name w:val="Orta Liste 21"/>
    <w:uiPriority w:val="99"/>
    <w:rsid w:val="0050486D"/>
    <w:rPr>
      <w:rFonts w:ascii="Cambria" w:eastAsia="Times New Roman" w:hAnsi="Cambria"/>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RenkliGlgeleme-Vurgu11">
    <w:name w:val="Renkli Gölgeleme - Vurgu 11"/>
    <w:uiPriority w:val="99"/>
    <w:rsid w:val="0050486D"/>
    <w:rPr>
      <w:color w:val="000000"/>
      <w:sz w:val="20"/>
      <w:szCs w:val="2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OrtaGlgeleme2-Vurgu11">
    <w:name w:val="Orta Gölgeleme 2 - Vurgu 11"/>
    <w:uiPriority w:val="99"/>
    <w:rsid w:val="0050486D"/>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AkKlavuz-Vurgu11">
    <w:name w:val="Açık Kılavuz - Vurgu 11"/>
    <w:uiPriority w:val="99"/>
    <w:rsid w:val="0050486D"/>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OrtaKlavuz3-Vurgu11">
    <w:name w:val="Orta Kılavuz 3 - Vurgu 11"/>
    <w:uiPriority w:val="99"/>
    <w:rsid w:val="0050486D"/>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style>
  <w:style w:type="table" w:customStyle="1" w:styleId="AkGlgeleme2">
    <w:name w:val="Açık Gölgeleme2"/>
    <w:uiPriority w:val="99"/>
    <w:rsid w:val="005048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Glgeleme1-Vurgu12">
    <w:name w:val="Orta Gölgeleme 1 - Vurgu 12"/>
    <w:uiPriority w:val="99"/>
    <w:rsid w:val="0050486D"/>
    <w:rPr>
      <w:sz w:val="20"/>
      <w:szCs w:val="20"/>
      <w:lang w:val="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KonuBal1">
    <w:name w:val="Konu Başlığı1"/>
    <w:basedOn w:val="Normal"/>
    <w:next w:val="Normal"/>
    <w:uiPriority w:val="99"/>
    <w:rsid w:val="0050486D"/>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uiPriority w:val="99"/>
    <w:locked/>
    <w:rsid w:val="0050486D"/>
    <w:rPr>
      <w:rFonts w:ascii="Cambria" w:hAnsi="Cambria"/>
      <w:color w:val="17365D"/>
      <w:spacing w:val="5"/>
      <w:kern w:val="28"/>
      <w:sz w:val="52"/>
    </w:rPr>
  </w:style>
  <w:style w:type="table" w:customStyle="1" w:styleId="AkGlgeleme11">
    <w:name w:val="Açık Gölgeleme11"/>
    <w:uiPriority w:val="99"/>
    <w:rsid w:val="0050486D"/>
    <w:rPr>
      <w:rFonts w:eastAsia="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50486D"/>
    <w:rPr>
      <w:rFonts w:ascii="Calibri Light" w:eastAsia="Times New Roman" w:hAnsi="Calibri Light"/>
      <w:color w:val="000000"/>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5B9BD5"/>
          <w:right w:val="nil"/>
          <w:insideH w:val="nil"/>
          <w:insideV w:val="nil"/>
        </w:tcBorders>
        <w:shd w:val="clear" w:color="auto" w:fill="FFFFFF"/>
      </w:tcPr>
    </w:tblStylePr>
    <w:tblStylePr w:type="lastRow">
      <w:rPr>
        <w:rFonts w:cs="Times New Roman"/>
      </w:rPr>
      <w:tblPr/>
      <w:tcPr>
        <w:tcBorders>
          <w:top w:val="single" w:sz="8" w:space="0" w:color="5B9BD5"/>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5B9BD5"/>
          <w:insideH w:val="nil"/>
          <w:insideV w:val="nil"/>
        </w:tcBorders>
        <w:shd w:val="clear" w:color="auto" w:fill="FFFFFF"/>
      </w:tcPr>
    </w:tblStylePr>
    <w:tblStylePr w:type="lastCol">
      <w:rPr>
        <w:rFonts w:cs="Times New Roman"/>
      </w:rPr>
      <w:tblPr/>
      <w:tcPr>
        <w:tcBorders>
          <w:top w:val="nil"/>
          <w:left w:val="single" w:sz="8" w:space="0" w:color="5B9BD5"/>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top w:val="nil"/>
          <w:bottom w:val="nil"/>
          <w:insideH w:val="nil"/>
          <w:insideV w:val="nil"/>
        </w:tcBorders>
        <w:shd w:val="clear" w:color="auto" w:fill="D6E6F4"/>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OrtaListe22">
    <w:name w:val="Orta Liste 22"/>
    <w:uiPriority w:val="99"/>
    <w:rsid w:val="0050486D"/>
    <w:rPr>
      <w:rFonts w:ascii="Calibri Light" w:eastAsia="Times New Roman" w:hAnsi="Calibri Light"/>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ColorfulShading-Accent1">
    <w:name w:val="Colorful Shading Accent 1"/>
    <w:basedOn w:val="TableNormal"/>
    <w:uiPriority w:val="99"/>
    <w:rsid w:val="0050486D"/>
    <w:rPr>
      <w:color w:val="000000"/>
      <w:sz w:val="20"/>
      <w:szCs w:val="20"/>
    </w:rPr>
    <w:tblPr>
      <w:tblStyleRowBandSize w:val="1"/>
      <w:tblStyleColBandSize w:val="1"/>
      <w:tblInd w:w="0" w:type="dxa"/>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108" w:type="dxa"/>
        <w:bottom w:w="0" w:type="dxa"/>
        <w:right w:w="108" w:type="dxa"/>
      </w:tblCellMar>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OrtaGlgeleme2-Vurgu12">
    <w:name w:val="Orta Gölgeleme 2 - Vurgu 12"/>
    <w:uiPriority w:val="99"/>
    <w:rsid w:val="0050486D"/>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AkKlavuz-Vurgu12">
    <w:name w:val="Açık Kılavuz - Vurgu 12"/>
    <w:uiPriority w:val="99"/>
    <w:rsid w:val="0050486D"/>
    <w:rPr>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108" w:type="dxa"/>
        <w:bottom w:w="0" w:type="dxa"/>
        <w:right w:w="108" w:type="dxa"/>
      </w:tblCellMar>
    </w:tblPr>
  </w:style>
  <w:style w:type="table" w:customStyle="1" w:styleId="AkGlgeleme3">
    <w:name w:val="Açık Gölgeleme3"/>
    <w:uiPriority w:val="99"/>
    <w:rsid w:val="0050486D"/>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OrtaGlgeleme1-Vurgu13">
    <w:name w:val="Orta Gölgeleme 1 - Vurgu 13"/>
    <w:uiPriority w:val="99"/>
    <w:rsid w:val="0050486D"/>
    <w:rPr>
      <w:sz w:val="20"/>
      <w:szCs w:val="20"/>
    </w:rPr>
    <w:tblPr>
      <w:tblStyleRowBandSize w:val="1"/>
      <w:tblStyleColBandSize w:val="1"/>
      <w:tblInd w:w="0" w:type="dxa"/>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style>
  <w:style w:type="paragraph" w:styleId="Title">
    <w:name w:val="Title"/>
    <w:basedOn w:val="Normal"/>
    <w:next w:val="Normal"/>
    <w:link w:val="TitleChar1"/>
    <w:uiPriority w:val="99"/>
    <w:qFormat/>
    <w:rsid w:val="0050486D"/>
    <w:pPr>
      <w:pBdr>
        <w:bottom w:val="single" w:sz="8" w:space="4" w:color="5B9BD5"/>
      </w:pBdr>
      <w:spacing w:after="300" w:line="240" w:lineRule="auto"/>
      <w:contextualSpacing/>
    </w:pPr>
    <w:rPr>
      <w:rFonts w:ascii="Cambria" w:hAnsi="Cambria"/>
      <w:color w:val="17365D"/>
      <w:spacing w:val="5"/>
      <w:kern w:val="28"/>
      <w:sz w:val="52"/>
      <w:szCs w:val="20"/>
      <w:lang w:eastAsia="tr-TR"/>
    </w:rPr>
  </w:style>
  <w:style w:type="character" w:customStyle="1" w:styleId="TitleChar1">
    <w:name w:val="Title Char1"/>
    <w:basedOn w:val="DefaultParagraphFont"/>
    <w:link w:val="Title"/>
    <w:uiPriority w:val="99"/>
    <w:locked/>
    <w:rsid w:val="00040284"/>
    <w:rPr>
      <w:rFonts w:ascii="Cambria" w:hAnsi="Cambria" w:cs="Times New Roman"/>
      <w:b/>
      <w:kern w:val="28"/>
      <w:sz w:val="32"/>
      <w:lang w:eastAsia="en-US"/>
    </w:rPr>
  </w:style>
  <w:style w:type="character" w:customStyle="1" w:styleId="KonuBalChar1">
    <w:name w:val="Konu Başlığı Char1"/>
    <w:uiPriority w:val="99"/>
    <w:rsid w:val="0050486D"/>
    <w:rPr>
      <w:rFonts w:ascii="Calibri Light" w:hAnsi="Calibri Light"/>
      <w:color w:val="323E4F"/>
      <w:spacing w:val="5"/>
      <w:kern w:val="28"/>
      <w:sz w:val="52"/>
    </w:rPr>
  </w:style>
  <w:style w:type="paragraph" w:styleId="Revision">
    <w:name w:val="Revision"/>
    <w:hidden/>
    <w:uiPriority w:val="99"/>
    <w:semiHidden/>
    <w:rsid w:val="00242D80"/>
    <w:rPr>
      <w:lang w:eastAsia="en-US"/>
    </w:rPr>
  </w:style>
  <w:style w:type="paragraph" w:customStyle="1" w:styleId="Default">
    <w:name w:val="Default"/>
    <w:uiPriority w:val="99"/>
    <w:rsid w:val="00801FC6"/>
    <w:pPr>
      <w:autoSpaceDE w:val="0"/>
      <w:autoSpaceDN w:val="0"/>
      <w:adjustRightInd w:val="0"/>
    </w:pPr>
    <w:rPr>
      <w:rFonts w:ascii="Tahoma" w:eastAsia="Times New Roman" w:hAnsi="Tahoma" w:cs="Tahoma"/>
      <w:color w:val="000000"/>
      <w:sz w:val="24"/>
      <w:szCs w:val="24"/>
    </w:rPr>
  </w:style>
  <w:style w:type="character" w:customStyle="1" w:styleId="Gvdemetni">
    <w:name w:val="Gövde metni_"/>
    <w:link w:val="Gvdemetni0"/>
    <w:uiPriority w:val="99"/>
    <w:locked/>
    <w:rsid w:val="00801FC6"/>
    <w:rPr>
      <w:shd w:val="clear" w:color="auto" w:fill="FFFFFF"/>
    </w:rPr>
  </w:style>
  <w:style w:type="paragraph" w:customStyle="1" w:styleId="Gvdemetni0">
    <w:name w:val="Gövde metni"/>
    <w:basedOn w:val="Normal"/>
    <w:link w:val="Gvdemetni"/>
    <w:uiPriority w:val="99"/>
    <w:rsid w:val="00801FC6"/>
    <w:pPr>
      <w:widowControl w:val="0"/>
      <w:shd w:val="clear" w:color="auto" w:fill="FFFFFF"/>
      <w:spacing w:after="0" w:line="274" w:lineRule="exact"/>
      <w:jc w:val="center"/>
    </w:pPr>
    <w:rPr>
      <w:sz w:val="20"/>
      <w:szCs w:val="20"/>
      <w:lang w:eastAsia="tr-TR"/>
    </w:rPr>
  </w:style>
  <w:style w:type="character" w:customStyle="1" w:styleId="FontStyle233">
    <w:name w:val="Font Style233"/>
    <w:uiPriority w:val="99"/>
    <w:rsid w:val="0044192F"/>
    <w:rPr>
      <w:rFonts w:ascii="Arial" w:hAnsi="Arial"/>
      <w:sz w:val="18"/>
    </w:rPr>
  </w:style>
  <w:style w:type="paragraph" w:styleId="NormalWeb">
    <w:name w:val="Normal (Web)"/>
    <w:basedOn w:val="Normal"/>
    <w:link w:val="NormalWebChar"/>
    <w:uiPriority w:val="99"/>
    <w:rsid w:val="00340794"/>
    <w:pPr>
      <w:spacing w:before="100" w:beforeAutospacing="1" w:after="100" w:afterAutospacing="1" w:line="240" w:lineRule="auto"/>
    </w:pPr>
    <w:rPr>
      <w:rFonts w:ascii="Arial Unicode MS" w:eastAsia="Arial Unicode MS" w:hAnsi="Arial Unicode MS"/>
      <w:sz w:val="24"/>
      <w:szCs w:val="20"/>
      <w:lang w:eastAsia="tr-TR"/>
    </w:rPr>
  </w:style>
  <w:style w:type="character" w:styleId="PageNumber">
    <w:name w:val="page number"/>
    <w:basedOn w:val="DefaultParagraphFont"/>
    <w:uiPriority w:val="99"/>
    <w:rsid w:val="00340794"/>
    <w:rPr>
      <w:rFonts w:cs="Times New Roman"/>
    </w:rPr>
  </w:style>
  <w:style w:type="paragraph" w:styleId="BodyText">
    <w:name w:val="Body Text"/>
    <w:basedOn w:val="Normal"/>
    <w:link w:val="BodyTextChar"/>
    <w:uiPriority w:val="99"/>
    <w:rsid w:val="00340794"/>
    <w:pPr>
      <w:spacing w:after="0" w:line="360" w:lineRule="auto"/>
      <w:jc w:val="both"/>
    </w:pPr>
    <w:rPr>
      <w:rFonts w:ascii="Comic Sans MS" w:eastAsia="Times New Roman" w:hAnsi="Comic Sans MS"/>
      <w:sz w:val="24"/>
      <w:szCs w:val="24"/>
      <w:lang w:eastAsia="tr-TR"/>
    </w:rPr>
  </w:style>
  <w:style w:type="character" w:customStyle="1" w:styleId="BodyTextChar">
    <w:name w:val="Body Text Char"/>
    <w:basedOn w:val="DefaultParagraphFont"/>
    <w:link w:val="BodyText"/>
    <w:uiPriority w:val="99"/>
    <w:locked/>
    <w:rsid w:val="00340794"/>
    <w:rPr>
      <w:rFonts w:ascii="Comic Sans MS" w:hAnsi="Comic Sans MS" w:cs="Times New Roman"/>
      <w:sz w:val="24"/>
      <w:lang w:eastAsia="tr-TR"/>
    </w:rPr>
  </w:style>
  <w:style w:type="table" w:styleId="MediumGrid3-Accent4">
    <w:name w:val="Medium Grid 3 Accent 4"/>
    <w:basedOn w:val="TableNormal"/>
    <w:uiPriority w:val="99"/>
    <w:rsid w:val="0034079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LightGrid-Accent4">
    <w:name w:val="Light Grid Accent 4"/>
    <w:basedOn w:val="TableNormal"/>
    <w:uiPriority w:val="99"/>
    <w:rsid w:val="00340794"/>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MediumShading1-Accent4">
    <w:name w:val="Medium Shading 1 Accent 4"/>
    <w:basedOn w:val="TableNormal"/>
    <w:uiPriority w:val="99"/>
    <w:rsid w:val="00340794"/>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Grid1-Accent4">
    <w:name w:val="Medium Grid 1 Accent 4"/>
    <w:basedOn w:val="TableNormal"/>
    <w:uiPriority w:val="99"/>
    <w:rsid w:val="00340794"/>
    <w:rPr>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340794"/>
    <w:rPr>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2-Accent4">
    <w:name w:val="Medium Grid 2 Accent 4"/>
    <w:basedOn w:val="TableNormal"/>
    <w:uiPriority w:val="99"/>
    <w:rsid w:val="00340794"/>
    <w:rPr>
      <w:rFonts w:ascii="Cambria" w:eastAsia="Times New Roman" w:hAnsi="Cambria"/>
      <w:color w:val="000000"/>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Shading2-Accent4">
    <w:name w:val="Medium Shading 2 Accent 4"/>
    <w:basedOn w:val="TableNormal"/>
    <w:uiPriority w:val="99"/>
    <w:rsid w:val="0034079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34079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character" w:customStyle="1" w:styleId="st">
    <w:name w:val="st"/>
    <w:uiPriority w:val="99"/>
    <w:rsid w:val="00340794"/>
  </w:style>
  <w:style w:type="table" w:styleId="MediumGrid2-Accent1">
    <w:name w:val="Medium Grid 2 Accent 1"/>
    <w:basedOn w:val="TableNormal"/>
    <w:uiPriority w:val="99"/>
    <w:rsid w:val="00340794"/>
    <w:rPr>
      <w:rFonts w:ascii="Cambria" w:eastAsia="Times New Roman" w:hAnsi="Cambria"/>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character" w:styleId="FollowedHyperlink">
    <w:name w:val="FollowedHyperlink"/>
    <w:basedOn w:val="DefaultParagraphFont"/>
    <w:uiPriority w:val="99"/>
    <w:rsid w:val="00340794"/>
    <w:rPr>
      <w:rFonts w:cs="Times New Roman"/>
      <w:color w:val="800080"/>
      <w:u w:val="single"/>
    </w:rPr>
  </w:style>
  <w:style w:type="paragraph" w:customStyle="1" w:styleId="paraf">
    <w:name w:val="paraf"/>
    <w:basedOn w:val="Normal"/>
    <w:uiPriority w:val="99"/>
    <w:rsid w:val="00340794"/>
    <w:pPr>
      <w:spacing w:before="100" w:beforeAutospacing="1" w:after="100" w:afterAutospacing="1" w:line="240" w:lineRule="auto"/>
      <w:ind w:firstLine="600"/>
      <w:jc w:val="both"/>
    </w:pPr>
    <w:rPr>
      <w:rFonts w:ascii="Verdana" w:eastAsia="Times New Roman" w:hAnsi="Verdana"/>
      <w:sz w:val="16"/>
      <w:szCs w:val="16"/>
      <w:lang w:eastAsia="tr-TR"/>
    </w:rPr>
  </w:style>
  <w:style w:type="paragraph" w:customStyle="1" w:styleId="ListeParagraf1">
    <w:name w:val="Liste Paragraf1"/>
    <w:basedOn w:val="Normal"/>
    <w:uiPriority w:val="99"/>
    <w:rsid w:val="00340794"/>
    <w:pPr>
      <w:spacing w:after="0" w:line="240" w:lineRule="auto"/>
      <w:ind w:left="720" w:hanging="357"/>
      <w:jc w:val="both"/>
    </w:pPr>
    <w:rPr>
      <w:rFonts w:ascii="Times New Roman" w:hAnsi="Times New Roman"/>
      <w:sz w:val="24"/>
      <w:szCs w:val="24"/>
      <w:lang w:eastAsia="tr-TR"/>
    </w:rPr>
  </w:style>
  <w:style w:type="character" w:customStyle="1" w:styleId="FontStyle13">
    <w:name w:val="Font Style13"/>
    <w:uiPriority w:val="99"/>
    <w:rsid w:val="00340794"/>
    <w:rPr>
      <w:rFonts w:ascii="Arial" w:hAnsi="Arial"/>
      <w:sz w:val="18"/>
    </w:rPr>
  </w:style>
  <w:style w:type="paragraph" w:customStyle="1" w:styleId="Style2">
    <w:name w:val="Style2"/>
    <w:basedOn w:val="Normal"/>
    <w:uiPriority w:val="99"/>
    <w:rsid w:val="00340794"/>
    <w:pPr>
      <w:widowControl w:val="0"/>
      <w:autoSpaceDE w:val="0"/>
      <w:autoSpaceDN w:val="0"/>
      <w:adjustRightInd w:val="0"/>
      <w:spacing w:after="0" w:line="224" w:lineRule="exact"/>
      <w:jc w:val="both"/>
    </w:pPr>
    <w:rPr>
      <w:rFonts w:ascii="Arial" w:eastAsia="Times New Roman" w:hAnsi="Arial" w:cs="Arial"/>
      <w:sz w:val="24"/>
      <w:szCs w:val="24"/>
      <w:lang w:eastAsia="tr-TR"/>
    </w:rPr>
  </w:style>
  <w:style w:type="character" w:customStyle="1" w:styleId="apple-converted-space">
    <w:name w:val="apple-converted-space"/>
    <w:uiPriority w:val="99"/>
    <w:rsid w:val="00340794"/>
  </w:style>
  <w:style w:type="table" w:customStyle="1" w:styleId="AkListe-Vurgu11">
    <w:name w:val="Açık Liste - Vurgu 11"/>
    <w:uiPriority w:val="99"/>
    <w:rsid w:val="00340794"/>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4">
    <w:name w:val="Light List Accent 4"/>
    <w:basedOn w:val="TableNormal"/>
    <w:uiPriority w:val="99"/>
    <w:rsid w:val="00340794"/>
    <w:rPr>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MediumGrid3-Accent5">
    <w:name w:val="Medium Grid 3 Accent 5"/>
    <w:basedOn w:val="TableNormal"/>
    <w:uiPriority w:val="99"/>
    <w:rsid w:val="00340794"/>
    <w:rPr>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List-Accent5">
    <w:name w:val="Light List Accent 5"/>
    <w:basedOn w:val="TableNormal"/>
    <w:uiPriority w:val="99"/>
    <w:rsid w:val="0034079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99"/>
    <w:rsid w:val="00340794"/>
    <w:rPr>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Subtitle">
    <w:name w:val="Subtitle"/>
    <w:basedOn w:val="Normal"/>
    <w:next w:val="Normal"/>
    <w:link w:val="SubtitleChar"/>
    <w:uiPriority w:val="99"/>
    <w:qFormat/>
    <w:rsid w:val="00340794"/>
    <w:pPr>
      <w:numPr>
        <w:ilvl w:val="1"/>
      </w:numPr>
    </w:pPr>
    <w:rPr>
      <w:rFonts w:ascii="Cambria" w:hAnsi="Cambria"/>
      <w:i/>
      <w:iCs/>
      <w:color w:val="4F81BD"/>
      <w:spacing w:val="15"/>
      <w:sz w:val="24"/>
      <w:szCs w:val="24"/>
      <w:lang w:eastAsia="tr-TR"/>
    </w:rPr>
  </w:style>
  <w:style w:type="character" w:customStyle="1" w:styleId="SubtitleChar">
    <w:name w:val="Subtitle Char"/>
    <w:basedOn w:val="DefaultParagraphFont"/>
    <w:link w:val="Subtitle"/>
    <w:uiPriority w:val="99"/>
    <w:locked/>
    <w:rsid w:val="00340794"/>
    <w:rPr>
      <w:rFonts w:ascii="Cambria" w:hAnsi="Cambria" w:cs="Times New Roman"/>
      <w:i/>
      <w:color w:val="4F81BD"/>
      <w:spacing w:val="15"/>
      <w:sz w:val="24"/>
    </w:rPr>
  </w:style>
  <w:style w:type="table" w:styleId="LightShading-Accent5">
    <w:name w:val="Light Shading Accent 5"/>
    <w:basedOn w:val="TableNormal"/>
    <w:uiPriority w:val="99"/>
    <w:rsid w:val="00340794"/>
    <w:rPr>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styleId="Strong">
    <w:name w:val="Strong"/>
    <w:basedOn w:val="DefaultParagraphFont"/>
    <w:uiPriority w:val="99"/>
    <w:qFormat/>
    <w:rsid w:val="00340794"/>
    <w:rPr>
      <w:rFonts w:cs="Times New Roman"/>
      <w:b/>
    </w:rPr>
  </w:style>
  <w:style w:type="table" w:customStyle="1" w:styleId="OrtaGlgeleme2-Vurgu13">
    <w:name w:val="Orta Gölgeleme 2 - Vurgu 13"/>
    <w:uiPriority w:val="99"/>
    <w:rsid w:val="0034079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AkListe-Vurgu12">
    <w:name w:val="Açık Liste - Vurgu 12"/>
    <w:uiPriority w:val="99"/>
    <w:rsid w:val="00340794"/>
    <w:rPr>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ColorfulGrid-Accent1">
    <w:name w:val="Colorful Grid Accent 1"/>
    <w:basedOn w:val="TableNormal"/>
    <w:uiPriority w:val="99"/>
    <w:rsid w:val="00340794"/>
    <w:rPr>
      <w:color w:val="000000"/>
      <w:sz w:val="20"/>
      <w:szCs w:val="2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customStyle="1" w:styleId="3-NormalYaz">
    <w:name w:val="3-Normal Yazı"/>
    <w:uiPriority w:val="99"/>
    <w:rsid w:val="00340794"/>
    <w:pPr>
      <w:tabs>
        <w:tab w:val="left" w:pos="566"/>
      </w:tabs>
      <w:jc w:val="both"/>
    </w:pPr>
    <w:rPr>
      <w:rFonts w:ascii="Times New Roman" w:eastAsia="ヒラギノ明朝 Pro W3" w:hAnsi="Times"/>
      <w:sz w:val="19"/>
      <w:szCs w:val="20"/>
      <w:lang w:eastAsia="en-US"/>
    </w:rPr>
  </w:style>
  <w:style w:type="paragraph" w:customStyle="1" w:styleId="3-normalyaz0">
    <w:name w:val="3-normalyaz"/>
    <w:basedOn w:val="Normal"/>
    <w:uiPriority w:val="99"/>
    <w:rsid w:val="0034079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uiPriority w:val="99"/>
    <w:rsid w:val="00340794"/>
  </w:style>
  <w:style w:type="character" w:customStyle="1" w:styleId="baslik1">
    <w:name w:val="baslik1"/>
    <w:uiPriority w:val="99"/>
    <w:rsid w:val="00340794"/>
    <w:rPr>
      <w:rFonts w:ascii="Verdana" w:hAnsi="Verdana"/>
      <w:b/>
      <w:caps/>
      <w:sz w:val="16"/>
    </w:rPr>
  </w:style>
  <w:style w:type="paragraph" w:customStyle="1" w:styleId="2-OrtaBaslk">
    <w:name w:val="2-Orta Baslık"/>
    <w:uiPriority w:val="99"/>
    <w:rsid w:val="00340794"/>
    <w:pPr>
      <w:jc w:val="center"/>
    </w:pPr>
    <w:rPr>
      <w:rFonts w:ascii="Times New Roman" w:eastAsia="ヒラギノ明朝 Pro W3" w:hAnsi="Times"/>
      <w:b/>
      <w:sz w:val="19"/>
      <w:szCs w:val="20"/>
      <w:lang w:eastAsia="en-US"/>
    </w:rPr>
  </w:style>
  <w:style w:type="character" w:customStyle="1" w:styleId="CharacterStyle1">
    <w:name w:val="Character Style 1"/>
    <w:uiPriority w:val="99"/>
    <w:rsid w:val="00340794"/>
    <w:rPr>
      <w:sz w:val="20"/>
    </w:rPr>
  </w:style>
  <w:style w:type="character" w:customStyle="1" w:styleId="iceouttxt">
    <w:name w:val="iceouttxt"/>
    <w:uiPriority w:val="99"/>
    <w:rsid w:val="00340794"/>
  </w:style>
  <w:style w:type="paragraph" w:customStyle="1" w:styleId="yayin">
    <w:name w:val="yayin"/>
    <w:basedOn w:val="Normal"/>
    <w:uiPriority w:val="99"/>
    <w:rsid w:val="0034079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spelle">
    <w:name w:val="spelle"/>
    <w:uiPriority w:val="99"/>
    <w:rsid w:val="00340794"/>
  </w:style>
  <w:style w:type="character" w:customStyle="1" w:styleId="NormalWebChar">
    <w:name w:val="Normal (Web) Char"/>
    <w:link w:val="NormalWeb"/>
    <w:uiPriority w:val="99"/>
    <w:locked/>
    <w:rsid w:val="00340794"/>
    <w:rPr>
      <w:rFonts w:ascii="Arial Unicode MS" w:eastAsia="Arial Unicode MS" w:hAnsi="Arial Unicode MS"/>
      <w:sz w:val="24"/>
      <w:lang w:eastAsia="tr-TR"/>
    </w:rPr>
  </w:style>
  <w:style w:type="paragraph" w:styleId="BodyTextIndent">
    <w:name w:val="Body Text Indent"/>
    <w:basedOn w:val="Normal"/>
    <w:link w:val="BodyTextIndentChar"/>
    <w:uiPriority w:val="99"/>
    <w:rsid w:val="00340794"/>
    <w:pPr>
      <w:spacing w:after="120"/>
      <w:ind w:left="283"/>
    </w:pPr>
    <w:rPr>
      <w:rFonts w:eastAsia="Times New Roman"/>
      <w:sz w:val="20"/>
      <w:szCs w:val="20"/>
      <w:lang w:eastAsia="tr-TR"/>
    </w:rPr>
  </w:style>
  <w:style w:type="character" w:customStyle="1" w:styleId="BodyTextIndentChar">
    <w:name w:val="Body Text Indent Char"/>
    <w:basedOn w:val="DefaultParagraphFont"/>
    <w:link w:val="BodyTextIndent"/>
    <w:uiPriority w:val="99"/>
    <w:locked/>
    <w:rsid w:val="00340794"/>
    <w:rPr>
      <w:rFonts w:ascii="Calibri" w:hAnsi="Calibri" w:cs="Times New Roman"/>
    </w:rPr>
  </w:style>
  <w:style w:type="paragraph" w:customStyle="1" w:styleId="GvdeMetniGirintisi21">
    <w:name w:val="Gövde Metni Girintisi 21"/>
    <w:basedOn w:val="Normal"/>
    <w:uiPriority w:val="99"/>
    <w:rsid w:val="00340794"/>
    <w:pPr>
      <w:spacing w:after="0" w:line="240" w:lineRule="auto"/>
      <w:ind w:firstLine="708"/>
    </w:pPr>
    <w:rPr>
      <w:rFonts w:ascii="Times New Roman" w:eastAsia="Times New Roman" w:hAnsi="Times New Roman"/>
      <w:sz w:val="24"/>
      <w:szCs w:val="20"/>
      <w:lang w:eastAsia="tr-TR"/>
    </w:rPr>
  </w:style>
  <w:style w:type="paragraph" w:customStyle="1" w:styleId="tablo">
    <w:name w:val="tablo"/>
    <w:basedOn w:val="Normal"/>
    <w:link w:val="tabloChar"/>
    <w:uiPriority w:val="99"/>
    <w:rsid w:val="00340794"/>
    <w:pPr>
      <w:spacing w:after="0" w:line="240" w:lineRule="auto"/>
      <w:jc w:val="both"/>
    </w:pPr>
    <w:rPr>
      <w:rFonts w:ascii="Arial" w:hAnsi="Arial"/>
      <w:sz w:val="16"/>
      <w:szCs w:val="20"/>
      <w:lang w:eastAsia="tr-TR"/>
    </w:rPr>
  </w:style>
  <w:style w:type="character" w:customStyle="1" w:styleId="tabloChar">
    <w:name w:val="tablo Char"/>
    <w:link w:val="tablo"/>
    <w:uiPriority w:val="99"/>
    <w:locked/>
    <w:rsid w:val="00340794"/>
    <w:rPr>
      <w:rFonts w:ascii="Arial" w:hAnsi="Arial"/>
      <w:sz w:val="16"/>
      <w:lang w:eastAsia="tr-TR"/>
    </w:rPr>
  </w:style>
  <w:style w:type="table" w:styleId="MediumGrid1-Accent3">
    <w:name w:val="Medium Grid 1 Accent 3"/>
    <w:basedOn w:val="TableNormal"/>
    <w:uiPriority w:val="99"/>
    <w:rsid w:val="00340794"/>
    <w:rPr>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paragraph" w:styleId="BodyTextIndent3">
    <w:name w:val="Body Text Indent 3"/>
    <w:basedOn w:val="Normal"/>
    <w:link w:val="BodyTextIndent3Char"/>
    <w:uiPriority w:val="99"/>
    <w:rsid w:val="00340794"/>
    <w:pPr>
      <w:tabs>
        <w:tab w:val="left" w:pos="567"/>
      </w:tabs>
      <w:spacing w:before="60" w:after="60" w:line="240" w:lineRule="auto"/>
      <w:ind w:firstLine="397"/>
      <w:jc w:val="both"/>
    </w:pPr>
    <w:rPr>
      <w:rFonts w:ascii="Times New Roman" w:hAnsi="Times New Roman"/>
      <w:sz w:val="24"/>
      <w:szCs w:val="24"/>
      <w:lang w:eastAsia="tr-TR"/>
    </w:rPr>
  </w:style>
  <w:style w:type="character" w:customStyle="1" w:styleId="BodyTextIndent3Char">
    <w:name w:val="Body Text Indent 3 Char"/>
    <w:basedOn w:val="DefaultParagraphFont"/>
    <w:link w:val="BodyTextIndent3"/>
    <w:uiPriority w:val="99"/>
    <w:locked/>
    <w:rsid w:val="00340794"/>
    <w:rPr>
      <w:rFonts w:ascii="Times New Roman" w:hAnsi="Times New Roman" w:cs="Times New Roman"/>
      <w:snapToGrid w:val="0"/>
      <w:sz w:val="24"/>
    </w:rPr>
  </w:style>
  <w:style w:type="table" w:styleId="LightGrid-Accent3">
    <w:name w:val="Light Grid Accent 3"/>
    <w:basedOn w:val="TableNormal"/>
    <w:uiPriority w:val="99"/>
    <w:rsid w:val="00340794"/>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List-Accent3">
    <w:name w:val="Light List Accent 3"/>
    <w:basedOn w:val="TableNormal"/>
    <w:uiPriority w:val="99"/>
    <w:rsid w:val="00340794"/>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EndnoteText">
    <w:name w:val="endnote text"/>
    <w:basedOn w:val="Normal"/>
    <w:link w:val="EndnoteTextChar"/>
    <w:uiPriority w:val="99"/>
    <w:semiHidden/>
    <w:rsid w:val="00340794"/>
    <w:rPr>
      <w:rFonts w:eastAsia="Times New Roman"/>
      <w:sz w:val="20"/>
      <w:szCs w:val="20"/>
      <w:lang w:eastAsia="tr-TR"/>
    </w:rPr>
  </w:style>
  <w:style w:type="character" w:customStyle="1" w:styleId="EndnoteTextChar">
    <w:name w:val="Endnote Text Char"/>
    <w:basedOn w:val="DefaultParagraphFont"/>
    <w:link w:val="EndnoteText"/>
    <w:uiPriority w:val="99"/>
    <w:semiHidden/>
    <w:locked/>
    <w:rsid w:val="00340794"/>
    <w:rPr>
      <w:rFonts w:ascii="Calibri" w:hAnsi="Calibri" w:cs="Times New Roman"/>
      <w:sz w:val="20"/>
    </w:rPr>
  </w:style>
  <w:style w:type="character" w:styleId="EndnoteReference">
    <w:name w:val="endnote reference"/>
    <w:basedOn w:val="DefaultParagraphFont"/>
    <w:uiPriority w:val="99"/>
    <w:semiHidden/>
    <w:rsid w:val="00340794"/>
    <w:rPr>
      <w:rFonts w:cs="Times New Roman"/>
      <w:vertAlign w:val="superscript"/>
    </w:rPr>
  </w:style>
  <w:style w:type="paragraph" w:customStyle="1" w:styleId="z">
    <w:name w:val="öz"/>
    <w:basedOn w:val="Normal"/>
    <w:uiPriority w:val="99"/>
    <w:rsid w:val="00340794"/>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uiPriority w:val="99"/>
    <w:rsid w:val="00340794"/>
  </w:style>
  <w:style w:type="paragraph" w:customStyle="1" w:styleId="Pa2">
    <w:name w:val="Pa2"/>
    <w:basedOn w:val="Default"/>
    <w:next w:val="Default"/>
    <w:uiPriority w:val="99"/>
    <w:rsid w:val="00340794"/>
  </w:style>
  <w:style w:type="character" w:customStyle="1" w:styleId="A4">
    <w:name w:val="A4"/>
    <w:uiPriority w:val="99"/>
    <w:rsid w:val="00340794"/>
    <w:rPr>
      <w:color w:val="000000"/>
      <w:sz w:val="20"/>
    </w:rPr>
  </w:style>
  <w:style w:type="paragraph" w:customStyle="1" w:styleId="Pa4">
    <w:name w:val="Pa4"/>
    <w:basedOn w:val="Default"/>
    <w:next w:val="Default"/>
    <w:uiPriority w:val="99"/>
    <w:rsid w:val="00340794"/>
  </w:style>
  <w:style w:type="character" w:customStyle="1" w:styleId="A5">
    <w:name w:val="A5"/>
    <w:uiPriority w:val="99"/>
    <w:rsid w:val="00340794"/>
    <w:rPr>
      <w:rFonts w:ascii="Verdana" w:hAnsi="Verdana"/>
      <w:b/>
      <w:i/>
      <w:color w:val="000000"/>
      <w:sz w:val="16"/>
    </w:rPr>
  </w:style>
  <w:style w:type="table" w:styleId="MediumShading2-Accent2">
    <w:name w:val="Medium Shading 2 Accent 2"/>
    <w:basedOn w:val="TableNormal"/>
    <w:uiPriority w:val="99"/>
    <w:rsid w:val="00340794"/>
    <w:rPr>
      <w:rFonts w:ascii="Times New Roman" w:eastAsia="Times New Roman" w:hAnsi="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LightShading-Accent3">
    <w:name w:val="Light Shading Accent 3"/>
    <w:basedOn w:val="TableNormal"/>
    <w:uiPriority w:val="99"/>
    <w:rsid w:val="00340794"/>
    <w:rPr>
      <w:rFonts w:ascii="Times New Roman" w:eastAsia="Times New Roman" w:hAnsi="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styleId="DocumentMap">
    <w:name w:val="Document Map"/>
    <w:basedOn w:val="Normal"/>
    <w:link w:val="DocumentMapChar"/>
    <w:uiPriority w:val="99"/>
    <w:semiHidden/>
    <w:rsid w:val="00340794"/>
    <w:pPr>
      <w:spacing w:after="0" w:line="240" w:lineRule="auto"/>
    </w:pPr>
    <w:rPr>
      <w:rFonts w:ascii="Tahoma" w:hAnsi="Tahoma"/>
      <w:noProof/>
      <w:sz w:val="16"/>
      <w:szCs w:val="16"/>
      <w:lang w:eastAsia="tr-TR"/>
    </w:rPr>
  </w:style>
  <w:style w:type="character" w:customStyle="1" w:styleId="DocumentMapChar">
    <w:name w:val="Document Map Char"/>
    <w:basedOn w:val="DefaultParagraphFont"/>
    <w:link w:val="DocumentMap"/>
    <w:uiPriority w:val="99"/>
    <w:semiHidden/>
    <w:locked/>
    <w:rsid w:val="00340794"/>
    <w:rPr>
      <w:rFonts w:ascii="Tahoma" w:hAnsi="Tahoma" w:cs="Times New Roman"/>
      <w:noProof/>
      <w:sz w:val="16"/>
    </w:rPr>
  </w:style>
  <w:style w:type="table" w:styleId="MediumGrid2-Accent6">
    <w:name w:val="Medium Grid 2 Accent 6"/>
    <w:basedOn w:val="TableNormal"/>
    <w:uiPriority w:val="99"/>
    <w:rsid w:val="00340794"/>
    <w:rPr>
      <w:rFonts w:ascii="Cambria" w:eastAsia="Times New Roman" w:hAnsi="Cambria"/>
      <w:color w:val="000000"/>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MediumShading2-Accent3">
    <w:name w:val="Medium Shading 2 Accent 3"/>
    <w:basedOn w:val="TableNormal"/>
    <w:uiPriority w:val="99"/>
    <w:rsid w:val="00340794"/>
    <w:rPr>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KlavuzTablo1Ak-Vurgu1">
    <w:name w:val="Kılavuz Tablo 1 Açık - Vurgu 1"/>
    <w:uiPriority w:val="99"/>
    <w:rsid w:val="00340794"/>
    <w:rPr>
      <w:sz w:val="20"/>
      <w:szCs w:val="20"/>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KlavuzuTablo4-Vurgu6">
    <w:name w:val="Kılavuzu Tablo 4 - Vurgu 6"/>
    <w:uiPriority w:val="99"/>
    <w:rsid w:val="00340794"/>
    <w:rPr>
      <w:sz w:val="20"/>
      <w:szCs w:val="20"/>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KlavuzuTablo4-Vurgu2">
    <w:name w:val="Kılavuzu Tablo 4 - Vurgu 2"/>
    <w:uiPriority w:val="99"/>
    <w:rsid w:val="00340794"/>
    <w:rPr>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KlavuzTablo6Renkli-Vurgu6">
    <w:name w:val="Kılavuz Tablo 6 Renkli - Vurgu 6"/>
    <w:uiPriority w:val="99"/>
    <w:rsid w:val="00340794"/>
    <w:rPr>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KlavuzTablo6-Renkli-Vurgu2">
    <w:name w:val="Kılavuz Tablo 6 - Renkli - Vurgu 2"/>
    <w:uiPriority w:val="99"/>
    <w:rsid w:val="00340794"/>
    <w:rPr>
      <w:rFonts w:ascii="Times New Roman" w:hAnsi="Times New Roman"/>
      <w:color w:val="C4591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KlavuzTablo1Ak-Vurgu2">
    <w:name w:val="Kılavuz Tablo 1 Açık - Vurgu 2"/>
    <w:uiPriority w:val="99"/>
    <w:rsid w:val="00340794"/>
    <w:rPr>
      <w:rFonts w:ascii="Times New Roman" w:hAnsi="Times New Roman"/>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paragraph" w:styleId="Caption">
    <w:name w:val="caption"/>
    <w:basedOn w:val="Normal"/>
    <w:next w:val="Normal"/>
    <w:uiPriority w:val="99"/>
    <w:qFormat/>
    <w:rsid w:val="00340794"/>
    <w:rPr>
      <w:b/>
      <w:bCs/>
      <w:sz w:val="20"/>
      <w:szCs w:val="20"/>
    </w:rPr>
  </w:style>
  <w:style w:type="table" w:customStyle="1" w:styleId="KlavuzTablo1Ak-Vurgu6">
    <w:name w:val="Kılavuz Tablo 1 Açık - Vurgu 6"/>
    <w:uiPriority w:val="99"/>
    <w:rsid w:val="00340794"/>
    <w:rPr>
      <w:rFonts w:ascii="Times New Roman" w:hAnsi="Times New Roman"/>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paragraph" w:customStyle="1" w:styleId="Framecontents">
    <w:name w:val="Frame contents"/>
    <w:basedOn w:val="BodyText"/>
    <w:uiPriority w:val="99"/>
    <w:rsid w:val="00340794"/>
  </w:style>
  <w:style w:type="table" w:styleId="LightList-Accent6">
    <w:name w:val="Light List Accent 6"/>
    <w:basedOn w:val="TableNormal"/>
    <w:uiPriority w:val="99"/>
    <w:rsid w:val="00340794"/>
    <w:rPr>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character" w:customStyle="1" w:styleId="VarsaylanParagrafYazTipi1">
    <w:name w:val="Varsayılan Paragraf Yazı Tipi1"/>
    <w:uiPriority w:val="99"/>
    <w:rsid w:val="00340794"/>
  </w:style>
  <w:style w:type="character" w:customStyle="1" w:styleId="SayfaNumaras1">
    <w:name w:val="Sayfa Numarası1"/>
    <w:uiPriority w:val="99"/>
    <w:rsid w:val="00340794"/>
  </w:style>
  <w:style w:type="character" w:customStyle="1" w:styleId="zlenenKpr1">
    <w:name w:val="İzlenen Köprü1"/>
    <w:uiPriority w:val="99"/>
    <w:rsid w:val="00340794"/>
    <w:rPr>
      <w:color w:val="800080"/>
      <w:u w:val="single"/>
    </w:rPr>
  </w:style>
  <w:style w:type="character" w:customStyle="1" w:styleId="SonnotBavurusu1">
    <w:name w:val="Sonnot Başvurusu1"/>
    <w:uiPriority w:val="99"/>
    <w:rsid w:val="00340794"/>
    <w:rPr>
      <w:vertAlign w:val="superscript"/>
    </w:rPr>
  </w:style>
  <w:style w:type="character" w:customStyle="1" w:styleId="AklamaBavurusu1">
    <w:name w:val="Açıklama Başvurusu1"/>
    <w:uiPriority w:val="99"/>
    <w:rsid w:val="00340794"/>
    <w:rPr>
      <w:sz w:val="16"/>
    </w:rPr>
  </w:style>
  <w:style w:type="character" w:customStyle="1" w:styleId="paraf1">
    <w:name w:val="paraf1"/>
    <w:uiPriority w:val="99"/>
    <w:rsid w:val="00340794"/>
    <w:rPr>
      <w:rFonts w:ascii="Verdana" w:hAnsi="Verdana"/>
      <w:sz w:val="16"/>
    </w:rPr>
  </w:style>
  <w:style w:type="character" w:customStyle="1" w:styleId="IntenseQuoteChar">
    <w:name w:val="Intense Quote Char"/>
    <w:uiPriority w:val="99"/>
    <w:locked/>
    <w:rsid w:val="00340794"/>
    <w:rPr>
      <w:rFonts w:ascii="Century Gothic" w:hAnsi="Century Gothic"/>
      <w:i/>
      <w:color w:val="B94B2D"/>
      <w:sz w:val="24"/>
    </w:rPr>
  </w:style>
  <w:style w:type="character" w:customStyle="1" w:styleId="SubtitlesChar">
    <w:name w:val="Sub titles Char"/>
    <w:uiPriority w:val="99"/>
    <w:rsid w:val="00340794"/>
    <w:rPr>
      <w:rFonts w:ascii="Century Gothic" w:hAnsi="Century Gothic"/>
      <w:sz w:val="24"/>
      <w:lang w:val="en-US"/>
    </w:rPr>
  </w:style>
  <w:style w:type="character" w:customStyle="1" w:styleId="Stil6Char">
    <w:name w:val="Stil6 Char"/>
    <w:uiPriority w:val="99"/>
    <w:rsid w:val="00340794"/>
    <w:rPr>
      <w:rFonts w:ascii="Century Gothic" w:hAnsi="Century Gothic"/>
      <w:sz w:val="24"/>
      <w:lang w:val="en-US"/>
    </w:rPr>
  </w:style>
  <w:style w:type="character" w:customStyle="1" w:styleId="SelamlamaChar">
    <w:name w:val="Selamlama Char"/>
    <w:uiPriority w:val="99"/>
    <w:rsid w:val="00340794"/>
    <w:rPr>
      <w:rFonts w:ascii="Century Gothic" w:hAnsi="Century Gothic"/>
      <w:b/>
      <w:sz w:val="24"/>
    </w:rPr>
  </w:style>
  <w:style w:type="character" w:customStyle="1" w:styleId="ListLabel1">
    <w:name w:val="ListLabel 1"/>
    <w:uiPriority w:val="99"/>
    <w:rsid w:val="00340794"/>
    <w:rPr>
      <w:b/>
    </w:rPr>
  </w:style>
  <w:style w:type="character" w:customStyle="1" w:styleId="ListLabel2">
    <w:name w:val="ListLabel 2"/>
    <w:uiPriority w:val="99"/>
    <w:rsid w:val="00340794"/>
  </w:style>
  <w:style w:type="character" w:customStyle="1" w:styleId="ListLabel3">
    <w:name w:val="ListLabel 3"/>
    <w:uiPriority w:val="99"/>
    <w:rsid w:val="00340794"/>
    <w:rPr>
      <w:color w:val="00000A"/>
    </w:rPr>
  </w:style>
  <w:style w:type="character" w:customStyle="1" w:styleId="ListLabel4">
    <w:name w:val="ListLabel 4"/>
    <w:uiPriority w:val="99"/>
    <w:rsid w:val="00340794"/>
  </w:style>
  <w:style w:type="character" w:customStyle="1" w:styleId="ListLabel5">
    <w:name w:val="ListLabel 5"/>
    <w:uiPriority w:val="99"/>
    <w:rsid w:val="00340794"/>
    <w:rPr>
      <w:rFonts w:eastAsia="Times New Roman"/>
      <w:sz w:val="18"/>
    </w:rPr>
  </w:style>
  <w:style w:type="character" w:customStyle="1" w:styleId="ListLabel6">
    <w:name w:val="ListLabel 6"/>
    <w:uiPriority w:val="99"/>
    <w:rsid w:val="00340794"/>
    <w:rPr>
      <w:rFonts w:eastAsia="Times New Roman"/>
      <w:b/>
    </w:rPr>
  </w:style>
  <w:style w:type="paragraph" w:customStyle="1" w:styleId="Heading">
    <w:name w:val="Heading"/>
    <w:basedOn w:val="Normal"/>
    <w:next w:val="BodyText"/>
    <w:uiPriority w:val="99"/>
    <w:rsid w:val="00340794"/>
    <w:pPr>
      <w:keepNext/>
      <w:widowControl w:val="0"/>
      <w:suppressAutoHyphens/>
      <w:spacing w:before="240" w:after="120" w:line="240" w:lineRule="auto"/>
      <w:ind w:left="72"/>
    </w:pPr>
    <w:rPr>
      <w:rFonts w:ascii="Arial" w:eastAsia="Microsoft YaHei" w:hAnsi="Arial" w:cs="Mangal"/>
      <w:b/>
      <w:kern w:val="1"/>
      <w:sz w:val="28"/>
      <w:szCs w:val="28"/>
      <w:lang w:eastAsia="de-DE"/>
    </w:rPr>
  </w:style>
  <w:style w:type="character" w:customStyle="1" w:styleId="GvdeMetniChar1">
    <w:name w:val="Gövde Metni Char1"/>
    <w:uiPriority w:val="99"/>
    <w:rsid w:val="00340794"/>
    <w:rPr>
      <w:rFonts w:ascii="Times New Roman" w:hAnsi="Times New Roman"/>
      <w:b/>
      <w:kern w:val="1"/>
      <w:sz w:val="24"/>
      <w:lang w:eastAsia="de-DE"/>
    </w:rPr>
  </w:style>
  <w:style w:type="paragraph" w:styleId="List">
    <w:name w:val="List"/>
    <w:basedOn w:val="BodyText"/>
    <w:uiPriority w:val="99"/>
    <w:rsid w:val="00340794"/>
    <w:pPr>
      <w:widowControl w:val="0"/>
      <w:suppressAutoHyphens/>
      <w:spacing w:before="120" w:after="120" w:line="240" w:lineRule="auto"/>
      <w:ind w:left="72"/>
      <w:jc w:val="left"/>
    </w:pPr>
    <w:rPr>
      <w:rFonts w:ascii="Times New Roman" w:hAnsi="Times New Roman" w:cs="Mangal"/>
      <w:b/>
      <w:kern w:val="1"/>
      <w:lang w:eastAsia="de-DE"/>
    </w:rPr>
  </w:style>
  <w:style w:type="paragraph" w:customStyle="1" w:styleId="ResimYazs1">
    <w:name w:val="Resim Yazısı1"/>
    <w:basedOn w:val="Normal"/>
    <w:uiPriority w:val="99"/>
    <w:rsid w:val="00340794"/>
    <w:pPr>
      <w:widowControl w:val="0"/>
      <w:suppressLineNumbers/>
      <w:suppressAutoHyphens/>
      <w:spacing w:before="120" w:after="120" w:line="240" w:lineRule="auto"/>
      <w:ind w:left="72"/>
    </w:pPr>
    <w:rPr>
      <w:rFonts w:ascii="DejaVu Sans" w:hAnsi="DejaVu Sans" w:cs="Mangal"/>
      <w:b/>
      <w:i/>
      <w:iCs/>
      <w:kern w:val="1"/>
      <w:sz w:val="24"/>
      <w:szCs w:val="24"/>
      <w:lang w:eastAsia="de-DE"/>
    </w:rPr>
  </w:style>
  <w:style w:type="paragraph" w:customStyle="1" w:styleId="Index">
    <w:name w:val="Index"/>
    <w:basedOn w:val="Normal"/>
    <w:uiPriority w:val="99"/>
    <w:rsid w:val="00340794"/>
    <w:pPr>
      <w:widowControl w:val="0"/>
      <w:suppressLineNumbers/>
      <w:suppressAutoHyphens/>
      <w:spacing w:before="120" w:after="120" w:line="240" w:lineRule="auto"/>
      <w:ind w:left="72"/>
    </w:pPr>
    <w:rPr>
      <w:rFonts w:ascii="DejaVu Sans" w:hAnsi="DejaVu Sans" w:cs="Mangal"/>
      <w:b/>
      <w:kern w:val="1"/>
      <w:sz w:val="24"/>
      <w:szCs w:val="24"/>
      <w:lang w:eastAsia="de-DE"/>
    </w:rPr>
  </w:style>
  <w:style w:type="paragraph" w:customStyle="1" w:styleId="Complimentaryclose">
    <w:name w:val="Complimentary close"/>
    <w:basedOn w:val="Normal"/>
    <w:uiPriority w:val="99"/>
    <w:rsid w:val="00340794"/>
    <w:pPr>
      <w:widowControl w:val="0"/>
      <w:suppressLineNumbers/>
      <w:suppressAutoHyphens/>
      <w:spacing w:before="120" w:after="120" w:line="240" w:lineRule="auto"/>
      <w:ind w:left="72"/>
    </w:pPr>
    <w:rPr>
      <w:rFonts w:ascii="DejaVu Sans" w:hAnsi="DejaVu Sans" w:cs="DejaVu Sans"/>
      <w:b/>
      <w:kern w:val="1"/>
      <w:sz w:val="24"/>
      <w:szCs w:val="24"/>
      <w:lang w:eastAsia="de-DE"/>
    </w:rPr>
  </w:style>
  <w:style w:type="paragraph" w:customStyle="1" w:styleId="BalonMetni1">
    <w:name w:val="Balon Metni1"/>
    <w:basedOn w:val="Normal"/>
    <w:uiPriority w:val="99"/>
    <w:rsid w:val="00340794"/>
    <w:pPr>
      <w:widowControl w:val="0"/>
      <w:suppressAutoHyphens/>
      <w:spacing w:before="120" w:after="0" w:line="240" w:lineRule="auto"/>
      <w:ind w:left="72"/>
    </w:pPr>
    <w:rPr>
      <w:rFonts w:ascii="Tahoma" w:hAnsi="Tahoma" w:cs="DejaVu Sans"/>
      <w:b/>
      <w:kern w:val="1"/>
      <w:sz w:val="16"/>
      <w:szCs w:val="16"/>
      <w:lang w:eastAsia="de-DE"/>
    </w:rPr>
  </w:style>
  <w:style w:type="character" w:customStyle="1" w:styleId="GvdeMetniGirintisiChar1">
    <w:name w:val="Gövde Metni Girintisi Char1"/>
    <w:uiPriority w:val="99"/>
    <w:rsid w:val="00340794"/>
    <w:rPr>
      <w:rFonts w:ascii="DejaVu Sans" w:hAnsi="DejaVu Sans"/>
      <w:b/>
      <w:kern w:val="1"/>
      <w:sz w:val="24"/>
      <w:lang w:eastAsia="de-DE"/>
    </w:rPr>
  </w:style>
  <w:style w:type="paragraph" w:customStyle="1" w:styleId="BodyTextIndent21">
    <w:name w:val="Body Text Indent 21"/>
    <w:basedOn w:val="Normal"/>
    <w:uiPriority w:val="99"/>
    <w:rsid w:val="00340794"/>
    <w:pPr>
      <w:widowControl w:val="0"/>
      <w:suppressAutoHyphens/>
      <w:spacing w:before="120" w:after="0" w:line="240" w:lineRule="auto"/>
      <w:ind w:left="72" w:firstLine="708"/>
    </w:pPr>
    <w:rPr>
      <w:rFonts w:ascii="Times New Roman" w:hAnsi="Times New Roman" w:cs="DejaVu Sans"/>
      <w:b/>
      <w:kern w:val="1"/>
      <w:sz w:val="24"/>
      <w:szCs w:val="20"/>
      <w:lang w:eastAsia="de-DE"/>
    </w:rPr>
  </w:style>
  <w:style w:type="paragraph" w:customStyle="1" w:styleId="ContentsHeading">
    <w:name w:val="Contents Heading"/>
    <w:basedOn w:val="Heading1"/>
    <w:uiPriority w:val="99"/>
    <w:rsid w:val="00340794"/>
    <w:pPr>
      <w:widowControl w:val="0"/>
      <w:suppressLineNumbers/>
      <w:pBdr>
        <w:bottom w:val="single" w:sz="4" w:space="1" w:color="000000"/>
      </w:pBdr>
      <w:suppressAutoHyphens/>
      <w:spacing w:after="0" w:line="240" w:lineRule="auto"/>
      <w:ind w:left="72"/>
      <w:jc w:val="left"/>
    </w:pPr>
    <w:rPr>
      <w:rFonts w:ascii="Century Gothic" w:hAnsi="Century Gothic" w:cs="DejaVu Sans"/>
      <w:color w:val="365F91"/>
      <w:kern w:val="1"/>
      <w:lang w:eastAsia="de-DE"/>
    </w:rPr>
  </w:style>
  <w:style w:type="paragraph" w:customStyle="1" w:styleId="AralkYok1">
    <w:name w:val="Aralık Yok1"/>
    <w:uiPriority w:val="99"/>
    <w:rsid w:val="00340794"/>
    <w:pPr>
      <w:suppressAutoHyphens/>
    </w:pPr>
    <w:rPr>
      <w:rFonts w:eastAsia="Times New Roman"/>
      <w:kern w:val="1"/>
      <w:lang w:eastAsia="ar-SA"/>
    </w:rPr>
  </w:style>
  <w:style w:type="character" w:customStyle="1" w:styleId="stbilgiChar1">
    <w:name w:val="Üstbilgi Char1"/>
    <w:uiPriority w:val="99"/>
    <w:rsid w:val="00340794"/>
    <w:rPr>
      <w:rFonts w:ascii="DejaVu Sans" w:hAnsi="DejaVu Sans"/>
      <w:b/>
      <w:kern w:val="1"/>
      <w:sz w:val="24"/>
      <w:lang w:eastAsia="de-DE"/>
    </w:rPr>
  </w:style>
  <w:style w:type="character" w:customStyle="1" w:styleId="AltbilgiChar1">
    <w:name w:val="Altbilgi Char1"/>
    <w:uiPriority w:val="99"/>
    <w:rsid w:val="00340794"/>
    <w:rPr>
      <w:rFonts w:ascii="DejaVu Sans" w:hAnsi="DejaVu Sans"/>
      <w:b/>
      <w:kern w:val="1"/>
      <w:sz w:val="24"/>
      <w:lang w:eastAsia="de-DE"/>
    </w:rPr>
  </w:style>
  <w:style w:type="paragraph" w:customStyle="1" w:styleId="GvdeMetniGirintisi31">
    <w:name w:val="Gövde Metni Girintisi 31"/>
    <w:basedOn w:val="Normal"/>
    <w:uiPriority w:val="99"/>
    <w:rsid w:val="00340794"/>
    <w:pPr>
      <w:widowControl w:val="0"/>
      <w:tabs>
        <w:tab w:val="left" w:pos="567"/>
      </w:tabs>
      <w:suppressAutoHyphens/>
      <w:spacing w:before="60" w:after="60" w:line="240" w:lineRule="auto"/>
      <w:ind w:left="72" w:firstLine="397"/>
      <w:jc w:val="both"/>
    </w:pPr>
    <w:rPr>
      <w:rFonts w:ascii="Times New Roman" w:hAnsi="Times New Roman" w:cs="DejaVu Sans"/>
      <w:b/>
      <w:kern w:val="1"/>
      <w:sz w:val="20"/>
      <w:szCs w:val="24"/>
      <w:lang w:eastAsia="de-DE"/>
    </w:rPr>
  </w:style>
  <w:style w:type="paragraph" w:customStyle="1" w:styleId="SonnotMetni1">
    <w:name w:val="Sonnot Metni1"/>
    <w:basedOn w:val="Normal"/>
    <w:uiPriority w:val="99"/>
    <w:rsid w:val="00340794"/>
    <w:pPr>
      <w:widowControl w:val="0"/>
      <w:suppressAutoHyphens/>
      <w:spacing w:before="120" w:after="120" w:line="240" w:lineRule="auto"/>
      <w:ind w:left="72"/>
    </w:pPr>
    <w:rPr>
      <w:rFonts w:ascii="DejaVu Sans" w:hAnsi="DejaVu Sans" w:cs="DejaVu Sans"/>
      <w:b/>
      <w:kern w:val="1"/>
      <w:sz w:val="20"/>
      <w:szCs w:val="20"/>
      <w:lang w:eastAsia="de-DE"/>
    </w:rPr>
  </w:style>
  <w:style w:type="paragraph" w:customStyle="1" w:styleId="AklamaMetni1">
    <w:name w:val="Açıklama Metni1"/>
    <w:basedOn w:val="Normal"/>
    <w:uiPriority w:val="99"/>
    <w:rsid w:val="00340794"/>
    <w:pPr>
      <w:widowControl w:val="0"/>
      <w:suppressAutoHyphens/>
      <w:spacing w:before="120" w:after="0" w:line="240" w:lineRule="auto"/>
      <w:ind w:left="72"/>
    </w:pPr>
    <w:rPr>
      <w:rFonts w:ascii="Times New Roman" w:hAnsi="Times New Roman" w:cs="DejaVu Sans"/>
      <w:b/>
      <w:kern w:val="1"/>
      <w:sz w:val="20"/>
      <w:szCs w:val="20"/>
      <w:lang w:eastAsia="de-DE"/>
    </w:rPr>
  </w:style>
  <w:style w:type="paragraph" w:customStyle="1" w:styleId="BelgeBalantlar1">
    <w:name w:val="Belge Bağlantıları1"/>
    <w:basedOn w:val="Normal"/>
    <w:uiPriority w:val="99"/>
    <w:rsid w:val="00340794"/>
    <w:pPr>
      <w:widowControl w:val="0"/>
      <w:suppressAutoHyphens/>
      <w:spacing w:before="120" w:after="0" w:line="240" w:lineRule="auto"/>
      <w:ind w:left="72"/>
    </w:pPr>
    <w:rPr>
      <w:rFonts w:ascii="Tahoma" w:hAnsi="Tahoma" w:cs="DejaVu Sans"/>
      <w:b/>
      <w:kern w:val="1"/>
      <w:sz w:val="16"/>
      <w:szCs w:val="16"/>
      <w:lang w:eastAsia="de-DE"/>
    </w:rPr>
  </w:style>
  <w:style w:type="paragraph" w:customStyle="1" w:styleId="baslk">
    <w:name w:val="baslık"/>
    <w:basedOn w:val="Normal"/>
    <w:uiPriority w:val="99"/>
    <w:rsid w:val="00340794"/>
    <w:pPr>
      <w:widowControl w:val="0"/>
      <w:suppressAutoHyphens/>
      <w:spacing w:before="28" w:after="100" w:line="240" w:lineRule="auto"/>
      <w:ind w:left="72"/>
      <w:jc w:val="center"/>
    </w:pPr>
    <w:rPr>
      <w:rFonts w:ascii="Verdana" w:hAnsi="Verdana" w:cs="DejaVu Sans"/>
      <w:bCs/>
      <w:caps/>
      <w:kern w:val="1"/>
      <w:sz w:val="16"/>
      <w:szCs w:val="16"/>
      <w:lang w:eastAsia="de-DE"/>
    </w:rPr>
  </w:style>
  <w:style w:type="paragraph" w:customStyle="1" w:styleId="Heading11">
    <w:name w:val="Heading 11"/>
    <w:basedOn w:val="Normal"/>
    <w:uiPriority w:val="99"/>
    <w:rsid w:val="00340794"/>
    <w:pPr>
      <w:keepNext/>
      <w:widowControl w:val="0"/>
      <w:tabs>
        <w:tab w:val="num" w:pos="0"/>
      </w:tabs>
      <w:suppressAutoHyphens/>
      <w:spacing w:before="240" w:after="120" w:line="240" w:lineRule="auto"/>
      <w:ind w:left="432" w:hanging="432"/>
      <w:outlineLvl w:val="0"/>
    </w:pPr>
    <w:rPr>
      <w:rFonts w:ascii="DejaVu Sans" w:hAnsi="DejaVu Sans" w:cs="DejaVu Sans"/>
      <w:bCs/>
      <w:kern w:val="1"/>
      <w:sz w:val="28"/>
      <w:szCs w:val="28"/>
      <w:lang w:eastAsia="de-DE"/>
    </w:rPr>
  </w:style>
  <w:style w:type="paragraph" w:customStyle="1" w:styleId="Heading21">
    <w:name w:val="Heading 21"/>
    <w:basedOn w:val="Normal"/>
    <w:uiPriority w:val="99"/>
    <w:rsid w:val="00340794"/>
    <w:pPr>
      <w:keepNext/>
      <w:widowControl w:val="0"/>
      <w:tabs>
        <w:tab w:val="num" w:pos="0"/>
      </w:tabs>
      <w:suppressAutoHyphens/>
      <w:spacing w:before="240" w:after="120" w:line="240" w:lineRule="auto"/>
      <w:ind w:left="576" w:hanging="576"/>
      <w:outlineLvl w:val="1"/>
    </w:pPr>
    <w:rPr>
      <w:rFonts w:ascii="DejaVu Sans" w:hAnsi="DejaVu Sans" w:cs="DejaVu Sans"/>
      <w:bCs/>
      <w:i/>
      <w:iCs/>
      <w:kern w:val="1"/>
      <w:sz w:val="28"/>
      <w:szCs w:val="28"/>
      <w:lang w:eastAsia="de-DE"/>
    </w:rPr>
  </w:style>
  <w:style w:type="paragraph" w:customStyle="1" w:styleId="Heading31">
    <w:name w:val="Heading 31"/>
    <w:basedOn w:val="Normal"/>
    <w:uiPriority w:val="99"/>
    <w:rsid w:val="00340794"/>
    <w:pPr>
      <w:keepNext/>
      <w:widowControl w:val="0"/>
      <w:tabs>
        <w:tab w:val="num" w:pos="0"/>
      </w:tabs>
      <w:suppressAutoHyphens/>
      <w:spacing w:before="240" w:after="120" w:line="240" w:lineRule="auto"/>
      <w:ind w:left="720" w:hanging="720"/>
      <w:outlineLvl w:val="2"/>
    </w:pPr>
    <w:rPr>
      <w:rFonts w:ascii="DejaVu Sans" w:hAnsi="DejaVu Sans" w:cs="DejaVu Sans"/>
      <w:bCs/>
      <w:kern w:val="1"/>
      <w:sz w:val="28"/>
      <w:szCs w:val="28"/>
      <w:lang w:eastAsia="de-DE"/>
    </w:rPr>
  </w:style>
  <w:style w:type="paragraph" w:customStyle="1" w:styleId="Subtitles">
    <w:name w:val="Sub titles"/>
    <w:basedOn w:val="Normal"/>
    <w:uiPriority w:val="99"/>
    <w:rsid w:val="00340794"/>
    <w:pPr>
      <w:widowControl w:val="0"/>
      <w:shd w:val="clear" w:color="auto" w:fill="D9D9D9"/>
      <w:suppressAutoHyphens/>
      <w:spacing w:before="120" w:after="240" w:line="240" w:lineRule="auto"/>
    </w:pPr>
    <w:rPr>
      <w:rFonts w:ascii="DejaVu Sans" w:hAnsi="DejaVu Sans" w:cs="DejaVu Sans"/>
      <w:kern w:val="1"/>
      <w:sz w:val="28"/>
      <w:szCs w:val="24"/>
      <w:lang w:val="en-US" w:eastAsia="de-DE"/>
    </w:rPr>
  </w:style>
  <w:style w:type="paragraph" w:customStyle="1" w:styleId="StyleTitleCoverTimesNewRomanLeft025">
    <w:name w:val="Style Title Cover + Times New Roman Left:  0.25&quot;"/>
    <w:basedOn w:val="Normal"/>
    <w:uiPriority w:val="99"/>
    <w:rsid w:val="00340794"/>
    <w:pPr>
      <w:keepNext/>
      <w:keepLines/>
      <w:widowControl w:val="0"/>
      <w:tabs>
        <w:tab w:val="left" w:pos="0"/>
      </w:tabs>
      <w:suppressAutoHyphens/>
      <w:spacing w:before="240" w:after="500" w:line="640" w:lineRule="exact"/>
      <w:ind w:left="360"/>
      <w:jc w:val="center"/>
    </w:pPr>
    <w:rPr>
      <w:rFonts w:ascii="DejaVu Sans" w:hAnsi="DejaVu Sans" w:cs="DejaVu Sans"/>
      <w:b/>
      <w:bCs/>
      <w:spacing w:val="-48"/>
      <w:kern w:val="1"/>
      <w:sz w:val="64"/>
      <w:szCs w:val="20"/>
      <w:lang w:eastAsia="de-DE"/>
    </w:rPr>
  </w:style>
  <w:style w:type="paragraph" w:customStyle="1" w:styleId="Dzeltme1">
    <w:name w:val="Düzeltme1"/>
    <w:uiPriority w:val="99"/>
    <w:rsid w:val="00340794"/>
    <w:pPr>
      <w:suppressAutoHyphens/>
    </w:pPr>
    <w:rPr>
      <w:kern w:val="1"/>
      <w:lang w:eastAsia="ar-SA"/>
    </w:rPr>
  </w:style>
  <w:style w:type="paragraph" w:customStyle="1" w:styleId="ResimYazs2">
    <w:name w:val="Resim Yazısı2"/>
    <w:basedOn w:val="Normal"/>
    <w:uiPriority w:val="99"/>
    <w:rsid w:val="00340794"/>
    <w:pPr>
      <w:widowControl w:val="0"/>
      <w:suppressAutoHyphens/>
      <w:spacing w:before="120" w:after="120" w:line="240" w:lineRule="auto"/>
      <w:ind w:left="72"/>
    </w:pPr>
    <w:rPr>
      <w:rFonts w:ascii="DejaVu Sans" w:hAnsi="DejaVu Sans" w:cs="DejaVu Sans"/>
      <w:bCs/>
      <w:kern w:val="1"/>
      <w:sz w:val="20"/>
      <w:szCs w:val="20"/>
      <w:lang w:eastAsia="de-DE"/>
    </w:rPr>
  </w:style>
  <w:style w:type="paragraph" w:customStyle="1" w:styleId="AklamaKonusu1">
    <w:name w:val="Açıklama Konusu1"/>
    <w:basedOn w:val="AklamaMetni1"/>
    <w:uiPriority w:val="99"/>
    <w:rsid w:val="00340794"/>
    <w:pPr>
      <w:spacing w:after="120"/>
    </w:pPr>
    <w:rPr>
      <w:rFonts w:ascii="Century Gothic" w:hAnsi="Century Gothic"/>
      <w:bCs/>
    </w:rPr>
  </w:style>
  <w:style w:type="paragraph" w:customStyle="1" w:styleId="ekillerTablosu1">
    <w:name w:val="Şekiller Tablosu1"/>
    <w:basedOn w:val="Normal"/>
    <w:uiPriority w:val="99"/>
    <w:rsid w:val="00340794"/>
    <w:pPr>
      <w:widowControl w:val="0"/>
      <w:suppressAutoHyphens/>
      <w:spacing w:before="120" w:after="0" w:line="240" w:lineRule="auto"/>
    </w:pPr>
    <w:rPr>
      <w:rFonts w:ascii="DejaVu Sans" w:hAnsi="DejaVu Sans" w:cs="DejaVu Sans"/>
      <w:b/>
      <w:kern w:val="1"/>
      <w:sz w:val="24"/>
      <w:szCs w:val="24"/>
      <w:lang w:eastAsia="de-DE"/>
    </w:rPr>
  </w:style>
  <w:style w:type="paragraph" w:customStyle="1" w:styleId="GlAlnt1">
    <w:name w:val="Güçlü Alıntı1"/>
    <w:basedOn w:val="Normal"/>
    <w:uiPriority w:val="99"/>
    <w:rsid w:val="00340794"/>
    <w:pPr>
      <w:widowControl w:val="0"/>
      <w:pBdr>
        <w:bottom w:val="single" w:sz="4" w:space="4" w:color="808000"/>
      </w:pBdr>
      <w:suppressAutoHyphens/>
      <w:spacing w:before="200" w:after="280" w:line="240" w:lineRule="auto"/>
      <w:ind w:left="936" w:right="936"/>
    </w:pPr>
    <w:rPr>
      <w:rFonts w:ascii="DejaVu Sans" w:hAnsi="DejaVu Sans" w:cs="DejaVu Sans"/>
      <w:bCs/>
      <w:i/>
      <w:iCs/>
      <w:color w:val="B94B2D"/>
      <w:kern w:val="1"/>
      <w:sz w:val="24"/>
      <w:szCs w:val="24"/>
      <w:lang w:eastAsia="de-DE"/>
    </w:rPr>
  </w:style>
  <w:style w:type="paragraph" w:customStyle="1" w:styleId="Stil6">
    <w:name w:val="Stil6"/>
    <w:basedOn w:val="Subtitles"/>
    <w:uiPriority w:val="99"/>
    <w:rsid w:val="00340794"/>
  </w:style>
  <w:style w:type="paragraph" w:customStyle="1" w:styleId="TableContents">
    <w:name w:val="Table Contents"/>
    <w:basedOn w:val="Normal"/>
    <w:uiPriority w:val="99"/>
    <w:rsid w:val="00340794"/>
    <w:pPr>
      <w:widowControl w:val="0"/>
      <w:suppressLineNumbers/>
      <w:suppressAutoHyphens/>
      <w:spacing w:before="120" w:after="120" w:line="240" w:lineRule="auto"/>
      <w:ind w:left="72"/>
    </w:pPr>
    <w:rPr>
      <w:rFonts w:ascii="DejaVu Sans" w:hAnsi="DejaVu Sans" w:cs="DejaVu Sans"/>
      <w:b/>
      <w:kern w:val="1"/>
      <w:sz w:val="24"/>
      <w:szCs w:val="24"/>
      <w:lang w:eastAsia="de-DE"/>
    </w:rPr>
  </w:style>
  <w:style w:type="character" w:customStyle="1" w:styleId="BalonMetniChar1">
    <w:name w:val="Balon Metni Char1"/>
    <w:uiPriority w:val="99"/>
    <w:semiHidden/>
    <w:rsid w:val="00340794"/>
    <w:rPr>
      <w:rFonts w:ascii="Tahoma" w:hAnsi="Tahoma"/>
      <w:b/>
      <w:kern w:val="1"/>
      <w:sz w:val="16"/>
      <w:lang w:eastAsia="de-DE"/>
    </w:rPr>
  </w:style>
  <w:style w:type="character" w:customStyle="1" w:styleId="VarsaylanParagrafYazTipi2">
    <w:name w:val="Varsayılan Paragraf Yazı Tipi2"/>
    <w:uiPriority w:val="99"/>
    <w:rsid w:val="00340794"/>
  </w:style>
  <w:style w:type="character" w:customStyle="1" w:styleId="SayfaNumaras2">
    <w:name w:val="Sayfa Numarası2"/>
    <w:uiPriority w:val="99"/>
    <w:rsid w:val="00340794"/>
  </w:style>
  <w:style w:type="character" w:customStyle="1" w:styleId="zlenenKpr2">
    <w:name w:val="İzlenen Köprü2"/>
    <w:uiPriority w:val="99"/>
    <w:rsid w:val="00340794"/>
    <w:rPr>
      <w:color w:val="800080"/>
      <w:u w:val="single"/>
    </w:rPr>
  </w:style>
  <w:style w:type="character" w:customStyle="1" w:styleId="SonnotBavurusu2">
    <w:name w:val="Sonnot Başvurusu2"/>
    <w:uiPriority w:val="99"/>
    <w:rsid w:val="00340794"/>
    <w:rPr>
      <w:vertAlign w:val="superscript"/>
    </w:rPr>
  </w:style>
  <w:style w:type="character" w:customStyle="1" w:styleId="AklamaBavurusu2">
    <w:name w:val="Açıklama Başvurusu2"/>
    <w:uiPriority w:val="99"/>
    <w:rsid w:val="00340794"/>
    <w:rPr>
      <w:sz w:val="16"/>
    </w:rPr>
  </w:style>
  <w:style w:type="paragraph" w:customStyle="1" w:styleId="ResimYazs3">
    <w:name w:val="Resim Yazısı3"/>
    <w:basedOn w:val="Normal"/>
    <w:uiPriority w:val="99"/>
    <w:rsid w:val="00340794"/>
    <w:pPr>
      <w:widowControl w:val="0"/>
      <w:suppressLineNumbers/>
      <w:suppressAutoHyphens/>
      <w:spacing w:before="120" w:after="120" w:line="240" w:lineRule="auto"/>
      <w:ind w:left="72"/>
    </w:pPr>
    <w:rPr>
      <w:rFonts w:ascii="DejaVu Sans" w:hAnsi="DejaVu Sans" w:cs="Mangal"/>
      <w:b/>
      <w:i/>
      <w:iCs/>
      <w:kern w:val="1"/>
      <w:sz w:val="24"/>
      <w:szCs w:val="24"/>
      <w:lang w:eastAsia="de-DE"/>
    </w:rPr>
  </w:style>
  <w:style w:type="paragraph" w:customStyle="1" w:styleId="ListeParagraf2">
    <w:name w:val="Liste Paragraf2"/>
    <w:basedOn w:val="Normal"/>
    <w:uiPriority w:val="99"/>
    <w:rsid w:val="00340794"/>
    <w:pPr>
      <w:widowControl w:val="0"/>
      <w:suppressAutoHyphens/>
      <w:spacing w:after="0" w:line="240" w:lineRule="auto"/>
      <w:ind w:left="720"/>
    </w:pPr>
    <w:rPr>
      <w:rFonts w:ascii="DejaVu Sans" w:hAnsi="DejaVu Sans" w:cs="DejaVu Sans"/>
      <w:b/>
      <w:kern w:val="1"/>
      <w:sz w:val="24"/>
      <w:szCs w:val="24"/>
      <w:lang w:eastAsia="de-DE"/>
    </w:rPr>
  </w:style>
  <w:style w:type="paragraph" w:customStyle="1" w:styleId="BalonMetni2">
    <w:name w:val="Balon Metni2"/>
    <w:basedOn w:val="Normal"/>
    <w:uiPriority w:val="99"/>
    <w:rsid w:val="00340794"/>
    <w:pPr>
      <w:widowControl w:val="0"/>
      <w:suppressAutoHyphens/>
      <w:spacing w:before="120" w:after="0" w:line="240" w:lineRule="auto"/>
      <w:ind w:left="72"/>
    </w:pPr>
    <w:rPr>
      <w:rFonts w:ascii="Tahoma" w:hAnsi="Tahoma" w:cs="DejaVu Sans"/>
      <w:b/>
      <w:kern w:val="1"/>
      <w:sz w:val="16"/>
      <w:szCs w:val="16"/>
      <w:lang w:eastAsia="de-DE"/>
    </w:rPr>
  </w:style>
  <w:style w:type="paragraph" w:customStyle="1" w:styleId="AralkYok2">
    <w:name w:val="Aralık Yok2"/>
    <w:uiPriority w:val="99"/>
    <w:rsid w:val="00340794"/>
    <w:pPr>
      <w:suppressAutoHyphens/>
    </w:pPr>
    <w:rPr>
      <w:rFonts w:eastAsia="Times New Roman"/>
      <w:kern w:val="1"/>
      <w:lang w:eastAsia="ar-SA"/>
    </w:rPr>
  </w:style>
  <w:style w:type="paragraph" w:customStyle="1" w:styleId="GvdeMetniGirintisi32">
    <w:name w:val="Gövde Metni Girintisi 32"/>
    <w:basedOn w:val="Normal"/>
    <w:uiPriority w:val="99"/>
    <w:rsid w:val="00340794"/>
    <w:pPr>
      <w:widowControl w:val="0"/>
      <w:tabs>
        <w:tab w:val="left" w:pos="567"/>
      </w:tabs>
      <w:suppressAutoHyphens/>
      <w:spacing w:before="60" w:after="60" w:line="240" w:lineRule="auto"/>
      <w:ind w:left="72" w:firstLine="397"/>
      <w:jc w:val="both"/>
    </w:pPr>
    <w:rPr>
      <w:rFonts w:ascii="Times New Roman" w:hAnsi="Times New Roman" w:cs="DejaVu Sans"/>
      <w:b/>
      <w:kern w:val="1"/>
      <w:sz w:val="20"/>
      <w:szCs w:val="24"/>
      <w:lang w:eastAsia="de-DE"/>
    </w:rPr>
  </w:style>
  <w:style w:type="paragraph" w:customStyle="1" w:styleId="SonnotMetni2">
    <w:name w:val="Sonnot Metni2"/>
    <w:basedOn w:val="Normal"/>
    <w:uiPriority w:val="99"/>
    <w:rsid w:val="00340794"/>
    <w:pPr>
      <w:widowControl w:val="0"/>
      <w:suppressAutoHyphens/>
      <w:spacing w:before="120" w:after="120" w:line="240" w:lineRule="auto"/>
      <w:ind w:left="72"/>
    </w:pPr>
    <w:rPr>
      <w:rFonts w:ascii="DejaVu Sans" w:hAnsi="DejaVu Sans" w:cs="DejaVu Sans"/>
      <w:b/>
      <w:kern w:val="1"/>
      <w:sz w:val="20"/>
      <w:szCs w:val="20"/>
      <w:lang w:eastAsia="de-DE"/>
    </w:rPr>
  </w:style>
  <w:style w:type="paragraph" w:customStyle="1" w:styleId="AklamaMetni2">
    <w:name w:val="Açıklama Metni2"/>
    <w:basedOn w:val="Normal"/>
    <w:uiPriority w:val="99"/>
    <w:rsid w:val="00340794"/>
    <w:pPr>
      <w:widowControl w:val="0"/>
      <w:suppressAutoHyphens/>
      <w:spacing w:before="120" w:after="0" w:line="240" w:lineRule="auto"/>
      <w:ind w:left="72"/>
    </w:pPr>
    <w:rPr>
      <w:rFonts w:ascii="Times New Roman" w:hAnsi="Times New Roman" w:cs="DejaVu Sans"/>
      <w:b/>
      <w:kern w:val="1"/>
      <w:sz w:val="20"/>
      <w:szCs w:val="20"/>
      <w:lang w:eastAsia="de-DE"/>
    </w:rPr>
  </w:style>
  <w:style w:type="paragraph" w:customStyle="1" w:styleId="BelgeBalantlar2">
    <w:name w:val="Belge Bağlantıları2"/>
    <w:basedOn w:val="Normal"/>
    <w:uiPriority w:val="99"/>
    <w:rsid w:val="00340794"/>
    <w:pPr>
      <w:widowControl w:val="0"/>
      <w:suppressAutoHyphens/>
      <w:spacing w:before="120" w:after="0" w:line="240" w:lineRule="auto"/>
      <w:ind w:left="72"/>
    </w:pPr>
    <w:rPr>
      <w:rFonts w:ascii="Tahoma" w:hAnsi="Tahoma" w:cs="DejaVu Sans"/>
      <w:b/>
      <w:kern w:val="1"/>
      <w:sz w:val="16"/>
      <w:szCs w:val="16"/>
      <w:lang w:eastAsia="de-DE"/>
    </w:rPr>
  </w:style>
  <w:style w:type="paragraph" w:customStyle="1" w:styleId="Dzeltme2">
    <w:name w:val="Düzeltme2"/>
    <w:uiPriority w:val="99"/>
    <w:rsid w:val="00340794"/>
    <w:pPr>
      <w:suppressAutoHyphens/>
    </w:pPr>
    <w:rPr>
      <w:kern w:val="1"/>
      <w:lang w:eastAsia="ar-SA"/>
    </w:rPr>
  </w:style>
  <w:style w:type="paragraph" w:customStyle="1" w:styleId="ResimYazs4">
    <w:name w:val="Resim Yazısı4"/>
    <w:basedOn w:val="Normal"/>
    <w:uiPriority w:val="99"/>
    <w:rsid w:val="00340794"/>
    <w:pPr>
      <w:widowControl w:val="0"/>
      <w:suppressAutoHyphens/>
      <w:spacing w:before="120" w:after="120" w:line="240" w:lineRule="auto"/>
      <w:ind w:left="72"/>
    </w:pPr>
    <w:rPr>
      <w:rFonts w:ascii="DejaVu Sans" w:hAnsi="DejaVu Sans" w:cs="DejaVu Sans"/>
      <w:bCs/>
      <w:kern w:val="1"/>
      <w:sz w:val="20"/>
      <w:szCs w:val="20"/>
      <w:lang w:eastAsia="de-DE"/>
    </w:rPr>
  </w:style>
  <w:style w:type="paragraph" w:customStyle="1" w:styleId="AklamaKonusu2">
    <w:name w:val="Açıklama Konusu2"/>
    <w:basedOn w:val="AklamaMetni2"/>
    <w:uiPriority w:val="99"/>
    <w:rsid w:val="00340794"/>
    <w:pPr>
      <w:spacing w:after="120"/>
    </w:pPr>
    <w:rPr>
      <w:rFonts w:ascii="Century Gothic" w:hAnsi="Century Gothic"/>
      <w:bCs/>
    </w:rPr>
  </w:style>
  <w:style w:type="paragraph" w:customStyle="1" w:styleId="ekillerTablosu2">
    <w:name w:val="Şekiller Tablosu2"/>
    <w:basedOn w:val="Normal"/>
    <w:uiPriority w:val="99"/>
    <w:rsid w:val="00340794"/>
    <w:pPr>
      <w:widowControl w:val="0"/>
      <w:suppressAutoHyphens/>
      <w:spacing w:before="120" w:after="0" w:line="240" w:lineRule="auto"/>
    </w:pPr>
    <w:rPr>
      <w:rFonts w:ascii="DejaVu Sans" w:hAnsi="DejaVu Sans" w:cs="DejaVu Sans"/>
      <w:b/>
      <w:kern w:val="1"/>
      <w:sz w:val="24"/>
      <w:szCs w:val="24"/>
      <w:lang w:eastAsia="de-DE"/>
    </w:rPr>
  </w:style>
  <w:style w:type="paragraph" w:customStyle="1" w:styleId="KeskinTrnak1">
    <w:name w:val="Keskin Tırnak1"/>
    <w:basedOn w:val="Normal"/>
    <w:uiPriority w:val="99"/>
    <w:rsid w:val="00340794"/>
    <w:pPr>
      <w:widowControl w:val="0"/>
      <w:pBdr>
        <w:bottom w:val="single" w:sz="4" w:space="4" w:color="808000"/>
      </w:pBdr>
      <w:suppressAutoHyphens/>
      <w:spacing w:before="200" w:after="280" w:line="240" w:lineRule="auto"/>
      <w:ind w:left="936" w:right="936"/>
    </w:pPr>
    <w:rPr>
      <w:rFonts w:ascii="DejaVu Sans" w:hAnsi="DejaVu Sans" w:cs="DejaVu Sans"/>
      <w:bCs/>
      <w:i/>
      <w:iCs/>
      <w:color w:val="B94B2D"/>
      <w:kern w:val="1"/>
      <w:sz w:val="24"/>
      <w:szCs w:val="24"/>
      <w:lang w:eastAsia="de-DE"/>
    </w:rPr>
  </w:style>
  <w:style w:type="paragraph" w:styleId="TableofFigures">
    <w:name w:val="table of figures"/>
    <w:basedOn w:val="Normal"/>
    <w:next w:val="Normal"/>
    <w:uiPriority w:val="99"/>
    <w:rsid w:val="00340794"/>
    <w:pPr>
      <w:spacing w:after="0"/>
    </w:pPr>
  </w:style>
  <w:style w:type="character" w:customStyle="1" w:styleId="QuoteChar">
    <w:name w:val="Quote Char"/>
    <w:uiPriority w:val="99"/>
    <w:locked/>
    <w:rsid w:val="00340794"/>
    <w:rPr>
      <w:rFonts w:ascii="Times New Roman" w:hAnsi="Times New Roman"/>
      <w:i/>
      <w:color w:val="000000"/>
      <w:sz w:val="24"/>
    </w:rPr>
  </w:style>
  <w:style w:type="character" w:customStyle="1" w:styleId="KeskinTrnakChar1">
    <w:name w:val="Keskin Tırnak Char1"/>
    <w:uiPriority w:val="99"/>
    <w:rsid w:val="00340794"/>
    <w:rPr>
      <w:b/>
      <w:i/>
      <w:color w:val="4F81BD"/>
      <w:sz w:val="22"/>
      <w:lang w:eastAsia="en-US"/>
    </w:rPr>
  </w:style>
  <w:style w:type="character" w:styleId="SubtleEmphasis">
    <w:name w:val="Subtle Emphasis"/>
    <w:basedOn w:val="DefaultParagraphFont"/>
    <w:uiPriority w:val="99"/>
    <w:qFormat/>
    <w:rsid w:val="00340794"/>
    <w:rPr>
      <w:rFonts w:cs="Times New Roman"/>
      <w:i/>
      <w:color w:val="808080"/>
    </w:rPr>
  </w:style>
  <w:style w:type="character" w:styleId="IntenseEmphasis">
    <w:name w:val="Intense Emphasis"/>
    <w:basedOn w:val="DefaultParagraphFont"/>
    <w:uiPriority w:val="99"/>
    <w:qFormat/>
    <w:rsid w:val="00340794"/>
    <w:rPr>
      <w:rFonts w:cs="Times New Roman"/>
      <w:b/>
      <w:i/>
      <w:color w:val="4F81BD"/>
    </w:rPr>
  </w:style>
  <w:style w:type="character" w:styleId="SubtleReference">
    <w:name w:val="Subtle Reference"/>
    <w:basedOn w:val="DefaultParagraphFont"/>
    <w:uiPriority w:val="99"/>
    <w:qFormat/>
    <w:rsid w:val="00340794"/>
    <w:rPr>
      <w:rFonts w:cs="Times New Roman"/>
      <w:smallCaps/>
      <w:color w:val="C0504D"/>
      <w:u w:val="single"/>
    </w:rPr>
  </w:style>
  <w:style w:type="table" w:customStyle="1" w:styleId="TabloKlavuzu2">
    <w:name w:val="Tablo Kılavuzu2"/>
    <w:uiPriority w:val="99"/>
    <w:rsid w:val="0034079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lAlntChar">
    <w:name w:val="Güçlü Alıntı Char"/>
    <w:uiPriority w:val="99"/>
    <w:rsid w:val="00340794"/>
    <w:rPr>
      <w:i/>
      <w:color w:val="5B9BD5"/>
      <w:sz w:val="22"/>
      <w:lang w:eastAsia="en-US"/>
    </w:rPr>
  </w:style>
  <w:style w:type="character" w:customStyle="1" w:styleId="AltyazChar">
    <w:name w:val="Altyazı Char"/>
    <w:uiPriority w:val="99"/>
    <w:rsid w:val="00340794"/>
    <w:rPr>
      <w:rFonts w:ascii="Calibri Light" w:hAnsi="Calibri Light"/>
      <w:sz w:val="24"/>
      <w:lang w:eastAsia="en-US"/>
    </w:rPr>
  </w:style>
  <w:style w:type="character" w:customStyle="1" w:styleId="AlntChar">
    <w:name w:val="Alıntı Char"/>
    <w:uiPriority w:val="99"/>
    <w:rsid w:val="00340794"/>
    <w:rPr>
      <w:i/>
      <w:color w:val="404040"/>
      <w:sz w:val="22"/>
      <w:lang w:eastAsia="en-US"/>
    </w:rPr>
  </w:style>
  <w:style w:type="table" w:customStyle="1" w:styleId="AkKlavuz1">
    <w:name w:val="Açık Kılavuz1"/>
    <w:uiPriority w:val="99"/>
    <w:rsid w:val="00340794"/>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AkKlavuz2">
    <w:name w:val="Açık Kılavuz2"/>
    <w:uiPriority w:val="99"/>
    <w:rsid w:val="00340794"/>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styleId="IntenseQuote">
    <w:name w:val="Intense Quote"/>
    <w:basedOn w:val="Normal"/>
    <w:next w:val="Normal"/>
    <w:link w:val="IntenseQuoteChar1"/>
    <w:uiPriority w:val="99"/>
    <w:qFormat/>
    <w:rsid w:val="00340794"/>
    <w:pPr>
      <w:pBdr>
        <w:bottom w:val="single" w:sz="4" w:space="4" w:color="5B9BD5"/>
      </w:pBdr>
      <w:spacing w:before="200" w:after="280" w:line="259" w:lineRule="auto"/>
      <w:ind w:left="936" w:right="936"/>
    </w:pPr>
    <w:rPr>
      <w:rFonts w:ascii="Century Gothic" w:hAnsi="Century Gothic"/>
      <w:i/>
      <w:color w:val="B94B2D"/>
      <w:sz w:val="24"/>
      <w:szCs w:val="20"/>
      <w:lang w:eastAsia="tr-TR"/>
    </w:rPr>
  </w:style>
  <w:style w:type="character" w:customStyle="1" w:styleId="IntenseQuoteChar1">
    <w:name w:val="Intense Quote Char1"/>
    <w:basedOn w:val="DefaultParagraphFont"/>
    <w:link w:val="IntenseQuote"/>
    <w:uiPriority w:val="99"/>
    <w:locked/>
    <w:rsid w:val="00040284"/>
    <w:rPr>
      <w:rFonts w:cs="Times New Roman"/>
      <w:b/>
      <w:i/>
      <w:color w:val="4F81BD"/>
      <w:lang w:eastAsia="en-US"/>
    </w:rPr>
  </w:style>
  <w:style w:type="character" w:customStyle="1" w:styleId="KeskinTrnakChar2">
    <w:name w:val="Keskin Tırnak Char2"/>
    <w:uiPriority w:val="99"/>
    <w:rsid w:val="00340794"/>
    <w:rPr>
      <w:b/>
      <w:i/>
      <w:color w:val="5B9BD5"/>
    </w:rPr>
  </w:style>
  <w:style w:type="character" w:customStyle="1" w:styleId="AltKonuBalChar1">
    <w:name w:val="Alt Konu Başlığı Char1"/>
    <w:uiPriority w:val="99"/>
    <w:rsid w:val="00340794"/>
    <w:rPr>
      <w:rFonts w:ascii="Calibri Light" w:hAnsi="Calibri Light"/>
      <w:i/>
      <w:color w:val="5B9BD5"/>
      <w:spacing w:val="15"/>
      <w:sz w:val="24"/>
    </w:rPr>
  </w:style>
  <w:style w:type="paragraph" w:styleId="Quote">
    <w:name w:val="Quote"/>
    <w:basedOn w:val="Normal"/>
    <w:next w:val="Normal"/>
    <w:link w:val="QuoteChar1"/>
    <w:uiPriority w:val="99"/>
    <w:qFormat/>
    <w:rsid w:val="00340794"/>
    <w:pPr>
      <w:spacing w:after="160" w:line="259" w:lineRule="auto"/>
    </w:pPr>
    <w:rPr>
      <w:rFonts w:ascii="Times New Roman" w:hAnsi="Times New Roman"/>
      <w:i/>
      <w:color w:val="000000"/>
      <w:sz w:val="24"/>
      <w:szCs w:val="20"/>
      <w:lang w:eastAsia="tr-TR"/>
    </w:rPr>
  </w:style>
  <w:style w:type="character" w:customStyle="1" w:styleId="QuoteChar1">
    <w:name w:val="Quote Char1"/>
    <w:basedOn w:val="DefaultParagraphFont"/>
    <w:link w:val="Quote"/>
    <w:uiPriority w:val="99"/>
    <w:locked/>
    <w:rsid w:val="00040284"/>
    <w:rPr>
      <w:rFonts w:cs="Times New Roman"/>
      <w:i/>
      <w:color w:val="000000"/>
      <w:lang w:eastAsia="en-US"/>
    </w:rPr>
  </w:style>
  <w:style w:type="character" w:customStyle="1" w:styleId="TrnakChar1">
    <w:name w:val="Tırnak Char1"/>
    <w:uiPriority w:val="99"/>
    <w:rsid w:val="00340794"/>
    <w:rPr>
      <w:i/>
      <w:color w:val="000000"/>
    </w:rPr>
  </w:style>
  <w:style w:type="paragraph" w:styleId="FootnoteText">
    <w:name w:val="footnote text"/>
    <w:basedOn w:val="Normal"/>
    <w:link w:val="FootnoteTextChar"/>
    <w:uiPriority w:val="99"/>
    <w:semiHidden/>
    <w:rsid w:val="00340794"/>
    <w:pPr>
      <w:spacing w:after="0" w:line="240" w:lineRule="auto"/>
    </w:pPr>
    <w:rPr>
      <w:rFonts w:ascii="Times New Roman" w:eastAsia="Times New Roman" w:hAnsi="Times New Roman"/>
      <w:sz w:val="20"/>
      <w:szCs w:val="20"/>
      <w:lang w:eastAsia="tr-TR"/>
    </w:rPr>
  </w:style>
  <w:style w:type="character" w:customStyle="1" w:styleId="FootnoteTextChar">
    <w:name w:val="Footnote Text Char"/>
    <w:basedOn w:val="DefaultParagraphFont"/>
    <w:link w:val="FootnoteText"/>
    <w:uiPriority w:val="99"/>
    <w:semiHidden/>
    <w:locked/>
    <w:rsid w:val="00340794"/>
    <w:rPr>
      <w:rFonts w:ascii="Times New Roman" w:hAnsi="Times New Roman" w:cs="Times New Roman"/>
      <w:sz w:val="20"/>
    </w:rPr>
  </w:style>
  <w:style w:type="character" w:styleId="FootnoteReference">
    <w:name w:val="footnote reference"/>
    <w:basedOn w:val="DefaultParagraphFont"/>
    <w:uiPriority w:val="99"/>
    <w:semiHidden/>
    <w:rsid w:val="00340794"/>
    <w:rPr>
      <w:rFonts w:cs="Times New Roman"/>
      <w:vertAlign w:val="superscript"/>
    </w:rPr>
  </w:style>
  <w:style w:type="paragraph" w:customStyle="1" w:styleId="AralkYok3">
    <w:name w:val="Aralık Yok3"/>
    <w:link w:val="NoSpacingChar"/>
    <w:uiPriority w:val="99"/>
    <w:rsid w:val="00340794"/>
    <w:pPr>
      <w:spacing w:after="200" w:line="276" w:lineRule="auto"/>
    </w:pPr>
    <w:rPr>
      <w:lang w:eastAsia="en-US"/>
    </w:rPr>
  </w:style>
  <w:style w:type="character" w:customStyle="1" w:styleId="NoSpacingChar">
    <w:name w:val="No Spacing Char"/>
    <w:link w:val="AralkYok3"/>
    <w:uiPriority w:val="99"/>
    <w:locked/>
    <w:rsid w:val="00340794"/>
    <w:rPr>
      <w:sz w:val="22"/>
      <w:lang w:val="tr-TR" w:eastAsia="en-US"/>
    </w:rPr>
  </w:style>
  <w:style w:type="table" w:customStyle="1" w:styleId="AkGlgeleme4">
    <w:name w:val="Açık Gölgeleme4"/>
    <w:uiPriority w:val="99"/>
    <w:rsid w:val="00340794"/>
    <w:rP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xl63">
    <w:name w:val="xl63"/>
    <w:basedOn w:val="Normal"/>
    <w:uiPriority w:val="99"/>
    <w:rsid w:val="00186ABF"/>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64">
    <w:name w:val="xl64"/>
    <w:basedOn w:val="Normal"/>
    <w:uiPriority w:val="99"/>
    <w:rsid w:val="00186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65">
    <w:name w:val="xl65"/>
    <w:basedOn w:val="Normal"/>
    <w:uiPriority w:val="99"/>
    <w:rsid w:val="00186A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66">
    <w:name w:val="xl66"/>
    <w:basedOn w:val="Normal"/>
    <w:uiPriority w:val="99"/>
    <w:rsid w:val="00186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tr-TR"/>
    </w:rPr>
  </w:style>
  <w:style w:type="paragraph" w:customStyle="1" w:styleId="xl67">
    <w:name w:val="xl67"/>
    <w:basedOn w:val="Normal"/>
    <w:uiPriority w:val="99"/>
    <w:rsid w:val="00186A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68">
    <w:name w:val="xl68"/>
    <w:basedOn w:val="Normal"/>
    <w:uiPriority w:val="99"/>
    <w:rsid w:val="00186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tr-TR"/>
    </w:rPr>
  </w:style>
  <w:style w:type="paragraph" w:customStyle="1" w:styleId="xl69">
    <w:name w:val="xl69"/>
    <w:basedOn w:val="Normal"/>
    <w:uiPriority w:val="99"/>
    <w:rsid w:val="00186A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tr-TR"/>
    </w:rPr>
  </w:style>
  <w:style w:type="paragraph" w:customStyle="1" w:styleId="xl70">
    <w:name w:val="xl70"/>
    <w:basedOn w:val="Normal"/>
    <w:uiPriority w:val="99"/>
    <w:rsid w:val="00186ABF"/>
    <w:pPr>
      <w:spacing w:before="100" w:beforeAutospacing="1" w:after="100" w:afterAutospacing="1" w:line="240" w:lineRule="auto"/>
      <w:textAlignment w:val="center"/>
    </w:pPr>
    <w:rPr>
      <w:rFonts w:ascii="Times New Roman" w:eastAsia="Times New Roman" w:hAnsi="Times New Roman"/>
      <w:sz w:val="24"/>
      <w:szCs w:val="24"/>
      <w:lang w:eastAsia="tr-TR"/>
    </w:rPr>
  </w:style>
  <w:style w:type="paragraph" w:customStyle="1" w:styleId="xl71">
    <w:name w:val="xl71"/>
    <w:basedOn w:val="Normal"/>
    <w:uiPriority w:val="99"/>
    <w:rsid w:val="00186ABF"/>
    <w:pPr>
      <w:spacing w:before="100" w:beforeAutospacing="1" w:after="100" w:afterAutospacing="1" w:line="240" w:lineRule="auto"/>
      <w:jc w:val="center"/>
      <w:textAlignment w:val="center"/>
    </w:pPr>
    <w:rPr>
      <w:rFonts w:ascii="Times New Roman" w:eastAsia="Times New Roman" w:hAnsi="Times New Roman"/>
      <w:sz w:val="24"/>
      <w:szCs w:val="24"/>
      <w:lang w:eastAsia="tr-TR"/>
    </w:rPr>
  </w:style>
  <w:style w:type="paragraph" w:customStyle="1" w:styleId="xl72">
    <w:name w:val="xl72"/>
    <w:basedOn w:val="Normal"/>
    <w:uiPriority w:val="99"/>
    <w:rsid w:val="00186A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73">
    <w:name w:val="xl73"/>
    <w:basedOn w:val="Normal"/>
    <w:uiPriority w:val="99"/>
    <w:rsid w:val="00186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74">
    <w:name w:val="xl74"/>
    <w:basedOn w:val="Normal"/>
    <w:uiPriority w:val="99"/>
    <w:rsid w:val="00186AB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75">
    <w:name w:val="xl75"/>
    <w:basedOn w:val="Normal"/>
    <w:uiPriority w:val="99"/>
    <w:rsid w:val="00186AB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tr-TR"/>
    </w:rPr>
  </w:style>
  <w:style w:type="paragraph" w:customStyle="1" w:styleId="xl76">
    <w:name w:val="xl76"/>
    <w:basedOn w:val="Normal"/>
    <w:uiPriority w:val="99"/>
    <w:rsid w:val="00186AB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tr-TR"/>
    </w:rPr>
  </w:style>
  <w:style w:type="paragraph" w:customStyle="1" w:styleId="xl77">
    <w:name w:val="xl77"/>
    <w:basedOn w:val="Normal"/>
    <w:uiPriority w:val="99"/>
    <w:rsid w:val="00186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78">
    <w:name w:val="xl78"/>
    <w:basedOn w:val="Normal"/>
    <w:uiPriority w:val="99"/>
    <w:rsid w:val="00186A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79">
    <w:name w:val="xl79"/>
    <w:basedOn w:val="Normal"/>
    <w:uiPriority w:val="99"/>
    <w:rsid w:val="00186A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80">
    <w:name w:val="xl80"/>
    <w:basedOn w:val="Normal"/>
    <w:uiPriority w:val="99"/>
    <w:rsid w:val="00186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tr-TR"/>
    </w:rPr>
  </w:style>
  <w:style w:type="paragraph" w:customStyle="1" w:styleId="xl81">
    <w:name w:val="xl81"/>
    <w:basedOn w:val="Normal"/>
    <w:uiPriority w:val="99"/>
    <w:rsid w:val="00186A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82">
    <w:name w:val="xl82"/>
    <w:basedOn w:val="Normal"/>
    <w:uiPriority w:val="99"/>
    <w:rsid w:val="00186AB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83">
    <w:name w:val="xl83"/>
    <w:basedOn w:val="Normal"/>
    <w:uiPriority w:val="99"/>
    <w:rsid w:val="00186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tr-TR"/>
    </w:rPr>
  </w:style>
  <w:style w:type="paragraph" w:customStyle="1" w:styleId="xl84">
    <w:name w:val="xl84"/>
    <w:basedOn w:val="Normal"/>
    <w:uiPriority w:val="99"/>
    <w:rsid w:val="00186AB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tr-TR"/>
    </w:rPr>
  </w:style>
  <w:style w:type="paragraph" w:customStyle="1" w:styleId="xl85">
    <w:name w:val="xl85"/>
    <w:basedOn w:val="Normal"/>
    <w:uiPriority w:val="99"/>
    <w:rsid w:val="00186AB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6"/>
      <w:szCs w:val="16"/>
      <w:lang w:eastAsia="tr-TR"/>
    </w:rPr>
  </w:style>
  <w:style w:type="paragraph" w:customStyle="1" w:styleId="xl86">
    <w:name w:val="xl86"/>
    <w:basedOn w:val="Normal"/>
    <w:uiPriority w:val="99"/>
    <w:rsid w:val="00186AB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tr-TR"/>
    </w:rPr>
  </w:style>
  <w:style w:type="paragraph" w:customStyle="1" w:styleId="xl87">
    <w:name w:val="xl87"/>
    <w:basedOn w:val="Normal"/>
    <w:uiPriority w:val="99"/>
    <w:rsid w:val="00186AB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88">
    <w:name w:val="xl88"/>
    <w:basedOn w:val="Normal"/>
    <w:uiPriority w:val="99"/>
    <w:rsid w:val="00186AB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tr-TR"/>
    </w:rPr>
  </w:style>
  <w:style w:type="paragraph" w:customStyle="1" w:styleId="xl89">
    <w:name w:val="xl89"/>
    <w:basedOn w:val="Normal"/>
    <w:uiPriority w:val="99"/>
    <w:rsid w:val="00186AB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90">
    <w:name w:val="xl90"/>
    <w:basedOn w:val="Normal"/>
    <w:uiPriority w:val="99"/>
    <w:rsid w:val="00186ABF"/>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tr-TR"/>
    </w:rPr>
  </w:style>
  <w:style w:type="paragraph" w:customStyle="1" w:styleId="xl91">
    <w:name w:val="xl91"/>
    <w:basedOn w:val="Normal"/>
    <w:uiPriority w:val="99"/>
    <w:rsid w:val="00186AB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tr-TR"/>
    </w:rPr>
  </w:style>
  <w:style w:type="paragraph" w:customStyle="1" w:styleId="xl92">
    <w:name w:val="xl92"/>
    <w:basedOn w:val="Normal"/>
    <w:uiPriority w:val="99"/>
    <w:rsid w:val="00186ABF"/>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tr-TR"/>
    </w:rPr>
  </w:style>
  <w:style w:type="paragraph" w:customStyle="1" w:styleId="xl93">
    <w:name w:val="xl93"/>
    <w:basedOn w:val="Normal"/>
    <w:uiPriority w:val="99"/>
    <w:rsid w:val="00186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94">
    <w:name w:val="xl94"/>
    <w:basedOn w:val="Normal"/>
    <w:uiPriority w:val="99"/>
    <w:rsid w:val="00186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95">
    <w:name w:val="xl95"/>
    <w:basedOn w:val="Normal"/>
    <w:uiPriority w:val="99"/>
    <w:rsid w:val="00186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96">
    <w:name w:val="xl96"/>
    <w:basedOn w:val="Normal"/>
    <w:uiPriority w:val="99"/>
    <w:rsid w:val="00186AB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tr-TR"/>
    </w:rPr>
  </w:style>
  <w:style w:type="paragraph" w:customStyle="1" w:styleId="xl97">
    <w:name w:val="xl97"/>
    <w:basedOn w:val="Normal"/>
    <w:uiPriority w:val="99"/>
    <w:rsid w:val="00186AB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98">
    <w:name w:val="xl98"/>
    <w:basedOn w:val="Normal"/>
    <w:uiPriority w:val="99"/>
    <w:rsid w:val="00186ABF"/>
    <w:pPr>
      <w:pBdr>
        <w:top w:val="single" w:sz="8" w:space="0" w:color="auto"/>
        <w:left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99">
    <w:name w:val="xl99"/>
    <w:basedOn w:val="Normal"/>
    <w:uiPriority w:val="99"/>
    <w:rsid w:val="00186AB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16"/>
      <w:szCs w:val="16"/>
      <w:lang w:eastAsia="tr-TR"/>
    </w:rPr>
  </w:style>
  <w:style w:type="paragraph" w:customStyle="1" w:styleId="xl100">
    <w:name w:val="xl100"/>
    <w:basedOn w:val="Normal"/>
    <w:uiPriority w:val="99"/>
    <w:rsid w:val="00186AB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16"/>
      <w:szCs w:val="16"/>
      <w:lang w:eastAsia="tr-TR"/>
    </w:rPr>
  </w:style>
  <w:style w:type="paragraph" w:customStyle="1" w:styleId="xl101">
    <w:name w:val="xl101"/>
    <w:basedOn w:val="Normal"/>
    <w:uiPriority w:val="99"/>
    <w:rsid w:val="00186ABF"/>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16"/>
      <w:szCs w:val="16"/>
      <w:lang w:eastAsia="tr-TR"/>
    </w:rPr>
  </w:style>
  <w:style w:type="paragraph" w:customStyle="1" w:styleId="xl102">
    <w:name w:val="xl102"/>
    <w:basedOn w:val="Normal"/>
    <w:uiPriority w:val="99"/>
    <w:rsid w:val="00186ABF"/>
    <w:pPr>
      <w:pBdr>
        <w:top w:val="single" w:sz="8" w:space="0" w:color="auto"/>
        <w:left w:val="single" w:sz="8"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103">
    <w:name w:val="xl103"/>
    <w:basedOn w:val="Normal"/>
    <w:uiPriority w:val="99"/>
    <w:rsid w:val="00186ABF"/>
    <w:pPr>
      <w:pBdr>
        <w:top w:val="single" w:sz="8" w:space="0" w:color="auto"/>
        <w:left w:val="single" w:sz="4" w:space="0" w:color="auto"/>
        <w:right w:val="single" w:sz="8"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104">
    <w:name w:val="xl104"/>
    <w:basedOn w:val="Normal"/>
    <w:uiPriority w:val="99"/>
    <w:rsid w:val="00186AB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105">
    <w:name w:val="xl105"/>
    <w:basedOn w:val="Normal"/>
    <w:uiPriority w:val="99"/>
    <w:rsid w:val="00186AB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106">
    <w:name w:val="xl106"/>
    <w:basedOn w:val="Normal"/>
    <w:uiPriority w:val="99"/>
    <w:rsid w:val="00186AB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tr-TR"/>
    </w:rPr>
  </w:style>
  <w:style w:type="paragraph" w:customStyle="1" w:styleId="xl107">
    <w:name w:val="xl107"/>
    <w:basedOn w:val="Normal"/>
    <w:uiPriority w:val="99"/>
    <w:rsid w:val="00186ABF"/>
    <w:pPr>
      <w:spacing w:before="100" w:beforeAutospacing="1" w:after="100" w:afterAutospacing="1" w:line="240" w:lineRule="auto"/>
      <w:jc w:val="center"/>
      <w:textAlignment w:val="center"/>
    </w:pPr>
    <w:rPr>
      <w:rFonts w:ascii="Times New Roman" w:eastAsia="Times New Roman" w:hAnsi="Times New Roman"/>
      <w:b/>
      <w:bCs/>
      <w:sz w:val="18"/>
      <w:szCs w:val="18"/>
      <w:lang w:eastAsia="tr-TR"/>
    </w:rPr>
  </w:style>
  <w:style w:type="paragraph" w:customStyle="1" w:styleId="Numara">
    <w:name w:val="Numara"/>
    <w:basedOn w:val="Normal"/>
    <w:uiPriority w:val="99"/>
    <w:rsid w:val="007E688C"/>
    <w:pPr>
      <w:keepNext/>
      <w:widowControl w:val="0"/>
      <w:numPr>
        <w:numId w:val="17"/>
      </w:numPr>
      <w:adjustRightInd w:val="0"/>
      <w:spacing w:before="240" w:after="60" w:line="360" w:lineRule="atLeast"/>
      <w:jc w:val="both"/>
      <w:textAlignment w:val="baseline"/>
      <w:outlineLvl w:val="1"/>
    </w:pPr>
    <w:rPr>
      <w:rFonts w:ascii="Arial" w:eastAsia="Times New Roman" w:hAnsi="Arial" w:cs="Arial"/>
      <w:bCs/>
      <w:i/>
      <w:iCs/>
      <w:color w:val="000000"/>
      <w:sz w:val="24"/>
      <w:szCs w:val="28"/>
      <w:lang w:eastAsia="tr-TR"/>
    </w:rPr>
  </w:style>
  <w:style w:type="table" w:customStyle="1" w:styleId="KlavuzTablo5Koyu-Vurgu11">
    <w:name w:val="Kılavuz Tablo 5 Koyu - Vurgu 11"/>
    <w:uiPriority w:val="99"/>
    <w:rsid w:val="007E688C"/>
    <w:rPr>
      <w:rFonts w:eastAsia="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EEAF6"/>
    </w:tcPr>
  </w:style>
  <w:style w:type="table" w:customStyle="1" w:styleId="KlavuzuTablo4-Vurgu11">
    <w:name w:val="Kılavuzu Tablo 4 - Vurgu 11"/>
    <w:uiPriority w:val="99"/>
    <w:rsid w:val="006F08B5"/>
    <w:rPr>
      <w:rFonts w:eastAsia="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style>
  <w:style w:type="table" w:styleId="MediumGrid2-Accent5">
    <w:name w:val="Medium Grid 2 Accent 5"/>
    <w:basedOn w:val="TableNormal"/>
    <w:uiPriority w:val="99"/>
    <w:rsid w:val="00003AF1"/>
    <w:rPr>
      <w:rFonts w:ascii="Calibri Light" w:eastAsia="Times New Roman" w:hAnsi="Calibri Light"/>
      <w:color w:val="000000"/>
      <w:sz w:val="20"/>
      <w:szCs w:val="20"/>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rFonts w:cs="Times New Roman"/>
        <w:b/>
        <w:bCs/>
        <w:color w:val="000000"/>
      </w:rPr>
      <w:tblPr/>
      <w:tcPr>
        <w:shd w:val="clear" w:color="auto" w:fill="ECF1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9E2F3"/>
      </w:tcPr>
    </w:tblStylePr>
    <w:tblStylePr w:type="band1Vert">
      <w:rPr>
        <w:rFonts w:cs="Times New Roman"/>
      </w:rPr>
      <w:tblPr/>
      <w:tcPr>
        <w:shd w:val="clear" w:color="auto" w:fill="A1B8E1"/>
      </w:tcPr>
    </w:tblStylePr>
    <w:tblStylePr w:type="band1Horz">
      <w:rPr>
        <w:rFonts w:cs="Times New Roman"/>
      </w:rPr>
      <w:tblPr/>
      <w:tcPr>
        <w:tcBorders>
          <w:insideH w:val="single" w:sz="6" w:space="0" w:color="4472C4"/>
          <w:insideV w:val="single" w:sz="6" w:space="0" w:color="4472C4"/>
        </w:tcBorders>
        <w:shd w:val="clear" w:color="auto" w:fill="A1B8E1"/>
      </w:tcPr>
    </w:tblStylePr>
    <w:tblStylePr w:type="nwCell">
      <w:rPr>
        <w:rFonts w:cs="Times New Roman"/>
      </w:rPr>
      <w:tblPr/>
      <w:tcPr>
        <w:shd w:val="clear" w:color="auto" w:fill="FFFFFF"/>
      </w:tcPr>
    </w:tblStylePr>
  </w:style>
  <w:style w:type="table" w:customStyle="1" w:styleId="AkListe-Vurgu13">
    <w:name w:val="Açık Liste - Vurgu 13"/>
    <w:uiPriority w:val="99"/>
    <w:rsid w:val="00235718"/>
    <w:rPr>
      <w:sz w:val="20"/>
      <w:szCs w:val="20"/>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style>
  <w:style w:type="table" w:customStyle="1" w:styleId="KlavuzTablo1Ak-Vurgu11">
    <w:name w:val="Kılavuz Tablo 1 Açık - Vurgu 11"/>
    <w:uiPriority w:val="99"/>
    <w:rsid w:val="005534BA"/>
    <w:rPr>
      <w:sz w:val="20"/>
      <w:szCs w:val="20"/>
      <w:lang w:eastAsia="en-US"/>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style>
  <w:style w:type="table" w:customStyle="1" w:styleId="KlavuzuTablo4-Vurgu61">
    <w:name w:val="Kılavuzu Tablo 4 - Vurgu 61"/>
    <w:uiPriority w:val="99"/>
    <w:rsid w:val="005534BA"/>
    <w:rPr>
      <w:sz w:val="20"/>
      <w:szCs w:val="20"/>
      <w:lang w:eastAsia="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style>
  <w:style w:type="table" w:customStyle="1" w:styleId="KlavuzuTablo4-Vurgu21">
    <w:name w:val="Kılavuzu Tablo 4 - Vurgu 21"/>
    <w:uiPriority w:val="99"/>
    <w:rsid w:val="005534BA"/>
    <w:rPr>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KlavuzTablo6Renkli-Vurgu61">
    <w:name w:val="Kılavuz Tablo 6 Renkli - Vurgu 61"/>
    <w:uiPriority w:val="99"/>
    <w:rsid w:val="005534BA"/>
    <w:rPr>
      <w:color w:val="538135"/>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table" w:customStyle="1" w:styleId="KlavuzTablo6-Renkli-Vurgu21">
    <w:name w:val="Kılavuz Tablo 6 - Renkli - Vurgu 21"/>
    <w:uiPriority w:val="99"/>
    <w:rsid w:val="005534BA"/>
    <w:rPr>
      <w:rFonts w:ascii="Times New Roman" w:hAnsi="Times New Roman"/>
      <w:color w:val="C45911"/>
      <w:sz w:val="20"/>
      <w:szCs w:val="20"/>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style>
  <w:style w:type="table" w:customStyle="1" w:styleId="KlavuzTablo1Ak-Vurgu21">
    <w:name w:val="Kılavuz Tablo 1 Açık - Vurgu 21"/>
    <w:uiPriority w:val="99"/>
    <w:rsid w:val="005534BA"/>
    <w:rPr>
      <w:rFonts w:ascii="Times New Roman" w:hAnsi="Times New Roman"/>
      <w:sz w:val="20"/>
      <w:szCs w:val="20"/>
    </w:rPr>
    <w:tblPr>
      <w:tblStyleRowBandSize w:val="1"/>
      <w:tblStyleColBandSize w:val="1"/>
      <w:tblInd w:w="0" w:type="dxa"/>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108" w:type="dxa"/>
        <w:bottom w:w="0" w:type="dxa"/>
        <w:right w:w="108" w:type="dxa"/>
      </w:tblCellMar>
    </w:tblPr>
  </w:style>
  <w:style w:type="table" w:customStyle="1" w:styleId="KlavuzTablo1Ak-Vurgu61">
    <w:name w:val="Kılavuz Tablo 1 Açık - Vurgu 61"/>
    <w:uiPriority w:val="99"/>
    <w:rsid w:val="005534BA"/>
    <w:rPr>
      <w:rFonts w:ascii="Times New Roman" w:hAnsi="Times New Roman"/>
      <w:sz w:val="20"/>
      <w:szCs w:val="20"/>
    </w:rPr>
    <w:tblPr>
      <w:tblStyleRowBandSize w:val="1"/>
      <w:tblStyleColBandSize w:val="1"/>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108" w:type="dxa"/>
        <w:bottom w:w="0" w:type="dxa"/>
        <w:right w:w="108" w:type="dxa"/>
      </w:tblCellMar>
    </w:tblPr>
  </w:style>
  <w:style w:type="table" w:styleId="LightList-Accent2">
    <w:name w:val="Light List Accent 2"/>
    <w:basedOn w:val="TableNormal"/>
    <w:uiPriority w:val="99"/>
    <w:rsid w:val="00334214"/>
    <w:rPr>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numbering" w:customStyle="1" w:styleId="Stil1">
    <w:name w:val="Stil1"/>
    <w:rsid w:val="004712EF"/>
    <w:pPr>
      <w:numPr>
        <w:numId w:val="11"/>
      </w:numPr>
    </w:pPr>
  </w:style>
  <w:style w:type="numbering" w:customStyle="1" w:styleId="Stil2">
    <w:name w:val="Stil2"/>
    <w:rsid w:val="004712EF"/>
    <w:pPr>
      <w:numPr>
        <w:numId w:val="12"/>
      </w:numPr>
    </w:pPr>
  </w:style>
</w:styles>
</file>

<file path=word/webSettings.xml><?xml version="1.0" encoding="utf-8"?>
<w:webSettings xmlns:r="http://schemas.openxmlformats.org/officeDocument/2006/relationships" xmlns:w="http://schemas.openxmlformats.org/wordprocessingml/2006/main">
  <w:divs>
    <w:div w:id="1809668362">
      <w:marLeft w:val="0"/>
      <w:marRight w:val="0"/>
      <w:marTop w:val="0"/>
      <w:marBottom w:val="0"/>
      <w:divBdr>
        <w:top w:val="none" w:sz="0" w:space="0" w:color="auto"/>
        <w:left w:val="none" w:sz="0" w:space="0" w:color="auto"/>
        <w:bottom w:val="none" w:sz="0" w:space="0" w:color="auto"/>
        <w:right w:val="none" w:sz="0" w:space="0" w:color="auto"/>
      </w:divBdr>
    </w:div>
    <w:div w:id="1809668363">
      <w:marLeft w:val="0"/>
      <w:marRight w:val="0"/>
      <w:marTop w:val="0"/>
      <w:marBottom w:val="0"/>
      <w:divBdr>
        <w:top w:val="none" w:sz="0" w:space="0" w:color="auto"/>
        <w:left w:val="none" w:sz="0" w:space="0" w:color="auto"/>
        <w:bottom w:val="none" w:sz="0" w:space="0" w:color="auto"/>
        <w:right w:val="none" w:sz="0" w:space="0" w:color="auto"/>
      </w:divBdr>
    </w:div>
    <w:div w:id="1809668364">
      <w:marLeft w:val="0"/>
      <w:marRight w:val="0"/>
      <w:marTop w:val="0"/>
      <w:marBottom w:val="0"/>
      <w:divBdr>
        <w:top w:val="none" w:sz="0" w:space="0" w:color="auto"/>
        <w:left w:val="none" w:sz="0" w:space="0" w:color="auto"/>
        <w:bottom w:val="none" w:sz="0" w:space="0" w:color="auto"/>
        <w:right w:val="none" w:sz="0" w:space="0" w:color="auto"/>
      </w:divBdr>
    </w:div>
    <w:div w:id="1809668365">
      <w:marLeft w:val="0"/>
      <w:marRight w:val="0"/>
      <w:marTop w:val="0"/>
      <w:marBottom w:val="0"/>
      <w:divBdr>
        <w:top w:val="none" w:sz="0" w:space="0" w:color="auto"/>
        <w:left w:val="none" w:sz="0" w:space="0" w:color="auto"/>
        <w:bottom w:val="none" w:sz="0" w:space="0" w:color="auto"/>
        <w:right w:val="none" w:sz="0" w:space="0" w:color="auto"/>
      </w:divBdr>
    </w:div>
    <w:div w:id="1809668366">
      <w:marLeft w:val="0"/>
      <w:marRight w:val="0"/>
      <w:marTop w:val="0"/>
      <w:marBottom w:val="0"/>
      <w:divBdr>
        <w:top w:val="none" w:sz="0" w:space="0" w:color="auto"/>
        <w:left w:val="none" w:sz="0" w:space="0" w:color="auto"/>
        <w:bottom w:val="none" w:sz="0" w:space="0" w:color="auto"/>
        <w:right w:val="none" w:sz="0" w:space="0" w:color="auto"/>
      </w:divBdr>
    </w:div>
    <w:div w:id="1809668367">
      <w:marLeft w:val="0"/>
      <w:marRight w:val="0"/>
      <w:marTop w:val="0"/>
      <w:marBottom w:val="0"/>
      <w:divBdr>
        <w:top w:val="none" w:sz="0" w:space="0" w:color="auto"/>
        <w:left w:val="none" w:sz="0" w:space="0" w:color="auto"/>
        <w:bottom w:val="none" w:sz="0" w:space="0" w:color="auto"/>
        <w:right w:val="none" w:sz="0" w:space="0" w:color="auto"/>
      </w:divBdr>
    </w:div>
    <w:div w:id="1809668368">
      <w:marLeft w:val="0"/>
      <w:marRight w:val="0"/>
      <w:marTop w:val="0"/>
      <w:marBottom w:val="0"/>
      <w:divBdr>
        <w:top w:val="none" w:sz="0" w:space="0" w:color="auto"/>
        <w:left w:val="none" w:sz="0" w:space="0" w:color="auto"/>
        <w:bottom w:val="none" w:sz="0" w:space="0" w:color="auto"/>
        <w:right w:val="none" w:sz="0" w:space="0" w:color="auto"/>
      </w:divBdr>
    </w:div>
    <w:div w:id="1809668369">
      <w:marLeft w:val="0"/>
      <w:marRight w:val="0"/>
      <w:marTop w:val="0"/>
      <w:marBottom w:val="0"/>
      <w:divBdr>
        <w:top w:val="none" w:sz="0" w:space="0" w:color="auto"/>
        <w:left w:val="none" w:sz="0" w:space="0" w:color="auto"/>
        <w:bottom w:val="none" w:sz="0" w:space="0" w:color="auto"/>
        <w:right w:val="none" w:sz="0" w:space="0" w:color="auto"/>
      </w:divBdr>
    </w:div>
    <w:div w:id="1809668370">
      <w:marLeft w:val="0"/>
      <w:marRight w:val="0"/>
      <w:marTop w:val="0"/>
      <w:marBottom w:val="0"/>
      <w:divBdr>
        <w:top w:val="none" w:sz="0" w:space="0" w:color="auto"/>
        <w:left w:val="none" w:sz="0" w:space="0" w:color="auto"/>
        <w:bottom w:val="none" w:sz="0" w:space="0" w:color="auto"/>
        <w:right w:val="none" w:sz="0" w:space="0" w:color="auto"/>
      </w:divBdr>
    </w:div>
    <w:div w:id="1809668371">
      <w:marLeft w:val="0"/>
      <w:marRight w:val="0"/>
      <w:marTop w:val="0"/>
      <w:marBottom w:val="0"/>
      <w:divBdr>
        <w:top w:val="none" w:sz="0" w:space="0" w:color="auto"/>
        <w:left w:val="none" w:sz="0" w:space="0" w:color="auto"/>
        <w:bottom w:val="none" w:sz="0" w:space="0" w:color="auto"/>
        <w:right w:val="none" w:sz="0" w:space="0" w:color="auto"/>
      </w:divBdr>
    </w:div>
    <w:div w:id="1809668372">
      <w:marLeft w:val="0"/>
      <w:marRight w:val="0"/>
      <w:marTop w:val="0"/>
      <w:marBottom w:val="0"/>
      <w:divBdr>
        <w:top w:val="none" w:sz="0" w:space="0" w:color="auto"/>
        <w:left w:val="none" w:sz="0" w:space="0" w:color="auto"/>
        <w:bottom w:val="none" w:sz="0" w:space="0" w:color="auto"/>
        <w:right w:val="none" w:sz="0" w:space="0" w:color="auto"/>
      </w:divBdr>
    </w:div>
    <w:div w:id="1809668373">
      <w:marLeft w:val="0"/>
      <w:marRight w:val="0"/>
      <w:marTop w:val="0"/>
      <w:marBottom w:val="0"/>
      <w:divBdr>
        <w:top w:val="none" w:sz="0" w:space="0" w:color="auto"/>
        <w:left w:val="none" w:sz="0" w:space="0" w:color="auto"/>
        <w:bottom w:val="none" w:sz="0" w:space="0" w:color="auto"/>
        <w:right w:val="none" w:sz="0" w:space="0" w:color="auto"/>
      </w:divBdr>
    </w:div>
    <w:div w:id="1809668374">
      <w:marLeft w:val="0"/>
      <w:marRight w:val="0"/>
      <w:marTop w:val="0"/>
      <w:marBottom w:val="0"/>
      <w:divBdr>
        <w:top w:val="none" w:sz="0" w:space="0" w:color="auto"/>
        <w:left w:val="none" w:sz="0" w:space="0" w:color="auto"/>
        <w:bottom w:val="none" w:sz="0" w:space="0" w:color="auto"/>
        <w:right w:val="none" w:sz="0" w:space="0" w:color="auto"/>
      </w:divBdr>
    </w:div>
    <w:div w:id="1809668375">
      <w:marLeft w:val="0"/>
      <w:marRight w:val="0"/>
      <w:marTop w:val="0"/>
      <w:marBottom w:val="0"/>
      <w:divBdr>
        <w:top w:val="none" w:sz="0" w:space="0" w:color="auto"/>
        <w:left w:val="none" w:sz="0" w:space="0" w:color="auto"/>
        <w:bottom w:val="none" w:sz="0" w:space="0" w:color="auto"/>
        <w:right w:val="none" w:sz="0" w:space="0" w:color="auto"/>
      </w:divBdr>
    </w:div>
    <w:div w:id="1809668376">
      <w:marLeft w:val="0"/>
      <w:marRight w:val="0"/>
      <w:marTop w:val="0"/>
      <w:marBottom w:val="0"/>
      <w:divBdr>
        <w:top w:val="none" w:sz="0" w:space="0" w:color="auto"/>
        <w:left w:val="none" w:sz="0" w:space="0" w:color="auto"/>
        <w:bottom w:val="none" w:sz="0" w:space="0" w:color="auto"/>
        <w:right w:val="none" w:sz="0" w:space="0" w:color="auto"/>
      </w:divBdr>
    </w:div>
    <w:div w:id="1809668377">
      <w:marLeft w:val="0"/>
      <w:marRight w:val="0"/>
      <w:marTop w:val="0"/>
      <w:marBottom w:val="0"/>
      <w:divBdr>
        <w:top w:val="none" w:sz="0" w:space="0" w:color="auto"/>
        <w:left w:val="none" w:sz="0" w:space="0" w:color="auto"/>
        <w:bottom w:val="none" w:sz="0" w:space="0" w:color="auto"/>
        <w:right w:val="none" w:sz="0" w:space="0" w:color="auto"/>
      </w:divBdr>
    </w:div>
    <w:div w:id="1809668378">
      <w:marLeft w:val="0"/>
      <w:marRight w:val="0"/>
      <w:marTop w:val="0"/>
      <w:marBottom w:val="0"/>
      <w:divBdr>
        <w:top w:val="none" w:sz="0" w:space="0" w:color="auto"/>
        <w:left w:val="none" w:sz="0" w:space="0" w:color="auto"/>
        <w:bottom w:val="none" w:sz="0" w:space="0" w:color="auto"/>
        <w:right w:val="none" w:sz="0" w:space="0" w:color="auto"/>
      </w:divBdr>
    </w:div>
    <w:div w:id="1809668379">
      <w:marLeft w:val="0"/>
      <w:marRight w:val="0"/>
      <w:marTop w:val="0"/>
      <w:marBottom w:val="0"/>
      <w:divBdr>
        <w:top w:val="none" w:sz="0" w:space="0" w:color="auto"/>
        <w:left w:val="none" w:sz="0" w:space="0" w:color="auto"/>
        <w:bottom w:val="none" w:sz="0" w:space="0" w:color="auto"/>
        <w:right w:val="none" w:sz="0" w:space="0" w:color="auto"/>
      </w:divBdr>
    </w:div>
    <w:div w:id="1809668380">
      <w:marLeft w:val="0"/>
      <w:marRight w:val="0"/>
      <w:marTop w:val="0"/>
      <w:marBottom w:val="0"/>
      <w:divBdr>
        <w:top w:val="none" w:sz="0" w:space="0" w:color="auto"/>
        <w:left w:val="none" w:sz="0" w:space="0" w:color="auto"/>
        <w:bottom w:val="none" w:sz="0" w:space="0" w:color="auto"/>
        <w:right w:val="none" w:sz="0" w:space="0" w:color="auto"/>
      </w:divBdr>
    </w:div>
    <w:div w:id="1809668381">
      <w:marLeft w:val="0"/>
      <w:marRight w:val="0"/>
      <w:marTop w:val="0"/>
      <w:marBottom w:val="0"/>
      <w:divBdr>
        <w:top w:val="none" w:sz="0" w:space="0" w:color="auto"/>
        <w:left w:val="none" w:sz="0" w:space="0" w:color="auto"/>
        <w:bottom w:val="none" w:sz="0" w:space="0" w:color="auto"/>
        <w:right w:val="none" w:sz="0" w:space="0" w:color="auto"/>
      </w:divBdr>
    </w:div>
    <w:div w:id="1809668382">
      <w:marLeft w:val="0"/>
      <w:marRight w:val="0"/>
      <w:marTop w:val="0"/>
      <w:marBottom w:val="0"/>
      <w:divBdr>
        <w:top w:val="none" w:sz="0" w:space="0" w:color="auto"/>
        <w:left w:val="none" w:sz="0" w:space="0" w:color="auto"/>
        <w:bottom w:val="none" w:sz="0" w:space="0" w:color="auto"/>
        <w:right w:val="none" w:sz="0" w:space="0" w:color="auto"/>
      </w:divBdr>
    </w:div>
    <w:div w:id="1809668383">
      <w:marLeft w:val="0"/>
      <w:marRight w:val="0"/>
      <w:marTop w:val="0"/>
      <w:marBottom w:val="0"/>
      <w:divBdr>
        <w:top w:val="none" w:sz="0" w:space="0" w:color="auto"/>
        <w:left w:val="none" w:sz="0" w:space="0" w:color="auto"/>
        <w:bottom w:val="none" w:sz="0" w:space="0" w:color="auto"/>
        <w:right w:val="none" w:sz="0" w:space="0" w:color="auto"/>
      </w:divBdr>
    </w:div>
    <w:div w:id="1809668384">
      <w:marLeft w:val="0"/>
      <w:marRight w:val="0"/>
      <w:marTop w:val="0"/>
      <w:marBottom w:val="0"/>
      <w:divBdr>
        <w:top w:val="none" w:sz="0" w:space="0" w:color="auto"/>
        <w:left w:val="none" w:sz="0" w:space="0" w:color="auto"/>
        <w:bottom w:val="none" w:sz="0" w:space="0" w:color="auto"/>
        <w:right w:val="none" w:sz="0" w:space="0" w:color="auto"/>
      </w:divBdr>
    </w:div>
    <w:div w:id="1809668385">
      <w:marLeft w:val="0"/>
      <w:marRight w:val="0"/>
      <w:marTop w:val="0"/>
      <w:marBottom w:val="0"/>
      <w:divBdr>
        <w:top w:val="none" w:sz="0" w:space="0" w:color="auto"/>
        <w:left w:val="none" w:sz="0" w:space="0" w:color="auto"/>
        <w:bottom w:val="none" w:sz="0" w:space="0" w:color="auto"/>
        <w:right w:val="none" w:sz="0" w:space="0" w:color="auto"/>
      </w:divBdr>
    </w:div>
    <w:div w:id="1809668386">
      <w:marLeft w:val="0"/>
      <w:marRight w:val="0"/>
      <w:marTop w:val="0"/>
      <w:marBottom w:val="0"/>
      <w:divBdr>
        <w:top w:val="none" w:sz="0" w:space="0" w:color="auto"/>
        <w:left w:val="none" w:sz="0" w:space="0" w:color="auto"/>
        <w:bottom w:val="none" w:sz="0" w:space="0" w:color="auto"/>
        <w:right w:val="none" w:sz="0" w:space="0" w:color="auto"/>
      </w:divBdr>
    </w:div>
    <w:div w:id="1809668387">
      <w:marLeft w:val="0"/>
      <w:marRight w:val="0"/>
      <w:marTop w:val="0"/>
      <w:marBottom w:val="0"/>
      <w:divBdr>
        <w:top w:val="none" w:sz="0" w:space="0" w:color="auto"/>
        <w:left w:val="none" w:sz="0" w:space="0" w:color="auto"/>
        <w:bottom w:val="none" w:sz="0" w:space="0" w:color="auto"/>
        <w:right w:val="none" w:sz="0" w:space="0" w:color="auto"/>
      </w:divBdr>
    </w:div>
    <w:div w:id="1809668388">
      <w:marLeft w:val="0"/>
      <w:marRight w:val="0"/>
      <w:marTop w:val="0"/>
      <w:marBottom w:val="0"/>
      <w:divBdr>
        <w:top w:val="none" w:sz="0" w:space="0" w:color="auto"/>
        <w:left w:val="none" w:sz="0" w:space="0" w:color="auto"/>
        <w:bottom w:val="none" w:sz="0" w:space="0" w:color="auto"/>
        <w:right w:val="none" w:sz="0" w:space="0" w:color="auto"/>
      </w:divBdr>
    </w:div>
    <w:div w:id="1809668389">
      <w:marLeft w:val="0"/>
      <w:marRight w:val="0"/>
      <w:marTop w:val="0"/>
      <w:marBottom w:val="0"/>
      <w:divBdr>
        <w:top w:val="none" w:sz="0" w:space="0" w:color="auto"/>
        <w:left w:val="none" w:sz="0" w:space="0" w:color="auto"/>
        <w:bottom w:val="none" w:sz="0" w:space="0" w:color="auto"/>
        <w:right w:val="none" w:sz="0" w:space="0" w:color="auto"/>
      </w:divBdr>
    </w:div>
    <w:div w:id="1809668390">
      <w:marLeft w:val="0"/>
      <w:marRight w:val="0"/>
      <w:marTop w:val="0"/>
      <w:marBottom w:val="0"/>
      <w:divBdr>
        <w:top w:val="none" w:sz="0" w:space="0" w:color="auto"/>
        <w:left w:val="none" w:sz="0" w:space="0" w:color="auto"/>
        <w:bottom w:val="none" w:sz="0" w:space="0" w:color="auto"/>
        <w:right w:val="none" w:sz="0" w:space="0" w:color="auto"/>
      </w:divBdr>
    </w:div>
    <w:div w:id="1809668391">
      <w:marLeft w:val="0"/>
      <w:marRight w:val="0"/>
      <w:marTop w:val="0"/>
      <w:marBottom w:val="0"/>
      <w:divBdr>
        <w:top w:val="none" w:sz="0" w:space="0" w:color="auto"/>
        <w:left w:val="none" w:sz="0" w:space="0" w:color="auto"/>
        <w:bottom w:val="none" w:sz="0" w:space="0" w:color="auto"/>
        <w:right w:val="none" w:sz="0" w:space="0" w:color="auto"/>
      </w:divBdr>
    </w:div>
    <w:div w:id="1809668392">
      <w:marLeft w:val="0"/>
      <w:marRight w:val="0"/>
      <w:marTop w:val="0"/>
      <w:marBottom w:val="0"/>
      <w:divBdr>
        <w:top w:val="none" w:sz="0" w:space="0" w:color="auto"/>
        <w:left w:val="none" w:sz="0" w:space="0" w:color="auto"/>
        <w:bottom w:val="none" w:sz="0" w:space="0" w:color="auto"/>
        <w:right w:val="none" w:sz="0" w:space="0" w:color="auto"/>
      </w:divBdr>
    </w:div>
    <w:div w:id="1809668393">
      <w:marLeft w:val="0"/>
      <w:marRight w:val="0"/>
      <w:marTop w:val="0"/>
      <w:marBottom w:val="0"/>
      <w:divBdr>
        <w:top w:val="none" w:sz="0" w:space="0" w:color="auto"/>
        <w:left w:val="none" w:sz="0" w:space="0" w:color="auto"/>
        <w:bottom w:val="none" w:sz="0" w:space="0" w:color="auto"/>
        <w:right w:val="none" w:sz="0" w:space="0" w:color="auto"/>
      </w:divBdr>
    </w:div>
    <w:div w:id="1809668394">
      <w:marLeft w:val="0"/>
      <w:marRight w:val="0"/>
      <w:marTop w:val="0"/>
      <w:marBottom w:val="0"/>
      <w:divBdr>
        <w:top w:val="none" w:sz="0" w:space="0" w:color="auto"/>
        <w:left w:val="none" w:sz="0" w:space="0" w:color="auto"/>
        <w:bottom w:val="none" w:sz="0" w:space="0" w:color="auto"/>
        <w:right w:val="none" w:sz="0" w:space="0" w:color="auto"/>
      </w:divBdr>
    </w:div>
    <w:div w:id="1809668395">
      <w:marLeft w:val="0"/>
      <w:marRight w:val="0"/>
      <w:marTop w:val="0"/>
      <w:marBottom w:val="0"/>
      <w:divBdr>
        <w:top w:val="none" w:sz="0" w:space="0" w:color="auto"/>
        <w:left w:val="none" w:sz="0" w:space="0" w:color="auto"/>
        <w:bottom w:val="none" w:sz="0" w:space="0" w:color="auto"/>
        <w:right w:val="none" w:sz="0" w:space="0" w:color="auto"/>
      </w:divBdr>
    </w:div>
    <w:div w:id="1809668396">
      <w:marLeft w:val="0"/>
      <w:marRight w:val="0"/>
      <w:marTop w:val="0"/>
      <w:marBottom w:val="0"/>
      <w:divBdr>
        <w:top w:val="none" w:sz="0" w:space="0" w:color="auto"/>
        <w:left w:val="none" w:sz="0" w:space="0" w:color="auto"/>
        <w:bottom w:val="none" w:sz="0" w:space="0" w:color="auto"/>
        <w:right w:val="none" w:sz="0" w:space="0" w:color="auto"/>
      </w:divBdr>
    </w:div>
    <w:div w:id="1809668397">
      <w:marLeft w:val="0"/>
      <w:marRight w:val="0"/>
      <w:marTop w:val="0"/>
      <w:marBottom w:val="0"/>
      <w:divBdr>
        <w:top w:val="none" w:sz="0" w:space="0" w:color="auto"/>
        <w:left w:val="none" w:sz="0" w:space="0" w:color="auto"/>
        <w:bottom w:val="none" w:sz="0" w:space="0" w:color="auto"/>
        <w:right w:val="none" w:sz="0" w:space="0" w:color="auto"/>
      </w:divBdr>
    </w:div>
    <w:div w:id="1809668398">
      <w:marLeft w:val="0"/>
      <w:marRight w:val="0"/>
      <w:marTop w:val="0"/>
      <w:marBottom w:val="0"/>
      <w:divBdr>
        <w:top w:val="none" w:sz="0" w:space="0" w:color="auto"/>
        <w:left w:val="none" w:sz="0" w:space="0" w:color="auto"/>
        <w:bottom w:val="none" w:sz="0" w:space="0" w:color="auto"/>
        <w:right w:val="none" w:sz="0" w:space="0" w:color="auto"/>
      </w:divBdr>
    </w:div>
    <w:div w:id="1809668399">
      <w:marLeft w:val="0"/>
      <w:marRight w:val="0"/>
      <w:marTop w:val="0"/>
      <w:marBottom w:val="0"/>
      <w:divBdr>
        <w:top w:val="none" w:sz="0" w:space="0" w:color="auto"/>
        <w:left w:val="none" w:sz="0" w:space="0" w:color="auto"/>
        <w:bottom w:val="none" w:sz="0" w:space="0" w:color="auto"/>
        <w:right w:val="none" w:sz="0" w:space="0" w:color="auto"/>
      </w:divBdr>
    </w:div>
    <w:div w:id="1809668400">
      <w:marLeft w:val="0"/>
      <w:marRight w:val="0"/>
      <w:marTop w:val="0"/>
      <w:marBottom w:val="0"/>
      <w:divBdr>
        <w:top w:val="none" w:sz="0" w:space="0" w:color="auto"/>
        <w:left w:val="none" w:sz="0" w:space="0" w:color="auto"/>
        <w:bottom w:val="none" w:sz="0" w:space="0" w:color="auto"/>
        <w:right w:val="none" w:sz="0" w:space="0" w:color="auto"/>
      </w:divBdr>
    </w:div>
    <w:div w:id="1809668401">
      <w:marLeft w:val="0"/>
      <w:marRight w:val="0"/>
      <w:marTop w:val="0"/>
      <w:marBottom w:val="0"/>
      <w:divBdr>
        <w:top w:val="none" w:sz="0" w:space="0" w:color="auto"/>
        <w:left w:val="none" w:sz="0" w:space="0" w:color="auto"/>
        <w:bottom w:val="none" w:sz="0" w:space="0" w:color="auto"/>
        <w:right w:val="none" w:sz="0" w:space="0" w:color="auto"/>
      </w:divBdr>
    </w:div>
    <w:div w:id="1809668402">
      <w:marLeft w:val="0"/>
      <w:marRight w:val="0"/>
      <w:marTop w:val="0"/>
      <w:marBottom w:val="0"/>
      <w:divBdr>
        <w:top w:val="none" w:sz="0" w:space="0" w:color="auto"/>
        <w:left w:val="none" w:sz="0" w:space="0" w:color="auto"/>
        <w:bottom w:val="none" w:sz="0" w:space="0" w:color="auto"/>
        <w:right w:val="none" w:sz="0" w:space="0" w:color="auto"/>
      </w:divBdr>
    </w:div>
    <w:div w:id="1809668403">
      <w:marLeft w:val="0"/>
      <w:marRight w:val="0"/>
      <w:marTop w:val="0"/>
      <w:marBottom w:val="0"/>
      <w:divBdr>
        <w:top w:val="none" w:sz="0" w:space="0" w:color="auto"/>
        <w:left w:val="none" w:sz="0" w:space="0" w:color="auto"/>
        <w:bottom w:val="none" w:sz="0" w:space="0" w:color="auto"/>
        <w:right w:val="none" w:sz="0" w:space="0" w:color="auto"/>
      </w:divBdr>
    </w:div>
    <w:div w:id="1809668404">
      <w:marLeft w:val="0"/>
      <w:marRight w:val="0"/>
      <w:marTop w:val="0"/>
      <w:marBottom w:val="0"/>
      <w:divBdr>
        <w:top w:val="none" w:sz="0" w:space="0" w:color="auto"/>
        <w:left w:val="none" w:sz="0" w:space="0" w:color="auto"/>
        <w:bottom w:val="none" w:sz="0" w:space="0" w:color="auto"/>
        <w:right w:val="none" w:sz="0" w:space="0" w:color="auto"/>
      </w:divBdr>
    </w:div>
    <w:div w:id="1809668405">
      <w:marLeft w:val="0"/>
      <w:marRight w:val="0"/>
      <w:marTop w:val="0"/>
      <w:marBottom w:val="0"/>
      <w:divBdr>
        <w:top w:val="none" w:sz="0" w:space="0" w:color="auto"/>
        <w:left w:val="none" w:sz="0" w:space="0" w:color="auto"/>
        <w:bottom w:val="none" w:sz="0" w:space="0" w:color="auto"/>
        <w:right w:val="none" w:sz="0" w:space="0" w:color="auto"/>
      </w:divBdr>
    </w:div>
    <w:div w:id="1809668406">
      <w:marLeft w:val="0"/>
      <w:marRight w:val="0"/>
      <w:marTop w:val="0"/>
      <w:marBottom w:val="0"/>
      <w:divBdr>
        <w:top w:val="none" w:sz="0" w:space="0" w:color="auto"/>
        <w:left w:val="none" w:sz="0" w:space="0" w:color="auto"/>
        <w:bottom w:val="none" w:sz="0" w:space="0" w:color="auto"/>
        <w:right w:val="none" w:sz="0" w:space="0" w:color="auto"/>
      </w:divBdr>
    </w:div>
    <w:div w:id="1809668407">
      <w:marLeft w:val="0"/>
      <w:marRight w:val="0"/>
      <w:marTop w:val="0"/>
      <w:marBottom w:val="0"/>
      <w:divBdr>
        <w:top w:val="none" w:sz="0" w:space="0" w:color="auto"/>
        <w:left w:val="none" w:sz="0" w:space="0" w:color="auto"/>
        <w:bottom w:val="none" w:sz="0" w:space="0" w:color="auto"/>
        <w:right w:val="none" w:sz="0" w:space="0" w:color="auto"/>
      </w:divBdr>
    </w:div>
    <w:div w:id="1809668408">
      <w:marLeft w:val="0"/>
      <w:marRight w:val="0"/>
      <w:marTop w:val="0"/>
      <w:marBottom w:val="0"/>
      <w:divBdr>
        <w:top w:val="none" w:sz="0" w:space="0" w:color="auto"/>
        <w:left w:val="none" w:sz="0" w:space="0" w:color="auto"/>
        <w:bottom w:val="none" w:sz="0" w:space="0" w:color="auto"/>
        <w:right w:val="none" w:sz="0" w:space="0" w:color="auto"/>
      </w:divBdr>
    </w:div>
    <w:div w:id="1809668409">
      <w:marLeft w:val="0"/>
      <w:marRight w:val="0"/>
      <w:marTop w:val="0"/>
      <w:marBottom w:val="0"/>
      <w:divBdr>
        <w:top w:val="none" w:sz="0" w:space="0" w:color="auto"/>
        <w:left w:val="none" w:sz="0" w:space="0" w:color="auto"/>
        <w:bottom w:val="none" w:sz="0" w:space="0" w:color="auto"/>
        <w:right w:val="none" w:sz="0" w:space="0" w:color="auto"/>
      </w:divBdr>
    </w:div>
    <w:div w:id="1809668410">
      <w:marLeft w:val="0"/>
      <w:marRight w:val="0"/>
      <w:marTop w:val="0"/>
      <w:marBottom w:val="0"/>
      <w:divBdr>
        <w:top w:val="none" w:sz="0" w:space="0" w:color="auto"/>
        <w:left w:val="none" w:sz="0" w:space="0" w:color="auto"/>
        <w:bottom w:val="none" w:sz="0" w:space="0" w:color="auto"/>
        <w:right w:val="none" w:sz="0" w:space="0" w:color="auto"/>
      </w:divBdr>
    </w:div>
    <w:div w:id="1809668411">
      <w:marLeft w:val="0"/>
      <w:marRight w:val="0"/>
      <w:marTop w:val="0"/>
      <w:marBottom w:val="0"/>
      <w:divBdr>
        <w:top w:val="none" w:sz="0" w:space="0" w:color="auto"/>
        <w:left w:val="none" w:sz="0" w:space="0" w:color="auto"/>
        <w:bottom w:val="none" w:sz="0" w:space="0" w:color="auto"/>
        <w:right w:val="none" w:sz="0" w:space="0" w:color="auto"/>
      </w:divBdr>
    </w:div>
    <w:div w:id="1809668412">
      <w:marLeft w:val="0"/>
      <w:marRight w:val="0"/>
      <w:marTop w:val="0"/>
      <w:marBottom w:val="0"/>
      <w:divBdr>
        <w:top w:val="none" w:sz="0" w:space="0" w:color="auto"/>
        <w:left w:val="none" w:sz="0" w:space="0" w:color="auto"/>
        <w:bottom w:val="none" w:sz="0" w:space="0" w:color="auto"/>
        <w:right w:val="none" w:sz="0" w:space="0" w:color="auto"/>
      </w:divBdr>
    </w:div>
    <w:div w:id="1809668413">
      <w:marLeft w:val="0"/>
      <w:marRight w:val="0"/>
      <w:marTop w:val="0"/>
      <w:marBottom w:val="0"/>
      <w:divBdr>
        <w:top w:val="none" w:sz="0" w:space="0" w:color="auto"/>
        <w:left w:val="none" w:sz="0" w:space="0" w:color="auto"/>
        <w:bottom w:val="none" w:sz="0" w:space="0" w:color="auto"/>
        <w:right w:val="none" w:sz="0" w:space="0" w:color="auto"/>
      </w:divBdr>
    </w:div>
    <w:div w:id="1809668414">
      <w:marLeft w:val="0"/>
      <w:marRight w:val="0"/>
      <w:marTop w:val="0"/>
      <w:marBottom w:val="0"/>
      <w:divBdr>
        <w:top w:val="none" w:sz="0" w:space="0" w:color="auto"/>
        <w:left w:val="none" w:sz="0" w:space="0" w:color="auto"/>
        <w:bottom w:val="none" w:sz="0" w:space="0" w:color="auto"/>
        <w:right w:val="none" w:sz="0" w:space="0" w:color="auto"/>
      </w:divBdr>
    </w:div>
    <w:div w:id="1809668415">
      <w:marLeft w:val="0"/>
      <w:marRight w:val="0"/>
      <w:marTop w:val="0"/>
      <w:marBottom w:val="0"/>
      <w:divBdr>
        <w:top w:val="none" w:sz="0" w:space="0" w:color="auto"/>
        <w:left w:val="none" w:sz="0" w:space="0" w:color="auto"/>
        <w:bottom w:val="none" w:sz="0" w:space="0" w:color="auto"/>
        <w:right w:val="none" w:sz="0" w:space="0" w:color="auto"/>
      </w:divBdr>
    </w:div>
    <w:div w:id="1809668416">
      <w:marLeft w:val="0"/>
      <w:marRight w:val="0"/>
      <w:marTop w:val="0"/>
      <w:marBottom w:val="0"/>
      <w:divBdr>
        <w:top w:val="none" w:sz="0" w:space="0" w:color="auto"/>
        <w:left w:val="none" w:sz="0" w:space="0" w:color="auto"/>
        <w:bottom w:val="none" w:sz="0" w:space="0" w:color="auto"/>
        <w:right w:val="none" w:sz="0" w:space="0" w:color="auto"/>
      </w:divBdr>
    </w:div>
    <w:div w:id="1809668417">
      <w:marLeft w:val="0"/>
      <w:marRight w:val="0"/>
      <w:marTop w:val="0"/>
      <w:marBottom w:val="0"/>
      <w:divBdr>
        <w:top w:val="none" w:sz="0" w:space="0" w:color="auto"/>
        <w:left w:val="none" w:sz="0" w:space="0" w:color="auto"/>
        <w:bottom w:val="none" w:sz="0" w:space="0" w:color="auto"/>
        <w:right w:val="none" w:sz="0" w:space="0" w:color="auto"/>
      </w:divBdr>
    </w:div>
    <w:div w:id="1809668418">
      <w:marLeft w:val="0"/>
      <w:marRight w:val="0"/>
      <w:marTop w:val="0"/>
      <w:marBottom w:val="0"/>
      <w:divBdr>
        <w:top w:val="none" w:sz="0" w:space="0" w:color="auto"/>
        <w:left w:val="none" w:sz="0" w:space="0" w:color="auto"/>
        <w:bottom w:val="none" w:sz="0" w:space="0" w:color="auto"/>
        <w:right w:val="none" w:sz="0" w:space="0" w:color="auto"/>
      </w:divBdr>
    </w:div>
    <w:div w:id="1809668419">
      <w:marLeft w:val="0"/>
      <w:marRight w:val="0"/>
      <w:marTop w:val="0"/>
      <w:marBottom w:val="0"/>
      <w:divBdr>
        <w:top w:val="none" w:sz="0" w:space="0" w:color="auto"/>
        <w:left w:val="none" w:sz="0" w:space="0" w:color="auto"/>
        <w:bottom w:val="none" w:sz="0" w:space="0" w:color="auto"/>
        <w:right w:val="none" w:sz="0" w:space="0" w:color="auto"/>
      </w:divBdr>
    </w:div>
    <w:div w:id="1809668420">
      <w:marLeft w:val="0"/>
      <w:marRight w:val="0"/>
      <w:marTop w:val="0"/>
      <w:marBottom w:val="0"/>
      <w:divBdr>
        <w:top w:val="none" w:sz="0" w:space="0" w:color="auto"/>
        <w:left w:val="none" w:sz="0" w:space="0" w:color="auto"/>
        <w:bottom w:val="none" w:sz="0" w:space="0" w:color="auto"/>
        <w:right w:val="none" w:sz="0" w:space="0" w:color="auto"/>
      </w:divBdr>
    </w:div>
    <w:div w:id="1809668421">
      <w:marLeft w:val="0"/>
      <w:marRight w:val="0"/>
      <w:marTop w:val="0"/>
      <w:marBottom w:val="0"/>
      <w:divBdr>
        <w:top w:val="none" w:sz="0" w:space="0" w:color="auto"/>
        <w:left w:val="none" w:sz="0" w:space="0" w:color="auto"/>
        <w:bottom w:val="none" w:sz="0" w:space="0" w:color="auto"/>
        <w:right w:val="none" w:sz="0" w:space="0" w:color="auto"/>
      </w:divBdr>
    </w:div>
    <w:div w:id="1809668422">
      <w:marLeft w:val="0"/>
      <w:marRight w:val="0"/>
      <w:marTop w:val="0"/>
      <w:marBottom w:val="0"/>
      <w:divBdr>
        <w:top w:val="none" w:sz="0" w:space="0" w:color="auto"/>
        <w:left w:val="none" w:sz="0" w:space="0" w:color="auto"/>
        <w:bottom w:val="none" w:sz="0" w:space="0" w:color="auto"/>
        <w:right w:val="none" w:sz="0" w:space="0" w:color="auto"/>
      </w:divBdr>
    </w:div>
    <w:div w:id="1809668423">
      <w:marLeft w:val="0"/>
      <w:marRight w:val="0"/>
      <w:marTop w:val="0"/>
      <w:marBottom w:val="0"/>
      <w:divBdr>
        <w:top w:val="none" w:sz="0" w:space="0" w:color="auto"/>
        <w:left w:val="none" w:sz="0" w:space="0" w:color="auto"/>
        <w:bottom w:val="none" w:sz="0" w:space="0" w:color="auto"/>
        <w:right w:val="none" w:sz="0" w:space="0" w:color="auto"/>
      </w:divBdr>
    </w:div>
    <w:div w:id="1809668424">
      <w:marLeft w:val="0"/>
      <w:marRight w:val="0"/>
      <w:marTop w:val="0"/>
      <w:marBottom w:val="0"/>
      <w:divBdr>
        <w:top w:val="none" w:sz="0" w:space="0" w:color="auto"/>
        <w:left w:val="none" w:sz="0" w:space="0" w:color="auto"/>
        <w:bottom w:val="none" w:sz="0" w:space="0" w:color="auto"/>
        <w:right w:val="none" w:sz="0" w:space="0" w:color="auto"/>
      </w:divBdr>
    </w:div>
    <w:div w:id="1809668425">
      <w:marLeft w:val="0"/>
      <w:marRight w:val="0"/>
      <w:marTop w:val="0"/>
      <w:marBottom w:val="0"/>
      <w:divBdr>
        <w:top w:val="none" w:sz="0" w:space="0" w:color="auto"/>
        <w:left w:val="none" w:sz="0" w:space="0" w:color="auto"/>
        <w:bottom w:val="none" w:sz="0" w:space="0" w:color="auto"/>
        <w:right w:val="none" w:sz="0" w:space="0" w:color="auto"/>
      </w:divBdr>
    </w:div>
    <w:div w:id="1809668426">
      <w:marLeft w:val="0"/>
      <w:marRight w:val="0"/>
      <w:marTop w:val="0"/>
      <w:marBottom w:val="0"/>
      <w:divBdr>
        <w:top w:val="none" w:sz="0" w:space="0" w:color="auto"/>
        <w:left w:val="none" w:sz="0" w:space="0" w:color="auto"/>
        <w:bottom w:val="none" w:sz="0" w:space="0" w:color="auto"/>
        <w:right w:val="none" w:sz="0" w:space="0" w:color="auto"/>
      </w:divBdr>
    </w:div>
    <w:div w:id="1809668427">
      <w:marLeft w:val="0"/>
      <w:marRight w:val="0"/>
      <w:marTop w:val="0"/>
      <w:marBottom w:val="0"/>
      <w:divBdr>
        <w:top w:val="none" w:sz="0" w:space="0" w:color="auto"/>
        <w:left w:val="none" w:sz="0" w:space="0" w:color="auto"/>
        <w:bottom w:val="none" w:sz="0" w:space="0" w:color="auto"/>
        <w:right w:val="none" w:sz="0" w:space="0" w:color="auto"/>
      </w:divBdr>
    </w:div>
    <w:div w:id="1809668428">
      <w:marLeft w:val="0"/>
      <w:marRight w:val="0"/>
      <w:marTop w:val="0"/>
      <w:marBottom w:val="0"/>
      <w:divBdr>
        <w:top w:val="none" w:sz="0" w:space="0" w:color="auto"/>
        <w:left w:val="none" w:sz="0" w:space="0" w:color="auto"/>
        <w:bottom w:val="none" w:sz="0" w:space="0" w:color="auto"/>
        <w:right w:val="none" w:sz="0" w:space="0" w:color="auto"/>
      </w:divBdr>
    </w:div>
    <w:div w:id="1809668429">
      <w:marLeft w:val="0"/>
      <w:marRight w:val="0"/>
      <w:marTop w:val="0"/>
      <w:marBottom w:val="0"/>
      <w:divBdr>
        <w:top w:val="none" w:sz="0" w:space="0" w:color="auto"/>
        <w:left w:val="none" w:sz="0" w:space="0" w:color="auto"/>
        <w:bottom w:val="none" w:sz="0" w:space="0" w:color="auto"/>
        <w:right w:val="none" w:sz="0" w:space="0" w:color="auto"/>
      </w:divBdr>
    </w:div>
    <w:div w:id="1809668430">
      <w:marLeft w:val="0"/>
      <w:marRight w:val="0"/>
      <w:marTop w:val="0"/>
      <w:marBottom w:val="0"/>
      <w:divBdr>
        <w:top w:val="none" w:sz="0" w:space="0" w:color="auto"/>
        <w:left w:val="none" w:sz="0" w:space="0" w:color="auto"/>
        <w:bottom w:val="none" w:sz="0" w:space="0" w:color="auto"/>
        <w:right w:val="none" w:sz="0" w:space="0" w:color="auto"/>
      </w:divBdr>
    </w:div>
    <w:div w:id="1809668431">
      <w:marLeft w:val="0"/>
      <w:marRight w:val="0"/>
      <w:marTop w:val="0"/>
      <w:marBottom w:val="0"/>
      <w:divBdr>
        <w:top w:val="none" w:sz="0" w:space="0" w:color="auto"/>
        <w:left w:val="none" w:sz="0" w:space="0" w:color="auto"/>
        <w:bottom w:val="none" w:sz="0" w:space="0" w:color="auto"/>
        <w:right w:val="none" w:sz="0" w:space="0" w:color="auto"/>
      </w:divBdr>
    </w:div>
    <w:div w:id="1809668432">
      <w:marLeft w:val="0"/>
      <w:marRight w:val="0"/>
      <w:marTop w:val="0"/>
      <w:marBottom w:val="0"/>
      <w:divBdr>
        <w:top w:val="none" w:sz="0" w:space="0" w:color="auto"/>
        <w:left w:val="none" w:sz="0" w:space="0" w:color="auto"/>
        <w:bottom w:val="none" w:sz="0" w:space="0" w:color="auto"/>
        <w:right w:val="none" w:sz="0" w:space="0" w:color="auto"/>
      </w:divBdr>
    </w:div>
    <w:div w:id="1809668433">
      <w:marLeft w:val="0"/>
      <w:marRight w:val="0"/>
      <w:marTop w:val="0"/>
      <w:marBottom w:val="0"/>
      <w:divBdr>
        <w:top w:val="none" w:sz="0" w:space="0" w:color="auto"/>
        <w:left w:val="none" w:sz="0" w:space="0" w:color="auto"/>
        <w:bottom w:val="none" w:sz="0" w:space="0" w:color="auto"/>
        <w:right w:val="none" w:sz="0" w:space="0" w:color="auto"/>
      </w:divBdr>
    </w:div>
    <w:div w:id="18096684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2.jpeg"/><Relationship Id="rId12" Type="http://schemas.openxmlformats.org/officeDocument/2006/relationships/image" Target="http://mebk12.meb.gov.tr/meb_iys_dosyalar/10/04/128662/resimler/2013_02/k_13004730_ihl2.jpg"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8.png"/><Relationship Id="rId10" Type="http://schemas.openxmlformats.org/officeDocument/2006/relationships/image" Target="media/image4.pn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http://mebk12.meb.gov.tr/meb_iys_dosyalar/10/04/128662/resimler/2014_12/k_13105412_kanverenerokulmdr3.jpg" TargetMode="External"/><Relationship Id="rId14" Type="http://schemas.openxmlformats.org/officeDocument/2006/relationships/footer" Target="footer1.xml"/><Relationship Id="rId22"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56</Pages>
  <Words>11132</Words>
  <Characters>-32766</Characters>
  <Application>Microsoft Office Outlook</Application>
  <DocSecurity>0</DocSecurity>
  <Lines>0</Lines>
  <Paragraphs>0</Paragraphs>
  <ScaleCrop>false</ScaleCrop>
  <Company>BALIKESİR İL MİLLÎ EĞİTİM MÜDÜRLÜĞÜ</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MİLLÎ EĞİTİM BAKANLIĞI</dc:title>
  <dc:subject>2015-2019 STRATEJİK PLAN TASLAĞI</dc:subject>
  <dc:creator>Mehmet CICEK</dc:creator>
  <cp:keywords/>
  <dc:description/>
  <cp:lastModifiedBy>BAIHL_IDARE</cp:lastModifiedBy>
  <cp:revision>3</cp:revision>
  <cp:lastPrinted>2015-06-16T10:18:00Z</cp:lastPrinted>
  <dcterms:created xsi:type="dcterms:W3CDTF">2015-12-05T14:58:00Z</dcterms:created>
  <dcterms:modified xsi:type="dcterms:W3CDTF">2015-12-05T15:00:00Z</dcterms:modified>
  <cp:category>Ocak - 2015</cp:category>
</cp:coreProperties>
</file>